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F9382" w14:textId="416C587A" w:rsidR="005D311C" w:rsidRPr="00D87747" w:rsidRDefault="00D1649F" w:rsidP="00D1649F">
      <w:pPr>
        <w:spacing w:after="0" w:line="408" w:lineRule="auto"/>
        <w:ind w:left="120"/>
        <w:jc w:val="center"/>
        <w:rPr>
          <w:lang w:val="ru-RU"/>
        </w:rPr>
      </w:pPr>
      <w:bookmarkStart w:id="0" w:name="block-10415631"/>
      <w:r>
        <w:rPr>
          <w:noProof/>
        </w:rPr>
        <w:drawing>
          <wp:inline distT="0" distB="0" distL="0" distR="0" wp14:anchorId="49AAAE42" wp14:editId="5D137057">
            <wp:extent cx="6650325" cy="8743950"/>
            <wp:effectExtent l="0" t="0" r="0" b="0"/>
            <wp:docPr id="24763137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15271" cy="8829342"/>
                    </a:xfrm>
                    <a:prstGeom prst="rect">
                      <a:avLst/>
                    </a:prstGeom>
                    <a:noFill/>
                    <a:ln>
                      <a:noFill/>
                    </a:ln>
                  </pic:spPr>
                </pic:pic>
              </a:graphicData>
            </a:graphic>
          </wp:inline>
        </w:drawing>
      </w:r>
    </w:p>
    <w:p w14:paraId="771ED4EB" w14:textId="77777777" w:rsidR="005D311C" w:rsidRPr="00D87747" w:rsidRDefault="005D311C">
      <w:pPr>
        <w:spacing w:after="0"/>
        <w:ind w:left="120"/>
        <w:jc w:val="center"/>
        <w:rPr>
          <w:lang w:val="ru-RU"/>
        </w:rPr>
      </w:pPr>
    </w:p>
    <w:p w14:paraId="74DB404A" w14:textId="77777777" w:rsidR="005D311C" w:rsidRPr="00D87747" w:rsidRDefault="005D311C">
      <w:pPr>
        <w:spacing w:after="0"/>
        <w:ind w:left="120"/>
        <w:jc w:val="center"/>
        <w:rPr>
          <w:lang w:val="ru-RU"/>
        </w:rPr>
      </w:pPr>
    </w:p>
    <w:p w14:paraId="1A3E6014" w14:textId="77777777" w:rsidR="005D311C" w:rsidRPr="00D87747" w:rsidRDefault="005D311C">
      <w:pPr>
        <w:spacing w:after="0"/>
        <w:ind w:left="120"/>
        <w:jc w:val="center"/>
        <w:rPr>
          <w:lang w:val="ru-RU"/>
        </w:rPr>
      </w:pPr>
    </w:p>
    <w:p w14:paraId="65F8A938" w14:textId="77777777" w:rsidR="005D311C" w:rsidRPr="00D87747" w:rsidRDefault="005D311C">
      <w:pPr>
        <w:spacing w:after="0"/>
        <w:ind w:left="120"/>
        <w:jc w:val="center"/>
        <w:rPr>
          <w:lang w:val="ru-RU"/>
        </w:rPr>
      </w:pPr>
    </w:p>
    <w:p w14:paraId="0F80ADE7" w14:textId="77777777" w:rsidR="005D311C" w:rsidRPr="00D87747" w:rsidRDefault="005D311C">
      <w:pPr>
        <w:spacing w:after="0"/>
        <w:ind w:left="120"/>
        <w:jc w:val="center"/>
        <w:rPr>
          <w:lang w:val="ru-RU"/>
        </w:rPr>
      </w:pPr>
    </w:p>
    <w:p w14:paraId="569C2140" w14:textId="77777777" w:rsidR="005D311C" w:rsidRPr="00D87747" w:rsidRDefault="005D311C">
      <w:pPr>
        <w:spacing w:after="0"/>
        <w:ind w:left="120"/>
        <w:jc w:val="center"/>
        <w:rPr>
          <w:lang w:val="ru-RU"/>
        </w:rPr>
      </w:pPr>
    </w:p>
    <w:p w14:paraId="54AA3884" w14:textId="5C3A1735" w:rsidR="005D311C" w:rsidRPr="00D1649F" w:rsidRDefault="00D87747" w:rsidP="00D1649F">
      <w:pPr>
        <w:spacing w:after="0"/>
        <w:rPr>
          <w:lang w:val="ru-RU"/>
        </w:rPr>
      </w:pPr>
      <w:bookmarkStart w:id="1" w:name="f6381b5f-17d8-42b1-af10-bd6acb6f4f9c"/>
      <w:r>
        <w:rPr>
          <w:lang w:val="ru-RU"/>
        </w:rPr>
        <w:t xml:space="preserve">                                             </w:t>
      </w:r>
      <w:bookmarkStart w:id="2" w:name="block-10415629"/>
      <w:bookmarkEnd w:id="1"/>
      <w:bookmarkEnd w:id="0"/>
      <w:r w:rsidR="00D1649F">
        <w:rPr>
          <w:lang w:val="ru-RU"/>
        </w:rPr>
        <w:t>ПО</w:t>
      </w:r>
      <w:r w:rsidRPr="00D87747">
        <w:rPr>
          <w:rFonts w:ascii="Times New Roman" w:hAnsi="Times New Roman"/>
          <w:b/>
          <w:color w:val="000000"/>
          <w:sz w:val="18"/>
          <w:szCs w:val="18"/>
          <w:lang w:val="ru-RU"/>
        </w:rPr>
        <w:t>ЯСНИТЕЛЬНАЯ ЗАПИСКА</w:t>
      </w:r>
    </w:p>
    <w:p w14:paraId="2147118C"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14:paraId="3E78E96C"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14:paraId="3F9FAB9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14:paraId="6B8704D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35D19A6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14:paraId="451D234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14:paraId="09DF4E0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14:paraId="56C170A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14:paraId="560CB30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освоение систематических знаний об истории России и всеобщей истории </w:t>
      </w:r>
      <w:r w:rsidRPr="00D87747">
        <w:rPr>
          <w:rFonts w:ascii="Times New Roman" w:hAnsi="Times New Roman"/>
          <w:color w:val="000000"/>
          <w:sz w:val="18"/>
          <w:szCs w:val="18"/>
        </w:rPr>
        <w:t>XX</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вв.;</w:t>
      </w:r>
    </w:p>
    <w:p w14:paraId="403C078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59F8A70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332D404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14:paraId="6A07406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333F79A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развитие практики применения знаний и умений в социальной среде, общественной деятельности, межкультурном общении;</w:t>
      </w:r>
    </w:p>
    <w:p w14:paraId="2529DBC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14:paraId="51E0FCF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w:t>
      </w:r>
      <w:bookmarkStart w:id="3" w:name="82a3c4d4-6016-4b94-88b2-2315f4be4bed"/>
      <w:r w:rsidRPr="00D87747">
        <w:rPr>
          <w:rFonts w:ascii="Times New Roman" w:hAnsi="Times New Roman"/>
          <w:color w:val="000000"/>
          <w:sz w:val="18"/>
          <w:szCs w:val="18"/>
          <w:lang w:val="ru-RU"/>
        </w:rPr>
        <w:t>На изучение истории на углублённом уровне отводится 272 часа: в 10 классе – 136 часов (4 часа в неделю), в 11 классе – 136 часов (4 часа в неделю).</w:t>
      </w:r>
      <w:bookmarkEnd w:id="3"/>
      <w:r w:rsidRPr="00D87747">
        <w:rPr>
          <w:rFonts w:ascii="Times New Roman" w:hAnsi="Times New Roman"/>
          <w:color w:val="000000"/>
          <w:sz w:val="18"/>
          <w:szCs w:val="18"/>
          <w:lang w:val="ru-RU"/>
        </w:rPr>
        <w:t>‌‌</w:t>
      </w:r>
    </w:p>
    <w:p w14:paraId="3F54845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14:paraId="2866C352" w14:textId="77777777" w:rsidR="005D311C" w:rsidRPr="00D87747" w:rsidRDefault="00D87747" w:rsidP="00D87747">
      <w:pPr>
        <w:spacing w:after="0" w:line="240" w:lineRule="atLeast"/>
        <w:ind w:left="360"/>
        <w:jc w:val="right"/>
        <w:rPr>
          <w:sz w:val="18"/>
          <w:szCs w:val="18"/>
          <w:lang w:val="ru-RU"/>
        </w:rPr>
      </w:pPr>
      <w:r w:rsidRPr="00D87747">
        <w:rPr>
          <w:rFonts w:ascii="Times New Roman" w:hAnsi="Times New Roman"/>
          <w:color w:val="000000"/>
          <w:sz w:val="18"/>
          <w:szCs w:val="18"/>
          <w:lang w:val="ru-RU"/>
        </w:rPr>
        <w:t>Таблица 1</w:t>
      </w:r>
    </w:p>
    <w:p w14:paraId="095FEAF9" w14:textId="77777777" w:rsidR="005D311C" w:rsidRPr="00D87747" w:rsidRDefault="00D87747" w:rsidP="00D87747">
      <w:pPr>
        <w:spacing w:after="0" w:line="240" w:lineRule="atLeast"/>
        <w:ind w:left="360"/>
        <w:jc w:val="center"/>
        <w:rPr>
          <w:sz w:val="18"/>
          <w:szCs w:val="18"/>
          <w:lang w:val="ru-RU"/>
        </w:rPr>
      </w:pPr>
      <w:r w:rsidRPr="00D87747">
        <w:rPr>
          <w:rFonts w:ascii="Times New Roman" w:hAnsi="Times New Roman"/>
          <w:color w:val="000000"/>
          <w:sz w:val="18"/>
          <w:szCs w:val="18"/>
          <w:lang w:val="ru-RU"/>
        </w:rPr>
        <w:t xml:space="preserve">Распределение учебных часов по учебным курсам отечественной </w:t>
      </w:r>
    </w:p>
    <w:p w14:paraId="3FC5FF31" w14:textId="77777777" w:rsidR="005D311C" w:rsidRPr="00D87747" w:rsidRDefault="00D87747" w:rsidP="00D87747">
      <w:pPr>
        <w:spacing w:after="0" w:line="240" w:lineRule="atLeast"/>
        <w:ind w:left="360"/>
        <w:jc w:val="center"/>
        <w:rPr>
          <w:sz w:val="18"/>
          <w:szCs w:val="18"/>
          <w:lang w:val="ru-RU"/>
        </w:rPr>
      </w:pPr>
      <w:r w:rsidRPr="00D87747">
        <w:rPr>
          <w:rFonts w:ascii="Times New Roman" w:hAnsi="Times New Roman"/>
          <w:color w:val="000000"/>
          <w:sz w:val="18"/>
          <w:szCs w:val="18"/>
          <w:lang w:val="ru-RU"/>
        </w:rPr>
        <w:t>и всеобщей истории, обобщающего учебного курса истории России с древнейших времен до 1914 г.</w:t>
      </w:r>
    </w:p>
    <w:tbl>
      <w:tblPr>
        <w:tblW w:w="10631" w:type="dxa"/>
        <w:tblInd w:w="3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7"/>
        <w:gridCol w:w="1423"/>
        <w:gridCol w:w="1216"/>
        <w:gridCol w:w="6575"/>
      </w:tblGrid>
      <w:tr w:rsidR="005D311C" w:rsidRPr="00D87747" w14:paraId="178F316E" w14:textId="77777777" w:rsidTr="00167E17">
        <w:trPr>
          <w:trHeight w:val="144"/>
        </w:trPr>
        <w:tc>
          <w:tcPr>
            <w:tcW w:w="1417"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14:paraId="29DBBF23" w14:textId="77777777" w:rsidR="005D311C" w:rsidRPr="00D87747" w:rsidRDefault="00D87747" w:rsidP="00D87747">
            <w:pPr>
              <w:spacing w:after="0" w:line="240" w:lineRule="atLeast"/>
              <w:ind w:left="360"/>
              <w:jc w:val="center"/>
              <w:rPr>
                <w:sz w:val="18"/>
                <w:szCs w:val="18"/>
              </w:rPr>
            </w:pPr>
            <w:proofErr w:type="spellStart"/>
            <w:r w:rsidRPr="00D87747">
              <w:rPr>
                <w:rFonts w:ascii="Times New Roman" w:hAnsi="Times New Roman"/>
                <w:color w:val="000000"/>
                <w:sz w:val="18"/>
                <w:szCs w:val="18"/>
              </w:rPr>
              <w:t>Класс</w:t>
            </w:r>
            <w:proofErr w:type="spellEnd"/>
          </w:p>
        </w:tc>
        <w:tc>
          <w:tcPr>
            <w:tcW w:w="1423" w:type="dxa"/>
            <w:tcBorders>
              <w:top w:val="single" w:sz="11" w:space="0" w:color="000000"/>
              <w:bottom w:val="single" w:sz="11" w:space="0" w:color="000000"/>
              <w:right w:val="single" w:sz="11" w:space="0" w:color="000000"/>
            </w:tcBorders>
            <w:tcMar>
              <w:top w:w="50" w:type="dxa"/>
              <w:left w:w="100" w:type="dxa"/>
            </w:tcMar>
            <w:vAlign w:val="center"/>
          </w:tcPr>
          <w:p w14:paraId="6E406E5D" w14:textId="77777777" w:rsidR="005D311C" w:rsidRPr="00D87747" w:rsidRDefault="00D87747" w:rsidP="00D87747">
            <w:pPr>
              <w:spacing w:after="0" w:line="240" w:lineRule="atLeast"/>
              <w:ind w:left="360"/>
              <w:jc w:val="center"/>
              <w:rPr>
                <w:sz w:val="18"/>
                <w:szCs w:val="18"/>
              </w:rPr>
            </w:pPr>
            <w:proofErr w:type="spellStart"/>
            <w:r w:rsidRPr="00D87747">
              <w:rPr>
                <w:rFonts w:ascii="Times New Roman" w:hAnsi="Times New Roman"/>
                <w:color w:val="000000"/>
                <w:sz w:val="18"/>
                <w:szCs w:val="18"/>
              </w:rPr>
              <w:t>Всеобщая</w:t>
            </w:r>
            <w:proofErr w:type="spellEnd"/>
            <w:r w:rsidRPr="00D87747">
              <w:rPr>
                <w:rFonts w:ascii="Times New Roman" w:hAnsi="Times New Roman"/>
                <w:color w:val="000000"/>
                <w:sz w:val="18"/>
                <w:szCs w:val="18"/>
              </w:rPr>
              <w:t xml:space="preserve"> </w:t>
            </w:r>
            <w:proofErr w:type="spellStart"/>
            <w:r w:rsidRPr="00D87747">
              <w:rPr>
                <w:rFonts w:ascii="Times New Roman" w:hAnsi="Times New Roman"/>
                <w:color w:val="000000"/>
                <w:sz w:val="18"/>
                <w:szCs w:val="18"/>
              </w:rPr>
              <w:t>история</w:t>
            </w:r>
            <w:proofErr w:type="spellEnd"/>
            <w:r w:rsidRPr="00D87747">
              <w:rPr>
                <w:rFonts w:ascii="Times New Roman" w:hAnsi="Times New Roman"/>
                <w:color w:val="000000"/>
                <w:sz w:val="18"/>
                <w:szCs w:val="18"/>
              </w:rPr>
              <w:t xml:space="preserve"> (ч)</w:t>
            </w:r>
          </w:p>
        </w:tc>
        <w:tc>
          <w:tcPr>
            <w:tcW w:w="1216" w:type="dxa"/>
            <w:tcBorders>
              <w:top w:val="single" w:sz="11" w:space="0" w:color="000000"/>
              <w:bottom w:val="single" w:sz="11" w:space="0" w:color="000000"/>
              <w:right w:val="single" w:sz="11" w:space="0" w:color="000000"/>
            </w:tcBorders>
            <w:tcMar>
              <w:top w:w="50" w:type="dxa"/>
              <w:left w:w="100" w:type="dxa"/>
            </w:tcMar>
            <w:vAlign w:val="center"/>
          </w:tcPr>
          <w:p w14:paraId="38D6DF05" w14:textId="77777777" w:rsidR="005D311C" w:rsidRPr="00D87747" w:rsidRDefault="00D87747" w:rsidP="00D87747">
            <w:pPr>
              <w:spacing w:after="0" w:line="240" w:lineRule="atLeast"/>
              <w:ind w:left="360"/>
              <w:jc w:val="center"/>
              <w:rPr>
                <w:sz w:val="18"/>
                <w:szCs w:val="18"/>
              </w:rPr>
            </w:pPr>
            <w:proofErr w:type="spellStart"/>
            <w:r w:rsidRPr="00D87747">
              <w:rPr>
                <w:rFonts w:ascii="Times New Roman" w:hAnsi="Times New Roman"/>
                <w:color w:val="000000"/>
                <w:sz w:val="18"/>
                <w:szCs w:val="18"/>
              </w:rPr>
              <w:t>История</w:t>
            </w:r>
            <w:proofErr w:type="spellEnd"/>
            <w:r w:rsidRPr="00D87747">
              <w:rPr>
                <w:rFonts w:ascii="Times New Roman" w:hAnsi="Times New Roman"/>
                <w:color w:val="000000"/>
                <w:sz w:val="18"/>
                <w:szCs w:val="18"/>
              </w:rPr>
              <w:t xml:space="preserve"> </w:t>
            </w:r>
            <w:proofErr w:type="spellStart"/>
            <w:r w:rsidRPr="00D87747">
              <w:rPr>
                <w:rFonts w:ascii="Times New Roman" w:hAnsi="Times New Roman"/>
                <w:color w:val="000000"/>
                <w:sz w:val="18"/>
                <w:szCs w:val="18"/>
              </w:rPr>
              <w:t>России</w:t>
            </w:r>
            <w:proofErr w:type="spellEnd"/>
            <w:r w:rsidRPr="00D87747">
              <w:rPr>
                <w:rFonts w:ascii="Times New Roman" w:hAnsi="Times New Roman"/>
                <w:color w:val="000000"/>
                <w:sz w:val="18"/>
                <w:szCs w:val="18"/>
              </w:rPr>
              <w:t xml:space="preserve"> (ч)</w:t>
            </w:r>
          </w:p>
        </w:tc>
        <w:tc>
          <w:tcPr>
            <w:tcW w:w="6575" w:type="dxa"/>
            <w:tcBorders>
              <w:top w:val="single" w:sz="11" w:space="0" w:color="000000"/>
              <w:bottom w:val="single" w:sz="11" w:space="0" w:color="000000"/>
              <w:right w:val="single" w:sz="11" w:space="0" w:color="000000"/>
            </w:tcBorders>
            <w:tcMar>
              <w:top w:w="50" w:type="dxa"/>
              <w:left w:w="100" w:type="dxa"/>
            </w:tcMar>
            <w:vAlign w:val="center"/>
          </w:tcPr>
          <w:p w14:paraId="263698C3"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lang w:val="ru-RU"/>
              </w:rPr>
              <w:t xml:space="preserve">Обобщающее повторение по курсу «История </w:t>
            </w:r>
            <w:proofErr w:type="spellStart"/>
            <w:r w:rsidRPr="00D87747">
              <w:rPr>
                <w:rFonts w:ascii="Times New Roman" w:hAnsi="Times New Roman"/>
                <w:color w:val="000000"/>
                <w:sz w:val="18"/>
                <w:szCs w:val="18"/>
                <w:lang w:val="ru-RU"/>
              </w:rPr>
              <w:t>Россиис</w:t>
            </w:r>
            <w:proofErr w:type="spellEnd"/>
            <w:r w:rsidRPr="00D87747">
              <w:rPr>
                <w:rFonts w:ascii="Times New Roman" w:hAnsi="Times New Roman"/>
                <w:color w:val="000000"/>
                <w:sz w:val="18"/>
                <w:szCs w:val="18"/>
                <w:lang w:val="ru-RU"/>
              </w:rPr>
              <w:t xml:space="preserve"> древнейших времен до 1914 г.» </w:t>
            </w:r>
            <w:r w:rsidRPr="00D87747">
              <w:rPr>
                <w:rFonts w:ascii="Times New Roman" w:hAnsi="Times New Roman"/>
                <w:color w:val="000000"/>
                <w:sz w:val="18"/>
                <w:szCs w:val="18"/>
              </w:rPr>
              <w:t>(ч)</w:t>
            </w:r>
          </w:p>
        </w:tc>
      </w:tr>
      <w:tr w:rsidR="005D311C" w:rsidRPr="00D87747" w14:paraId="0981CCA0" w14:textId="77777777" w:rsidTr="00167E17">
        <w:trPr>
          <w:trHeight w:val="144"/>
        </w:trPr>
        <w:tc>
          <w:tcPr>
            <w:tcW w:w="1417" w:type="dxa"/>
            <w:tcBorders>
              <w:left w:val="single" w:sz="11" w:space="0" w:color="000000"/>
              <w:bottom w:val="single" w:sz="11" w:space="0" w:color="000000"/>
              <w:right w:val="single" w:sz="11" w:space="0" w:color="000000"/>
            </w:tcBorders>
            <w:tcMar>
              <w:top w:w="50" w:type="dxa"/>
              <w:left w:w="100" w:type="dxa"/>
            </w:tcMar>
            <w:vAlign w:val="center"/>
          </w:tcPr>
          <w:p w14:paraId="6B681277"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 xml:space="preserve">10 </w:t>
            </w:r>
            <w:proofErr w:type="spellStart"/>
            <w:r w:rsidRPr="00D87747">
              <w:rPr>
                <w:rFonts w:ascii="Times New Roman" w:hAnsi="Times New Roman"/>
                <w:color w:val="000000"/>
                <w:sz w:val="18"/>
                <w:szCs w:val="18"/>
              </w:rPr>
              <w:t>класс</w:t>
            </w:r>
            <w:proofErr w:type="spellEnd"/>
          </w:p>
        </w:tc>
        <w:tc>
          <w:tcPr>
            <w:tcW w:w="1423" w:type="dxa"/>
            <w:tcBorders>
              <w:bottom w:val="single" w:sz="11" w:space="0" w:color="000000"/>
              <w:right w:val="single" w:sz="11" w:space="0" w:color="000000"/>
            </w:tcBorders>
            <w:tcMar>
              <w:top w:w="50" w:type="dxa"/>
              <w:left w:w="100" w:type="dxa"/>
            </w:tcMar>
            <w:vAlign w:val="center"/>
          </w:tcPr>
          <w:p w14:paraId="12994057"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34</w:t>
            </w:r>
          </w:p>
        </w:tc>
        <w:tc>
          <w:tcPr>
            <w:tcW w:w="1216" w:type="dxa"/>
            <w:tcBorders>
              <w:bottom w:val="single" w:sz="11" w:space="0" w:color="000000"/>
              <w:right w:val="single" w:sz="11" w:space="0" w:color="000000"/>
            </w:tcBorders>
            <w:tcMar>
              <w:top w:w="50" w:type="dxa"/>
              <w:left w:w="100" w:type="dxa"/>
            </w:tcMar>
            <w:vAlign w:val="center"/>
          </w:tcPr>
          <w:p w14:paraId="1C460CAB"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102</w:t>
            </w:r>
          </w:p>
        </w:tc>
        <w:tc>
          <w:tcPr>
            <w:tcW w:w="6575" w:type="dxa"/>
            <w:tcBorders>
              <w:bottom w:val="single" w:sz="11" w:space="0" w:color="000000"/>
              <w:right w:val="single" w:sz="11" w:space="0" w:color="000000"/>
            </w:tcBorders>
            <w:tcMar>
              <w:top w:w="50" w:type="dxa"/>
              <w:left w:w="100" w:type="dxa"/>
            </w:tcMar>
            <w:vAlign w:val="center"/>
          </w:tcPr>
          <w:p w14:paraId="4660C567"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w:t>
            </w:r>
          </w:p>
        </w:tc>
      </w:tr>
      <w:tr w:rsidR="005D311C" w:rsidRPr="00D87747" w14:paraId="2903EB23" w14:textId="77777777" w:rsidTr="00167E17">
        <w:trPr>
          <w:trHeight w:val="144"/>
        </w:trPr>
        <w:tc>
          <w:tcPr>
            <w:tcW w:w="1417" w:type="dxa"/>
            <w:tcBorders>
              <w:left w:val="single" w:sz="11" w:space="0" w:color="000000"/>
              <w:bottom w:val="single" w:sz="11" w:space="0" w:color="000000"/>
              <w:right w:val="single" w:sz="11" w:space="0" w:color="000000"/>
            </w:tcBorders>
            <w:tcMar>
              <w:top w:w="50" w:type="dxa"/>
              <w:left w:w="100" w:type="dxa"/>
            </w:tcMar>
            <w:vAlign w:val="center"/>
          </w:tcPr>
          <w:p w14:paraId="5393BF2F"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 xml:space="preserve">11 </w:t>
            </w:r>
            <w:proofErr w:type="spellStart"/>
            <w:r w:rsidRPr="00D87747">
              <w:rPr>
                <w:rFonts w:ascii="Times New Roman" w:hAnsi="Times New Roman"/>
                <w:color w:val="000000"/>
                <w:sz w:val="18"/>
                <w:szCs w:val="18"/>
              </w:rPr>
              <w:t>класс</w:t>
            </w:r>
            <w:proofErr w:type="spellEnd"/>
          </w:p>
        </w:tc>
        <w:tc>
          <w:tcPr>
            <w:tcW w:w="1423" w:type="dxa"/>
            <w:tcBorders>
              <w:bottom w:val="single" w:sz="11" w:space="0" w:color="000000"/>
              <w:right w:val="single" w:sz="11" w:space="0" w:color="000000"/>
            </w:tcBorders>
            <w:tcMar>
              <w:top w:w="50" w:type="dxa"/>
              <w:left w:w="100" w:type="dxa"/>
            </w:tcMar>
            <w:vAlign w:val="center"/>
          </w:tcPr>
          <w:p w14:paraId="661A5C97"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24</w:t>
            </w:r>
          </w:p>
        </w:tc>
        <w:tc>
          <w:tcPr>
            <w:tcW w:w="1216" w:type="dxa"/>
            <w:tcBorders>
              <w:bottom w:val="single" w:sz="11" w:space="0" w:color="000000"/>
              <w:right w:val="single" w:sz="11" w:space="0" w:color="000000"/>
            </w:tcBorders>
            <w:tcMar>
              <w:top w:w="50" w:type="dxa"/>
              <w:left w:w="100" w:type="dxa"/>
            </w:tcMar>
            <w:vAlign w:val="center"/>
          </w:tcPr>
          <w:p w14:paraId="1C5F09FD"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78</w:t>
            </w:r>
          </w:p>
        </w:tc>
        <w:tc>
          <w:tcPr>
            <w:tcW w:w="6575" w:type="dxa"/>
            <w:tcBorders>
              <w:bottom w:val="single" w:sz="11" w:space="0" w:color="000000"/>
              <w:right w:val="single" w:sz="11" w:space="0" w:color="000000"/>
            </w:tcBorders>
            <w:tcMar>
              <w:top w:w="50" w:type="dxa"/>
              <w:left w:w="100" w:type="dxa"/>
            </w:tcMar>
            <w:vAlign w:val="center"/>
          </w:tcPr>
          <w:p w14:paraId="050EEF6D"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34</w:t>
            </w:r>
          </w:p>
        </w:tc>
      </w:tr>
    </w:tbl>
    <w:p w14:paraId="16605C95" w14:textId="77777777" w:rsidR="00505F41" w:rsidRDefault="00505F41" w:rsidP="00505F41">
      <w:pPr>
        <w:spacing w:after="0" w:line="240" w:lineRule="atLeast"/>
        <w:jc w:val="both"/>
        <w:rPr>
          <w:sz w:val="18"/>
          <w:szCs w:val="18"/>
          <w:lang w:val="ru-RU"/>
        </w:rPr>
      </w:pPr>
      <w:bookmarkStart w:id="4" w:name="block-10415632"/>
      <w:bookmarkEnd w:id="2"/>
      <w:r>
        <w:rPr>
          <w:sz w:val="18"/>
          <w:szCs w:val="18"/>
          <w:lang w:val="ru-RU"/>
        </w:rPr>
        <w:t xml:space="preserve">       </w:t>
      </w:r>
    </w:p>
    <w:p w14:paraId="09CC82D2" w14:textId="77777777" w:rsidR="005D311C" w:rsidRPr="00167E17" w:rsidRDefault="00505F41" w:rsidP="00505F41">
      <w:pPr>
        <w:spacing w:after="0" w:line="240" w:lineRule="atLeast"/>
        <w:jc w:val="both"/>
        <w:rPr>
          <w:sz w:val="18"/>
          <w:szCs w:val="18"/>
          <w:lang w:val="ru-RU"/>
        </w:rPr>
      </w:pPr>
      <w:r>
        <w:rPr>
          <w:sz w:val="18"/>
          <w:szCs w:val="18"/>
          <w:lang w:val="ru-RU"/>
        </w:rPr>
        <w:t xml:space="preserve">     </w:t>
      </w:r>
      <w:r w:rsidR="00D87747" w:rsidRPr="00505F41">
        <w:rPr>
          <w:rFonts w:ascii="Times New Roman" w:hAnsi="Times New Roman"/>
          <w:b/>
          <w:color w:val="000000"/>
          <w:sz w:val="18"/>
          <w:szCs w:val="18"/>
          <w:lang w:val="ru-RU"/>
        </w:rPr>
        <w:t>СОДЕРЖАНИЕ ОБУЧЕНИЯ</w:t>
      </w:r>
    </w:p>
    <w:p w14:paraId="05C358BB" w14:textId="77777777" w:rsidR="005D311C" w:rsidRPr="00167E17" w:rsidRDefault="00D87747" w:rsidP="00167E17">
      <w:pPr>
        <w:spacing w:after="0" w:line="240" w:lineRule="atLeast"/>
        <w:ind w:left="360"/>
        <w:jc w:val="both"/>
        <w:rPr>
          <w:sz w:val="18"/>
          <w:szCs w:val="18"/>
          <w:lang w:val="ru-RU"/>
        </w:rPr>
      </w:pPr>
      <w:r w:rsidRPr="00505F41">
        <w:rPr>
          <w:rFonts w:ascii="Times New Roman" w:hAnsi="Times New Roman"/>
          <w:b/>
          <w:color w:val="000000"/>
          <w:sz w:val="18"/>
          <w:szCs w:val="18"/>
          <w:lang w:val="ru-RU"/>
        </w:rPr>
        <w:t>10 КЛАСС</w:t>
      </w:r>
    </w:p>
    <w:p w14:paraId="322FB861" w14:textId="77777777" w:rsidR="005D311C" w:rsidRPr="00505F41" w:rsidRDefault="00D87747" w:rsidP="00D87747">
      <w:pPr>
        <w:spacing w:after="0" w:line="240" w:lineRule="atLeast"/>
        <w:ind w:left="360"/>
        <w:jc w:val="both"/>
        <w:rPr>
          <w:sz w:val="18"/>
          <w:szCs w:val="18"/>
          <w:lang w:val="ru-RU"/>
        </w:rPr>
      </w:pPr>
      <w:r w:rsidRPr="00505F41">
        <w:rPr>
          <w:rFonts w:ascii="Times New Roman" w:hAnsi="Times New Roman"/>
          <w:b/>
          <w:color w:val="000000"/>
          <w:sz w:val="18"/>
          <w:szCs w:val="18"/>
          <w:lang w:val="ru-RU"/>
        </w:rPr>
        <w:t xml:space="preserve">Всеобщая история. 1914–1945 гг. </w:t>
      </w:r>
    </w:p>
    <w:p w14:paraId="6BC12EC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Введение</w:t>
      </w:r>
      <w:r w:rsidRPr="00D87747">
        <w:rPr>
          <w:rFonts w:ascii="Times New Roman" w:hAnsi="Times New Roman"/>
          <w:color w:val="000000"/>
          <w:sz w:val="18"/>
          <w:szCs w:val="18"/>
          <w:lang w:val="ru-RU"/>
        </w:rPr>
        <w:t xml:space="preserve">. Понятие «Новейшее время». Хронологические рамки и периодизация Новейшей истории. Изменение мира в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Ключевые процессы и события Новейшей истории. </w:t>
      </w:r>
    </w:p>
    <w:p w14:paraId="6D2CD52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lastRenderedPageBreak/>
        <w:t xml:space="preserve">Мир накануне и в годы Первой мировой войны </w:t>
      </w:r>
      <w:r w:rsidRPr="00D87747">
        <w:rPr>
          <w:rFonts w:ascii="Times New Roman" w:hAnsi="Times New Roman"/>
          <w:color w:val="000000"/>
          <w:sz w:val="18"/>
          <w:szCs w:val="18"/>
          <w:lang w:val="ru-RU"/>
        </w:rPr>
        <w:t>(рекомендуется изучать данную тему объединено с темой «Россия в Первой мировой войне (1914–1918)» курса истории России).</w:t>
      </w:r>
    </w:p>
    <w:p w14:paraId="6BF9DDA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14:paraId="6BB9618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Мир империй – наследие </w:t>
      </w:r>
      <w:r w:rsidRPr="00D87747">
        <w:rPr>
          <w:rFonts w:ascii="Times New Roman" w:hAnsi="Times New Roman"/>
          <w:color w:val="000000"/>
          <w:sz w:val="18"/>
          <w:szCs w:val="18"/>
        </w:rPr>
        <w:t>XIX</w:t>
      </w:r>
      <w:r w:rsidRPr="00D87747">
        <w:rPr>
          <w:rFonts w:ascii="Times New Roman" w:hAnsi="Times New Roman"/>
          <w:color w:val="000000"/>
          <w:sz w:val="18"/>
          <w:szCs w:val="18"/>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sidRPr="00D87747">
        <w:rPr>
          <w:rFonts w:ascii="Times New Roman" w:hAnsi="Times New Roman"/>
          <w:color w:val="000000"/>
          <w:sz w:val="18"/>
          <w:szCs w:val="18"/>
        </w:rPr>
        <w:t>XIX</w:t>
      </w:r>
      <w:r w:rsidRPr="00D87747">
        <w:rPr>
          <w:rFonts w:ascii="Times New Roman" w:hAnsi="Times New Roman"/>
          <w:color w:val="000000"/>
          <w:sz w:val="18"/>
          <w:szCs w:val="18"/>
          <w:lang w:val="ru-RU"/>
        </w:rPr>
        <w:t xml:space="preserve"> – начале ХХ в. </w:t>
      </w:r>
    </w:p>
    <w:p w14:paraId="41E0513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w:t>
      </w:r>
      <w:proofErr w:type="spellStart"/>
      <w:r w:rsidRPr="00D87747">
        <w:rPr>
          <w:rFonts w:ascii="Times New Roman" w:hAnsi="Times New Roman"/>
          <w:color w:val="000000"/>
          <w:sz w:val="18"/>
          <w:szCs w:val="18"/>
          <w:lang w:val="ru-RU"/>
        </w:rPr>
        <w:t>Верденское</w:t>
      </w:r>
      <w:proofErr w:type="spellEnd"/>
      <w:r w:rsidRPr="00D87747">
        <w:rPr>
          <w:rFonts w:ascii="Times New Roman" w:hAnsi="Times New Roman"/>
          <w:color w:val="000000"/>
          <w:sz w:val="18"/>
          <w:szCs w:val="18"/>
          <w:lang w:val="ru-RU"/>
        </w:rPr>
        <w:t xml:space="preserve"> сражение. Битва на Сомме. </w:t>
      </w:r>
      <w:proofErr w:type="spellStart"/>
      <w:r w:rsidRPr="00D87747">
        <w:rPr>
          <w:rFonts w:ascii="Times New Roman" w:hAnsi="Times New Roman"/>
          <w:color w:val="000000"/>
          <w:sz w:val="18"/>
          <w:szCs w:val="18"/>
          <w:lang w:val="ru-RU"/>
        </w:rPr>
        <w:t>Ютландское</w:t>
      </w:r>
      <w:proofErr w:type="spellEnd"/>
      <w:r w:rsidRPr="00D87747">
        <w:rPr>
          <w:rFonts w:ascii="Times New Roman" w:hAnsi="Times New Roman"/>
          <w:color w:val="000000"/>
          <w:sz w:val="18"/>
          <w:szCs w:val="18"/>
          <w:lang w:val="ru-RU"/>
        </w:rPr>
        <w:t xml:space="preserve"> морское сражение. Вступление в войну Румынии. </w:t>
      </w:r>
    </w:p>
    <w:p w14:paraId="5599641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14:paraId="78A23C9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14:paraId="02FA81F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Мир в 1918–1939 гг.</w:t>
      </w:r>
    </w:p>
    <w:p w14:paraId="5F57800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От войны к миру</w:t>
      </w:r>
    </w:p>
    <w:p w14:paraId="3AD723A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14:paraId="6A7E798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14:paraId="1108358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Страны Европы и Северной Америки в 1920–1930</w:t>
      </w:r>
      <w:r w:rsidRPr="00D87747">
        <w:rPr>
          <w:rFonts w:ascii="MS Mincho" w:eastAsia="MS Mincho" w:hAnsi="MS Mincho" w:cs="MS Mincho" w:hint="eastAsia"/>
          <w:b/>
          <w:color w:val="000000"/>
          <w:sz w:val="18"/>
          <w:szCs w:val="18"/>
          <w:lang w:val="ru-RU"/>
        </w:rPr>
        <w:t>‑</w:t>
      </w:r>
      <w:r w:rsidRPr="00D87747">
        <w:rPr>
          <w:rFonts w:ascii="Times New Roman" w:hAnsi="Times New Roman" w:cs="Times New Roman"/>
          <w:b/>
          <w:color w:val="000000"/>
          <w:sz w:val="18"/>
          <w:szCs w:val="18"/>
          <w:lang w:val="ru-RU"/>
        </w:rPr>
        <w:t>е гг.</w:t>
      </w:r>
    </w:p>
    <w:p w14:paraId="02FAA34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14:paraId="6456EB2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14:paraId="75891E6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14:paraId="285F317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Борьба против угрозы фашизма. Тактика единого рабочего фронта и Народного фронта. </w:t>
      </w:r>
      <w:r w:rsidRPr="00D87747">
        <w:rPr>
          <w:rFonts w:ascii="Times New Roman" w:hAnsi="Times New Roman"/>
          <w:color w:val="000000"/>
          <w:sz w:val="18"/>
          <w:szCs w:val="18"/>
        </w:rPr>
        <w:t>VII</w:t>
      </w:r>
      <w:r w:rsidRPr="00D87747">
        <w:rPr>
          <w:rFonts w:ascii="Times New Roman" w:hAnsi="Times New Roman"/>
          <w:color w:val="000000"/>
          <w:sz w:val="18"/>
          <w:szCs w:val="1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14:paraId="66F9DEAC"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Страны Азии в 1918–1930-х гг. </w:t>
      </w:r>
    </w:p>
    <w:p w14:paraId="1AE0660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14:paraId="2DB6991F"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Страны Латинской Америки в первой трети ХХ в. </w:t>
      </w:r>
    </w:p>
    <w:p w14:paraId="511D02C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Мексиканская революция. Реформы и революционные движения в латиноамериканских странах. Народный фронт в Чили.</w:t>
      </w:r>
    </w:p>
    <w:p w14:paraId="6100F8F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Международные отношения в 1920–1930-х гг. </w:t>
      </w:r>
    </w:p>
    <w:p w14:paraId="7D5CFA8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Версальская система и реалии 1920-х гг. Планы </w:t>
      </w:r>
      <w:proofErr w:type="spellStart"/>
      <w:r w:rsidRPr="00D87747">
        <w:rPr>
          <w:rFonts w:ascii="Times New Roman" w:hAnsi="Times New Roman"/>
          <w:color w:val="000000"/>
          <w:sz w:val="18"/>
          <w:szCs w:val="18"/>
          <w:lang w:val="ru-RU"/>
        </w:rPr>
        <w:t>Дауэса</w:t>
      </w:r>
      <w:proofErr w:type="spellEnd"/>
      <w:r w:rsidRPr="00D87747">
        <w:rPr>
          <w:rFonts w:ascii="Times New Roman" w:hAnsi="Times New Roman"/>
          <w:color w:val="000000"/>
          <w:sz w:val="18"/>
          <w:szCs w:val="18"/>
          <w:lang w:val="ru-RU"/>
        </w:rPr>
        <w:t xml:space="preserve"> и Юнга. Советское государство в международных отношениях в 1920</w:t>
      </w:r>
      <w:r w:rsidRPr="00D87747">
        <w:rPr>
          <w:rFonts w:ascii="MS Mincho" w:eastAsia="MS Mincho" w:hAnsi="MS Mincho" w:cs="MS Mincho" w:hint="eastAsia"/>
          <w:color w:val="000000"/>
          <w:sz w:val="18"/>
          <w:szCs w:val="18"/>
          <w:lang w:val="ru-RU"/>
        </w:rPr>
        <w:t>‑</w:t>
      </w:r>
      <w:r w:rsidRPr="00D87747">
        <w:rPr>
          <w:rFonts w:ascii="Times New Roman" w:hAnsi="Times New Roman" w:cs="Times New Roman"/>
          <w:color w:val="000000"/>
          <w:sz w:val="18"/>
          <w:szCs w:val="18"/>
          <w:lang w:val="ru-RU"/>
        </w:rPr>
        <w:t xml:space="preserve">х гг. Пакт </w:t>
      </w:r>
      <w:proofErr w:type="spellStart"/>
      <w:r w:rsidRPr="00D87747">
        <w:rPr>
          <w:rFonts w:ascii="Times New Roman" w:hAnsi="Times New Roman" w:cs="Times New Roman"/>
          <w:color w:val="000000"/>
          <w:sz w:val="18"/>
          <w:szCs w:val="18"/>
          <w:lang w:val="ru-RU"/>
        </w:rPr>
        <w:t>Бриана</w:t>
      </w:r>
      <w:proofErr w:type="spellEnd"/>
      <w:r w:rsidRPr="00D87747">
        <w:rPr>
          <w:rFonts w:ascii="Times New Roman" w:hAnsi="Times New Roman" w:cs="Times New Roman"/>
          <w:color w:val="000000"/>
          <w:sz w:val="18"/>
          <w:szCs w:val="18"/>
          <w:lang w:val="ru-RU"/>
        </w:rPr>
        <w:t>–Келлога. «</w:t>
      </w:r>
      <w:r w:rsidRPr="00D87747">
        <w:rPr>
          <w:rFonts w:ascii="Times New Roman" w:hAnsi="Times New Roman"/>
          <w:color w:val="000000"/>
          <w:sz w:val="18"/>
          <w:szCs w:val="18"/>
          <w:lang w:val="ru-RU"/>
        </w:rPr>
        <w:t xml:space="preserve">Эра пацифизма». </w:t>
      </w:r>
    </w:p>
    <w:p w14:paraId="7304914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14:paraId="1145D7C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Развитие культуры в 1914–1930-х гг. </w:t>
      </w:r>
    </w:p>
    <w:p w14:paraId="3F7329A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14:paraId="401104D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14:paraId="67F48A6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Вторая мировая война</w:t>
      </w:r>
      <w:r w:rsidRPr="00D87747">
        <w:rPr>
          <w:rFonts w:ascii="Times New Roman" w:hAnsi="Times New Roman"/>
          <w:color w:val="000000"/>
          <w:sz w:val="18"/>
          <w:szCs w:val="18"/>
          <w:lang w:val="ru-RU"/>
        </w:rPr>
        <w:t xml:space="preserve"> (рекомендуется изучать данную тему объединенно с темой «Великая Отечественная война (1941–1945)» курса истории России).</w:t>
      </w:r>
    </w:p>
    <w:p w14:paraId="2B6E250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lastRenderedPageBreak/>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14:paraId="3B902DD4" w14:textId="77777777" w:rsidR="005D311C" w:rsidRPr="00167E17" w:rsidRDefault="00D87747" w:rsidP="00D87747">
      <w:pPr>
        <w:spacing w:after="0" w:line="240" w:lineRule="atLeast"/>
        <w:ind w:left="360"/>
        <w:jc w:val="both"/>
        <w:rPr>
          <w:sz w:val="16"/>
          <w:szCs w:val="16"/>
          <w:lang w:val="ru-RU"/>
        </w:rPr>
      </w:pPr>
      <w:r w:rsidRPr="00D87747">
        <w:rPr>
          <w:rFonts w:ascii="Times New Roman" w:hAnsi="Times New Roman"/>
          <w:color w:val="000000"/>
          <w:sz w:val="18"/>
          <w:szCs w:val="1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«Ост»). Ход событий на советско-германском фронте в 1941 г. </w:t>
      </w:r>
      <w:r w:rsidRPr="00167E17">
        <w:rPr>
          <w:rFonts w:ascii="Times New Roman" w:hAnsi="Times New Roman"/>
          <w:color w:val="000000"/>
          <w:sz w:val="16"/>
          <w:szCs w:val="16"/>
          <w:lang w:val="ru-RU"/>
        </w:rPr>
        <w:t xml:space="preserve">Формирование Антигитлеровской коалиции. Атлантическая хартия. Ленд-лиз. Нападение японских войск на Перл-Харбор, вступление США в войну. </w:t>
      </w:r>
    </w:p>
    <w:p w14:paraId="253AEA2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14:paraId="603555E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14:paraId="792D24D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w:t>
      </w:r>
      <w:r w:rsidRPr="00167E17">
        <w:rPr>
          <w:rFonts w:ascii="Times New Roman" w:hAnsi="Times New Roman"/>
          <w:color w:val="000000"/>
          <w:sz w:val="16"/>
          <w:szCs w:val="16"/>
          <w:lang w:val="ru-RU"/>
        </w:rPr>
        <w:t>Капитуляция Германии. Роль СССР в разгроме нацистской Германии и освобождении народов Европы. Потсдамская конференция. Создание ООН</w:t>
      </w:r>
      <w:r w:rsidRPr="00D87747">
        <w:rPr>
          <w:rFonts w:ascii="Times New Roman" w:hAnsi="Times New Roman"/>
          <w:color w:val="000000"/>
          <w:sz w:val="18"/>
          <w:szCs w:val="18"/>
          <w:lang w:val="ru-RU"/>
        </w:rPr>
        <w:t xml:space="preserve">. </w:t>
      </w:r>
    </w:p>
    <w:p w14:paraId="53EAD5C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14:paraId="7317D10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Обобщение.</w:t>
      </w:r>
    </w:p>
    <w:p w14:paraId="73BB4AB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История России. 1914–1945 гг.</w:t>
      </w:r>
    </w:p>
    <w:p w14:paraId="732F3A4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Введение</w:t>
      </w:r>
      <w:r w:rsidRPr="00D87747">
        <w:rPr>
          <w:rFonts w:ascii="Times New Roman" w:hAnsi="Times New Roman"/>
          <w:color w:val="000000"/>
          <w:sz w:val="18"/>
          <w:szCs w:val="18"/>
          <w:lang w:val="ru-RU"/>
        </w:rPr>
        <w:t>. Периодизация и общая характеристика истории России 1914–1945 гг.</w:t>
      </w:r>
    </w:p>
    <w:p w14:paraId="75DACAB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Россия в годы Первой мировой войны и Великой российской революции</w:t>
      </w:r>
    </w:p>
    <w:p w14:paraId="659FDF7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Россия в Первой мировой войне (1914–1918)</w:t>
      </w:r>
    </w:p>
    <w:p w14:paraId="414CC45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14:paraId="39158EA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14:paraId="0B0E9455" w14:textId="77777777" w:rsidR="005D311C" w:rsidRPr="00D87747" w:rsidRDefault="00D87747" w:rsidP="00D87747">
      <w:pPr>
        <w:spacing w:after="0" w:line="240" w:lineRule="atLeast"/>
        <w:ind w:left="360"/>
        <w:jc w:val="both"/>
        <w:rPr>
          <w:sz w:val="18"/>
          <w:szCs w:val="18"/>
          <w:lang w:val="ru-RU"/>
        </w:rPr>
      </w:pPr>
      <w:r w:rsidRPr="00167E17">
        <w:rPr>
          <w:rFonts w:ascii="Times New Roman" w:hAnsi="Times New Roman"/>
          <w:color w:val="000000"/>
          <w:sz w:val="16"/>
          <w:szCs w:val="16"/>
          <w:lang w:val="ru-RU"/>
        </w:rPr>
        <w:t>Благотворительность. Введение государством карточной системы снабжения в городе и разверстки в деревне. Война и реформы: несбывшиеся ожидания</w:t>
      </w:r>
      <w:r w:rsidRPr="00D87747">
        <w:rPr>
          <w:rFonts w:ascii="Times New Roman" w:hAnsi="Times New Roman"/>
          <w:color w:val="000000"/>
          <w:sz w:val="18"/>
          <w:szCs w:val="18"/>
          <w:lang w:val="ru-RU"/>
        </w:rPr>
        <w:t xml:space="preserve">. </w:t>
      </w:r>
    </w:p>
    <w:p w14:paraId="495D376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D87747">
        <w:rPr>
          <w:rFonts w:ascii="Times New Roman" w:hAnsi="Times New Roman"/>
          <w:color w:val="000000"/>
          <w:sz w:val="18"/>
          <w:szCs w:val="18"/>
          <w:lang w:val="ru-RU"/>
        </w:rPr>
        <w:t>Распутинщина</w:t>
      </w:r>
      <w:proofErr w:type="spellEnd"/>
      <w:r w:rsidRPr="00D87747">
        <w:rPr>
          <w:rFonts w:ascii="Times New Roman" w:hAnsi="Times New Roman"/>
          <w:color w:val="000000"/>
          <w:sz w:val="18"/>
          <w:szCs w:val="18"/>
          <w:lang w:val="ru-RU"/>
        </w:rPr>
        <w:t xml:space="preserve">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1824336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Великая российская революция 1917–1922 гг. 1917 год: от Февраля к Октябрю</w:t>
      </w:r>
    </w:p>
    <w:p w14:paraId="3FD5CCD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14:paraId="082031B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14:paraId="561F281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14:paraId="0452F86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Первые революционные преобразования большевиков</w:t>
      </w:r>
    </w:p>
    <w:p w14:paraId="7E10DB7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14:paraId="67C03FB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Созыв и разгон Учредительного собрания. </w:t>
      </w:r>
    </w:p>
    <w:p w14:paraId="5559477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lastRenderedPageBreak/>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14:paraId="5D168C7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Первая Конституция РСФСР 1918 г. </w:t>
      </w:r>
    </w:p>
    <w:p w14:paraId="4517D04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Гражданская война и ее последствия</w:t>
      </w:r>
    </w:p>
    <w:p w14:paraId="3D9F0BB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14:paraId="19913AF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w:t>
      </w:r>
      <w:proofErr w:type="spellStart"/>
      <w:r w:rsidRPr="00D87747">
        <w:rPr>
          <w:rFonts w:ascii="Times New Roman" w:hAnsi="Times New Roman"/>
          <w:color w:val="000000"/>
          <w:sz w:val="18"/>
          <w:szCs w:val="18"/>
          <w:lang w:val="ru-RU"/>
        </w:rPr>
        <w:t>Комуч</w:t>
      </w:r>
      <w:proofErr w:type="spellEnd"/>
      <w:r w:rsidRPr="00D87747">
        <w:rPr>
          <w:rFonts w:ascii="Times New Roman" w:hAnsi="Times New Roman"/>
          <w:color w:val="000000"/>
          <w:sz w:val="18"/>
          <w:szCs w:val="18"/>
          <w:lang w:val="ru-RU"/>
        </w:rPr>
        <w:t xml:space="preserve">,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14:paraId="73907E4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proofErr w:type="spellStart"/>
      <w:r w:rsidRPr="00D87747">
        <w:rPr>
          <w:rFonts w:ascii="Times New Roman" w:hAnsi="Times New Roman"/>
          <w:color w:val="000000"/>
          <w:sz w:val="18"/>
          <w:szCs w:val="18"/>
          <w:lang w:val="ru-RU"/>
        </w:rPr>
        <w:t>Главкизм</w:t>
      </w:r>
      <w:proofErr w:type="spellEnd"/>
      <w:r w:rsidRPr="00D87747">
        <w:rPr>
          <w:rFonts w:ascii="Times New Roman" w:hAnsi="Times New Roman"/>
          <w:color w:val="000000"/>
          <w:sz w:val="18"/>
          <w:szCs w:val="18"/>
          <w:lang w:val="ru-RU"/>
        </w:rPr>
        <w:t xml:space="preserve">.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14:paraId="094A6F5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14:paraId="079E6A4C"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14:paraId="6360AB9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Идеология и культура Советской России периода Гражданской войны</w:t>
      </w:r>
    </w:p>
    <w:p w14:paraId="0EA3B2B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14:paraId="390C282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14:paraId="226CCB1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Проблема массовой детской беспризорности. Влияние военной обстановки на психологию населения.</w:t>
      </w:r>
    </w:p>
    <w:p w14:paraId="42B8EFC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Наш край в 1914–1922 гг.</w:t>
      </w:r>
    </w:p>
    <w:p w14:paraId="4BD4644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Советский Союз в 1920–1930-е гг. </w:t>
      </w:r>
    </w:p>
    <w:p w14:paraId="2E17418C"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СССР в годы нэпа (1921–1928)</w:t>
      </w:r>
    </w:p>
    <w:p w14:paraId="4D3A5E3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14:paraId="533D535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14:paraId="72B26DD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w:t>
      </w:r>
      <w:r w:rsidRPr="00D87747">
        <w:rPr>
          <w:rFonts w:ascii="MS Mincho" w:eastAsia="MS Mincho" w:hAnsi="MS Mincho" w:cs="MS Mincho" w:hint="eastAsia"/>
          <w:color w:val="000000"/>
          <w:sz w:val="18"/>
          <w:szCs w:val="18"/>
          <w:lang w:val="ru-RU"/>
        </w:rPr>
        <w:t>‑</w:t>
      </w:r>
      <w:r w:rsidRPr="00D87747">
        <w:rPr>
          <w:rFonts w:ascii="Times New Roman" w:hAnsi="Times New Roman" w:cs="Times New Roman"/>
          <w:color w:val="000000"/>
          <w:sz w:val="18"/>
          <w:szCs w:val="18"/>
          <w:lang w:val="ru-RU"/>
        </w:rPr>
        <w:t xml:space="preserve">х гг. </w:t>
      </w:r>
    </w:p>
    <w:p w14:paraId="422CD761" w14:textId="77777777" w:rsidR="005D311C" w:rsidRPr="00167E17" w:rsidRDefault="00D87747" w:rsidP="00D87747">
      <w:pPr>
        <w:spacing w:after="0" w:line="240" w:lineRule="atLeast"/>
        <w:ind w:left="360"/>
        <w:jc w:val="both"/>
        <w:rPr>
          <w:sz w:val="16"/>
          <w:szCs w:val="16"/>
          <w:lang w:val="ru-RU"/>
        </w:rPr>
      </w:pPr>
      <w:r w:rsidRPr="00D87747">
        <w:rPr>
          <w:rFonts w:ascii="Times New Roman" w:hAnsi="Times New Roman"/>
          <w:color w:val="000000"/>
          <w:sz w:val="18"/>
          <w:szCs w:val="1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w:t>
      </w:r>
      <w:r w:rsidRPr="00167E17">
        <w:rPr>
          <w:rFonts w:ascii="Times New Roman" w:hAnsi="Times New Roman"/>
          <w:color w:val="000000"/>
          <w:sz w:val="16"/>
          <w:szCs w:val="16"/>
          <w:lang w:val="ru-RU"/>
        </w:rPr>
        <w:t>Ситуация в партии и возрастание роли партийного аппарата. Роль И.В. Сталина в создании номенклатуры. Ликвидация оппозиции внутри ВКП(б) к концу 1920</w:t>
      </w:r>
      <w:r w:rsidRPr="00167E17">
        <w:rPr>
          <w:rFonts w:ascii="MS Mincho" w:eastAsia="MS Mincho" w:hAnsi="MS Mincho" w:cs="MS Mincho" w:hint="eastAsia"/>
          <w:color w:val="000000"/>
          <w:sz w:val="16"/>
          <w:szCs w:val="16"/>
          <w:lang w:val="ru-RU"/>
        </w:rPr>
        <w:t>‑</w:t>
      </w:r>
      <w:r w:rsidRPr="00167E17">
        <w:rPr>
          <w:rFonts w:ascii="Times New Roman" w:hAnsi="Times New Roman" w:cs="Times New Roman"/>
          <w:color w:val="000000"/>
          <w:sz w:val="16"/>
          <w:szCs w:val="16"/>
          <w:lang w:val="ru-RU"/>
        </w:rPr>
        <w:t xml:space="preserve">х гг. </w:t>
      </w:r>
    </w:p>
    <w:p w14:paraId="4D4F6AE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14:paraId="7AC4B80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Деревенский социум: кулаки, середняки и бедняки. Сельскохозяйственные коммуны, артели и </w:t>
      </w:r>
      <w:proofErr w:type="spellStart"/>
      <w:r w:rsidRPr="00D87747">
        <w:rPr>
          <w:rFonts w:ascii="Times New Roman" w:hAnsi="Times New Roman"/>
          <w:color w:val="000000"/>
          <w:sz w:val="18"/>
          <w:szCs w:val="18"/>
          <w:lang w:val="ru-RU"/>
        </w:rPr>
        <w:t>ТОЗы</w:t>
      </w:r>
      <w:proofErr w:type="spellEnd"/>
      <w:r w:rsidRPr="00D87747">
        <w:rPr>
          <w:rFonts w:ascii="Times New Roman" w:hAnsi="Times New Roman"/>
          <w:color w:val="000000"/>
          <w:sz w:val="18"/>
          <w:szCs w:val="18"/>
          <w:lang w:val="ru-RU"/>
        </w:rPr>
        <w:t>. Отходничество. Сдача земли в аренду.</w:t>
      </w:r>
    </w:p>
    <w:p w14:paraId="67D56A9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Советский Союз в 1929–1941 гг. </w:t>
      </w:r>
    </w:p>
    <w:p w14:paraId="01661E2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459FCA6F"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14:paraId="1E25DF5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Крупнейшие стройки первых пятилеток в центре и национальных республиках. </w:t>
      </w:r>
      <w:proofErr w:type="spellStart"/>
      <w:r w:rsidRPr="00D87747">
        <w:rPr>
          <w:rFonts w:ascii="Times New Roman" w:hAnsi="Times New Roman"/>
          <w:color w:val="000000"/>
          <w:sz w:val="18"/>
          <w:szCs w:val="18"/>
          <w:lang w:val="ru-RU"/>
        </w:rPr>
        <w:t>Днепрострой</w:t>
      </w:r>
      <w:proofErr w:type="spellEnd"/>
      <w:r w:rsidRPr="00D87747">
        <w:rPr>
          <w:rFonts w:ascii="Times New Roman" w:hAnsi="Times New Roman"/>
          <w:color w:val="000000"/>
          <w:sz w:val="18"/>
          <w:szCs w:val="18"/>
          <w:lang w:val="ru-RU"/>
        </w:rPr>
        <w:t xml:space="preserve">. Горьковский автозавод. Сталинградский и Харьковский тракторные заводы, </w:t>
      </w:r>
      <w:proofErr w:type="spellStart"/>
      <w:r w:rsidRPr="00D87747">
        <w:rPr>
          <w:rFonts w:ascii="Times New Roman" w:hAnsi="Times New Roman"/>
          <w:color w:val="000000"/>
          <w:sz w:val="18"/>
          <w:szCs w:val="18"/>
          <w:lang w:val="ru-RU"/>
        </w:rPr>
        <w:t>Турксиб</w:t>
      </w:r>
      <w:proofErr w:type="spellEnd"/>
      <w:r w:rsidRPr="00D87747">
        <w:rPr>
          <w:rFonts w:ascii="Times New Roman" w:hAnsi="Times New Roman"/>
          <w:color w:val="000000"/>
          <w:sz w:val="18"/>
          <w:szCs w:val="18"/>
          <w:lang w:val="ru-RU"/>
        </w:rPr>
        <w:t xml:space="preserve">. Строительство Московского метрополитена. Создание новых отраслей промышленности. Иностранные 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14:paraId="2DF6CC5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14:paraId="7009685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lastRenderedPageBreak/>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14:paraId="33F3AEF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14:paraId="268AF9F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Советская социальная и национальная политика 1930-х гг. Пропаганда и реальные достижения. Конституция СССР 1936 г.</w:t>
      </w:r>
    </w:p>
    <w:p w14:paraId="3CA53FB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Культурное пространство советского общества в 1920–1930-е гг. </w:t>
      </w:r>
    </w:p>
    <w:p w14:paraId="2A8A436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14:paraId="1548537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14:paraId="12B67A3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14:paraId="7D7B20C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14:paraId="77A4CD0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14:paraId="085B617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Литература и кинематограф 1930-х гг. Культура русского зарубежья. </w:t>
      </w:r>
    </w:p>
    <w:p w14:paraId="34B5C6F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14:paraId="3C9E3A2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14:paraId="1D290CBC"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Возвращение к традиционным ценностям в середине 1930</w:t>
      </w:r>
      <w:r w:rsidRPr="00D87747">
        <w:rPr>
          <w:rFonts w:ascii="MS Mincho" w:eastAsia="MS Mincho" w:hAnsi="MS Mincho" w:cs="MS Mincho" w:hint="eastAsia"/>
          <w:color w:val="000000"/>
          <w:sz w:val="18"/>
          <w:szCs w:val="18"/>
          <w:lang w:val="ru-RU"/>
        </w:rPr>
        <w:t>‑</w:t>
      </w:r>
      <w:r w:rsidRPr="00D87747">
        <w:rPr>
          <w:rFonts w:ascii="Times New Roman" w:hAnsi="Times New Roman" w:cs="Times New Roman"/>
          <w:color w:val="000000"/>
          <w:sz w:val="18"/>
          <w:szCs w:val="18"/>
          <w:lang w:val="ru-RU"/>
        </w:rPr>
        <w:t xml:space="preserve">х гг. Досуг </w:t>
      </w:r>
      <w:r w:rsidRPr="00D87747">
        <w:rPr>
          <w:rFonts w:ascii="Times New Roman" w:hAnsi="Times New Roman"/>
          <w:color w:val="000000"/>
          <w:sz w:val="18"/>
          <w:szCs w:val="18"/>
          <w:lang w:val="ru-RU"/>
        </w:rPr>
        <w:t>в городе. Парки культуры и отдыха. ВСХВ в Москве. Образцовые универмаги. Пионерия и комсомол. Военно-спортивные организации. Материнство и детство в 1930</w:t>
      </w:r>
      <w:r w:rsidRPr="00D87747">
        <w:rPr>
          <w:rFonts w:ascii="MS Mincho" w:eastAsia="MS Mincho" w:hAnsi="MS Mincho" w:cs="MS Mincho" w:hint="eastAsia"/>
          <w:color w:val="000000"/>
          <w:sz w:val="18"/>
          <w:szCs w:val="18"/>
          <w:lang w:val="ru-RU"/>
        </w:rPr>
        <w:t>‑</w:t>
      </w:r>
      <w:r w:rsidRPr="00D87747">
        <w:rPr>
          <w:rFonts w:ascii="Times New Roman" w:hAnsi="Times New Roman" w:cs="Times New Roman"/>
          <w:color w:val="000000"/>
          <w:sz w:val="18"/>
          <w:szCs w:val="18"/>
          <w:lang w:val="ru-RU"/>
        </w:rPr>
        <w:t>е гг. Жизнь в деревне. Трудодни. Единоличники. Личные подсобные хозяйства колхозников.</w:t>
      </w:r>
    </w:p>
    <w:p w14:paraId="4ADA4EB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Внешняя политика СССР в 1920–1930-е гг. </w:t>
      </w:r>
    </w:p>
    <w:p w14:paraId="340B2BE2" w14:textId="77777777" w:rsidR="005D311C" w:rsidRPr="00167E17" w:rsidRDefault="00D87747" w:rsidP="00D87747">
      <w:pPr>
        <w:spacing w:after="0" w:line="240" w:lineRule="atLeast"/>
        <w:ind w:left="360"/>
        <w:jc w:val="both"/>
        <w:rPr>
          <w:sz w:val="16"/>
          <w:szCs w:val="16"/>
          <w:lang w:val="ru-RU"/>
        </w:rPr>
      </w:pPr>
      <w:r w:rsidRPr="00D87747">
        <w:rPr>
          <w:rFonts w:ascii="Times New Roman" w:hAnsi="Times New Roman"/>
          <w:color w:val="000000"/>
          <w:sz w:val="18"/>
          <w:szCs w:val="18"/>
          <w:lang w:val="ru-RU"/>
        </w:rPr>
        <w:t xml:space="preserve">Внешняя политика: от курса на мировую революцию к концепции построения социализма в одной стране. Деятельность Коминтерна как </w:t>
      </w:r>
      <w:r w:rsidRPr="00167E17">
        <w:rPr>
          <w:rFonts w:ascii="Times New Roman" w:hAnsi="Times New Roman"/>
          <w:color w:val="000000"/>
          <w:sz w:val="16"/>
          <w:szCs w:val="16"/>
          <w:lang w:val="ru-RU"/>
        </w:rPr>
        <w:t>инструмента мировой революции. Проблема царских долгов. Договор в Рапалло. Выход СССР из международной изоляции. Вступление СССР в Лигу Наций.</w:t>
      </w:r>
    </w:p>
    <w:p w14:paraId="2B9F4FA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14:paraId="19C059C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14:paraId="03409DB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Наш край в 1920–1930-х гг. </w:t>
      </w:r>
    </w:p>
    <w:p w14:paraId="60EED2A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Великая Отечественная война (1941–1945) </w:t>
      </w:r>
    </w:p>
    <w:p w14:paraId="4513A5A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Первый период войны (июнь 1941 – осень 1942 г.)</w:t>
      </w:r>
    </w:p>
    <w:p w14:paraId="1DC72B3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14:paraId="7CD0FF1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14:paraId="78D7251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Блокада Ленинграда. Героизм и трагедия гражданского населения. Эвакуация ленинградцев. Дорога жизни.</w:t>
      </w:r>
    </w:p>
    <w:p w14:paraId="70B5E5FF" w14:textId="77777777" w:rsidR="005D311C" w:rsidRPr="00D87747" w:rsidRDefault="00D87747" w:rsidP="00D87747">
      <w:pPr>
        <w:spacing w:after="0" w:line="240" w:lineRule="atLeast"/>
        <w:ind w:left="360"/>
        <w:jc w:val="both"/>
        <w:rPr>
          <w:sz w:val="18"/>
          <w:szCs w:val="18"/>
          <w:lang w:val="ru-RU"/>
        </w:rPr>
      </w:pPr>
      <w:r w:rsidRPr="00167E17">
        <w:rPr>
          <w:rFonts w:ascii="Times New Roman" w:hAnsi="Times New Roman"/>
          <w:color w:val="000000"/>
          <w:sz w:val="16"/>
          <w:szCs w:val="16"/>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r w:rsidRPr="00D87747">
        <w:rPr>
          <w:rFonts w:ascii="Times New Roman" w:hAnsi="Times New Roman"/>
          <w:color w:val="000000"/>
          <w:sz w:val="18"/>
          <w:szCs w:val="18"/>
          <w:lang w:val="ru-RU"/>
        </w:rPr>
        <w:t>.</w:t>
      </w:r>
    </w:p>
    <w:p w14:paraId="0D456C5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3B59ED1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14:paraId="03E980FF"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lastRenderedPageBreak/>
        <w:t>Коренной перелом в ходе войны (осень 1942 – 1943 г.)</w:t>
      </w:r>
    </w:p>
    <w:p w14:paraId="300670D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w:t>
      </w:r>
    </w:p>
    <w:p w14:paraId="0224609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Прорыв блокады Ленинграда в январе 1943 г. Значение героического сопротивления Ленинграда.</w:t>
      </w:r>
    </w:p>
    <w:p w14:paraId="489980C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14:paraId="43EF286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48EE699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14:paraId="7D557BB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Человек и война: единство фронта и тыла</w:t>
      </w:r>
    </w:p>
    <w:p w14:paraId="53787F6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14:paraId="50BCCE4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14:paraId="7641C87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14:paraId="54B54FA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14:paraId="4ABEB22F"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Победа СССР в Великой Отечественной войне</w:t>
      </w:r>
      <w:r w:rsidRPr="00D87747">
        <w:rPr>
          <w:rFonts w:ascii="Times New Roman" w:hAnsi="Times New Roman"/>
          <w:color w:val="000000"/>
          <w:sz w:val="18"/>
          <w:szCs w:val="18"/>
          <w:lang w:val="ru-RU"/>
        </w:rPr>
        <w:t>. Окончание Второй мировой войны (1944 – сентябрь 1945 г.).</w:t>
      </w:r>
    </w:p>
    <w:p w14:paraId="10C6851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14:paraId="2AECE99F"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14:paraId="5DCB54EC"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Битва за Берлин и окончание войны в Европе. Висло-</w:t>
      </w:r>
      <w:proofErr w:type="spellStart"/>
      <w:r w:rsidRPr="00D87747">
        <w:rPr>
          <w:rFonts w:ascii="Times New Roman" w:hAnsi="Times New Roman"/>
          <w:color w:val="000000"/>
          <w:sz w:val="18"/>
          <w:szCs w:val="18"/>
          <w:lang w:val="ru-RU"/>
        </w:rPr>
        <w:t>Одерская</w:t>
      </w:r>
      <w:proofErr w:type="spellEnd"/>
      <w:r w:rsidRPr="00D87747">
        <w:rPr>
          <w:rFonts w:ascii="Times New Roman" w:hAnsi="Times New Roman"/>
          <w:color w:val="000000"/>
          <w:sz w:val="18"/>
          <w:szCs w:val="18"/>
          <w:lang w:val="ru-RU"/>
        </w:rPr>
        <w:t xml:space="preserve"> операция. Капитуляция Германии. Репатриация советских граждан в ходе войны и после ее окончания.</w:t>
      </w:r>
    </w:p>
    <w:p w14:paraId="5C85CB9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14:paraId="13E0EC6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14:paraId="36D9DEE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14:paraId="5F48C8D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14:paraId="064E9FA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14:paraId="11507E1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Наш край в 1941–1945 гг. </w:t>
      </w:r>
    </w:p>
    <w:p w14:paraId="58016AA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Обобщение.</w:t>
      </w:r>
    </w:p>
    <w:p w14:paraId="49657B02" w14:textId="77777777" w:rsidR="005D311C" w:rsidRPr="00D87747" w:rsidRDefault="005D311C" w:rsidP="00D87747">
      <w:pPr>
        <w:spacing w:after="0" w:line="240" w:lineRule="atLeast"/>
        <w:ind w:left="120"/>
        <w:jc w:val="both"/>
        <w:rPr>
          <w:sz w:val="18"/>
          <w:szCs w:val="18"/>
          <w:lang w:val="ru-RU"/>
        </w:rPr>
      </w:pPr>
    </w:p>
    <w:p w14:paraId="552CDC9C" w14:textId="77777777" w:rsidR="005D311C" w:rsidRPr="00D87747" w:rsidRDefault="00D87747" w:rsidP="00505F41">
      <w:pPr>
        <w:spacing w:after="0" w:line="240" w:lineRule="atLeast"/>
        <w:ind w:left="360"/>
        <w:jc w:val="both"/>
        <w:rPr>
          <w:sz w:val="18"/>
          <w:szCs w:val="18"/>
          <w:lang w:val="ru-RU"/>
        </w:rPr>
      </w:pPr>
      <w:r w:rsidRPr="00D87747">
        <w:rPr>
          <w:rFonts w:ascii="Times New Roman" w:hAnsi="Times New Roman"/>
          <w:b/>
          <w:color w:val="000000"/>
          <w:sz w:val="18"/>
          <w:szCs w:val="18"/>
          <w:lang w:val="ru-RU"/>
        </w:rPr>
        <w:t>11 КЛАСС</w:t>
      </w:r>
      <w:r w:rsidRPr="00D87747">
        <w:rPr>
          <w:rFonts w:ascii="Times New Roman" w:hAnsi="Times New Roman"/>
          <w:color w:val="000000"/>
          <w:sz w:val="18"/>
          <w:szCs w:val="18"/>
          <w:lang w:val="ru-RU"/>
        </w:rPr>
        <w:t xml:space="preserve"> </w:t>
      </w:r>
      <w:r w:rsidR="00505F41">
        <w:rPr>
          <w:sz w:val="18"/>
          <w:szCs w:val="18"/>
          <w:lang w:val="ru-RU"/>
        </w:rPr>
        <w:t xml:space="preserve">  </w:t>
      </w:r>
      <w:r w:rsidRPr="00D87747">
        <w:rPr>
          <w:rFonts w:ascii="Times New Roman" w:hAnsi="Times New Roman"/>
          <w:b/>
          <w:color w:val="000000"/>
          <w:sz w:val="18"/>
          <w:szCs w:val="18"/>
          <w:lang w:val="ru-RU"/>
        </w:rPr>
        <w:t>Всеобщая история. 1945–2022 гг.</w:t>
      </w:r>
    </w:p>
    <w:p w14:paraId="3518213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Введение</w:t>
      </w:r>
    </w:p>
    <w:p w14:paraId="79BE2A7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Мир во второй половине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w:t>
      </w:r>
      <w:r w:rsidRPr="00D87747">
        <w:rPr>
          <w:rFonts w:ascii="MS Mincho" w:eastAsia="MS Mincho" w:hAnsi="MS Mincho" w:cs="MS Mincho" w:hint="eastAsia"/>
          <w:color w:val="000000"/>
          <w:sz w:val="18"/>
          <w:szCs w:val="18"/>
          <w:lang w:val="ru-RU"/>
        </w:rPr>
        <w:t>‑</w:t>
      </w:r>
      <w:r w:rsidRPr="00D87747">
        <w:rPr>
          <w:rFonts w:ascii="Times New Roman" w:hAnsi="Times New Roman" w:cs="Times New Roman"/>
          <w:color w:val="000000"/>
          <w:sz w:val="18"/>
          <w:szCs w:val="18"/>
          <w:lang w:val="ru-RU"/>
        </w:rPr>
        <w:t>х – начала 1990-х гг. в СССР и странах Центральной и Восточной Европы. Концепции нового миропорядка.</w:t>
      </w:r>
    </w:p>
    <w:p w14:paraId="0F6F227F"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122.7.1.2. Страны Северной Америки и Европы во второй половине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w:t>
      </w:r>
    </w:p>
    <w:p w14:paraId="358B15E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14:paraId="33D4793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Развитие отношений с СССР, Российской Федерацией. </w:t>
      </w:r>
    </w:p>
    <w:p w14:paraId="793A15B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lastRenderedPageBreak/>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sidRPr="00D87747">
        <w:rPr>
          <w:rFonts w:ascii="Times New Roman" w:hAnsi="Times New Roman"/>
          <w:color w:val="000000"/>
          <w:sz w:val="18"/>
          <w:szCs w:val="18"/>
        </w:rPr>
        <w:t>V</w:t>
      </w:r>
      <w:r w:rsidRPr="00D87747">
        <w:rPr>
          <w:rFonts w:ascii="Times New Roman" w:hAnsi="Times New Roman"/>
          <w:color w:val="000000"/>
          <w:sz w:val="18"/>
          <w:szCs w:val="1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w:t>
      </w:r>
      <w:r w:rsidRPr="00D87747">
        <w:rPr>
          <w:rFonts w:ascii="MS Mincho" w:eastAsia="MS Mincho" w:hAnsi="MS Mincho" w:cs="MS Mincho" w:hint="eastAsia"/>
          <w:color w:val="000000"/>
          <w:sz w:val="18"/>
          <w:szCs w:val="18"/>
          <w:lang w:val="ru-RU"/>
        </w:rPr>
        <w:t>‑</w:t>
      </w:r>
      <w:r w:rsidRPr="00D87747">
        <w:rPr>
          <w:rFonts w:ascii="Times New Roman" w:hAnsi="Times New Roman" w:cs="Times New Roman"/>
          <w:color w:val="000000"/>
          <w:sz w:val="18"/>
          <w:szCs w:val="18"/>
          <w:lang w:val="ru-RU"/>
        </w:rPr>
        <w:t xml:space="preserve">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w:t>
      </w:r>
      <w:r w:rsidRPr="00D87747">
        <w:rPr>
          <w:rFonts w:ascii="Times New Roman" w:hAnsi="Times New Roman"/>
          <w:color w:val="000000"/>
          <w:sz w:val="18"/>
          <w:szCs w:val="18"/>
          <w:lang w:val="ru-RU"/>
        </w:rPr>
        <w:t xml:space="preserve">эволюция). </w:t>
      </w:r>
    </w:p>
    <w:p w14:paraId="445F907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Страны Центральной и Восточной Европы во второй половине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w:t>
      </w:r>
      <w:r w:rsidRPr="00D87747">
        <w:rPr>
          <w:rFonts w:ascii="MS Mincho" w:eastAsia="MS Mincho" w:hAnsi="MS Mincho" w:cs="MS Mincho" w:hint="eastAsia"/>
          <w:color w:val="000000"/>
          <w:sz w:val="18"/>
          <w:szCs w:val="18"/>
          <w:lang w:val="ru-RU"/>
        </w:rPr>
        <w:t>‑</w:t>
      </w:r>
      <w:r w:rsidRPr="00D87747">
        <w:rPr>
          <w:rFonts w:ascii="Times New Roman" w:hAnsi="Times New Roman" w:cs="Times New Roman"/>
          <w:color w:val="000000"/>
          <w:sz w:val="18"/>
          <w:szCs w:val="18"/>
          <w:lang w:val="ru-RU"/>
        </w:rPr>
        <w:t>е гг. Выступления в ГДР (1953), По</w:t>
      </w:r>
      <w:r w:rsidRPr="00D87747">
        <w:rPr>
          <w:rFonts w:ascii="Times New Roman" w:hAnsi="Times New Roman"/>
          <w:color w:val="000000"/>
          <w:sz w:val="18"/>
          <w:szCs w:val="18"/>
          <w:lang w:val="ru-RU"/>
        </w:rPr>
        <w:t xml:space="preserve">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экономика, политика, внешнеполитическая ориентация, участие в интеграционных процессах. </w:t>
      </w:r>
    </w:p>
    <w:p w14:paraId="21367C5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Страны Азии, Африки во второй половине ХХ – начале </w:t>
      </w:r>
      <w:r w:rsidRPr="00D87747">
        <w:rPr>
          <w:rFonts w:ascii="Times New Roman" w:hAnsi="Times New Roman"/>
          <w:b/>
          <w:color w:val="000000"/>
          <w:sz w:val="18"/>
          <w:szCs w:val="18"/>
        </w:rPr>
        <w:t>XXI</w:t>
      </w:r>
      <w:r w:rsidRPr="00D87747">
        <w:rPr>
          <w:rFonts w:ascii="Times New Roman" w:hAnsi="Times New Roman"/>
          <w:b/>
          <w:color w:val="000000"/>
          <w:sz w:val="18"/>
          <w:szCs w:val="18"/>
          <w:lang w:val="ru-RU"/>
        </w:rPr>
        <w:t xml:space="preserve"> в.: проблемы и пути модернизации</w:t>
      </w:r>
    </w:p>
    <w:p w14:paraId="424D4EF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w:t>
      </w:r>
      <w:r w:rsidRPr="00D87747">
        <w:rPr>
          <w:rFonts w:ascii="MS Mincho" w:eastAsia="MS Mincho" w:hAnsi="MS Mincho" w:cs="MS Mincho" w:hint="eastAsia"/>
          <w:color w:val="000000"/>
          <w:sz w:val="18"/>
          <w:szCs w:val="18"/>
          <w:lang w:val="ru-RU"/>
        </w:rPr>
        <w:t>‑</w:t>
      </w:r>
      <w:r w:rsidRPr="00D87747">
        <w:rPr>
          <w:rFonts w:ascii="Times New Roman" w:hAnsi="Times New Roman" w:cs="Times New Roman"/>
          <w:color w:val="000000"/>
          <w:sz w:val="18"/>
          <w:szCs w:val="18"/>
          <w:lang w:val="ru-RU"/>
        </w:rPr>
        <w:t xml:space="preserve">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w:t>
      </w:r>
      <w:r w:rsidRPr="00167E17">
        <w:rPr>
          <w:rFonts w:ascii="Times New Roman" w:hAnsi="Times New Roman" w:cs="Times New Roman"/>
          <w:color w:val="000000"/>
          <w:sz w:val="16"/>
          <w:szCs w:val="16"/>
          <w:lang w:val="ru-RU"/>
        </w:rPr>
        <w:t>пр</w:t>
      </w:r>
      <w:r w:rsidRPr="00167E17">
        <w:rPr>
          <w:rFonts w:ascii="Times New Roman" w:hAnsi="Times New Roman"/>
          <w:color w:val="000000"/>
          <w:sz w:val="16"/>
          <w:szCs w:val="16"/>
          <w:lang w:val="ru-RU"/>
        </w:rPr>
        <w:t>овозглашение независимости, курс Неру, начало ускоренной индустриализации, внутренняя и внешняя политика современного индийского государства</w:t>
      </w:r>
      <w:r w:rsidRPr="00D87747">
        <w:rPr>
          <w:rFonts w:ascii="Times New Roman" w:hAnsi="Times New Roman"/>
          <w:color w:val="000000"/>
          <w:sz w:val="18"/>
          <w:szCs w:val="18"/>
          <w:lang w:val="ru-RU"/>
        </w:rPr>
        <w:t xml:space="preserve">. </w:t>
      </w:r>
    </w:p>
    <w:p w14:paraId="2ADBB53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14:paraId="49C319F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14:paraId="5CC86B5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«Арабская весна» и смена политических режимов в начале 2010-х гг. Гражданская война в Сирии. </w:t>
      </w:r>
    </w:p>
    <w:p w14:paraId="0FCB4C3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14:paraId="0538934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Страны Латинской Америки во второй половине ХХ – начале </w:t>
      </w:r>
      <w:r w:rsidRPr="00D87747">
        <w:rPr>
          <w:rFonts w:ascii="Times New Roman" w:hAnsi="Times New Roman"/>
          <w:b/>
          <w:color w:val="000000"/>
          <w:sz w:val="18"/>
          <w:szCs w:val="18"/>
        </w:rPr>
        <w:t>XXI</w:t>
      </w:r>
      <w:r w:rsidRPr="00D87747">
        <w:rPr>
          <w:rFonts w:ascii="Times New Roman" w:hAnsi="Times New Roman"/>
          <w:b/>
          <w:color w:val="000000"/>
          <w:sz w:val="18"/>
          <w:szCs w:val="18"/>
          <w:lang w:val="ru-RU"/>
        </w:rPr>
        <w:t xml:space="preserve"> в. </w:t>
      </w:r>
    </w:p>
    <w:p w14:paraId="66760F4F" w14:textId="77777777" w:rsidR="005D311C" w:rsidRPr="00167E17" w:rsidRDefault="00D87747" w:rsidP="00D87747">
      <w:pPr>
        <w:spacing w:after="0" w:line="240" w:lineRule="atLeast"/>
        <w:ind w:left="360"/>
        <w:jc w:val="both"/>
        <w:rPr>
          <w:sz w:val="16"/>
          <w:szCs w:val="16"/>
          <w:lang w:val="ru-RU"/>
        </w:rPr>
      </w:pPr>
      <w:r w:rsidRPr="00D87747">
        <w:rPr>
          <w:rFonts w:ascii="Times New Roman" w:hAnsi="Times New Roman"/>
          <w:color w:val="000000"/>
          <w:sz w:val="18"/>
          <w:szCs w:val="1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w:t>
      </w:r>
      <w:r w:rsidRPr="00167E17">
        <w:rPr>
          <w:rFonts w:ascii="Times New Roman" w:hAnsi="Times New Roman"/>
          <w:color w:val="000000"/>
          <w:sz w:val="16"/>
          <w:szCs w:val="16"/>
          <w:lang w:val="ru-RU"/>
        </w:rPr>
        <w:t xml:space="preserve">Америки. Революции конца 1960-х – 1970-х гг. (Перу, Чили, Никарагуа). </w:t>
      </w:r>
      <w:proofErr w:type="spellStart"/>
      <w:r w:rsidRPr="00167E17">
        <w:rPr>
          <w:rFonts w:ascii="Times New Roman" w:hAnsi="Times New Roman"/>
          <w:color w:val="000000"/>
          <w:sz w:val="16"/>
          <w:szCs w:val="16"/>
          <w:lang w:val="ru-RU"/>
        </w:rPr>
        <w:t>Правоавторитарные</w:t>
      </w:r>
      <w:proofErr w:type="spellEnd"/>
      <w:r w:rsidRPr="00167E17">
        <w:rPr>
          <w:rFonts w:ascii="Times New Roman" w:hAnsi="Times New Roman"/>
          <w:color w:val="000000"/>
          <w:sz w:val="16"/>
          <w:szCs w:val="16"/>
          <w:lang w:val="ru-RU"/>
        </w:rPr>
        <w:t xml:space="preserve"> диктатуры. «Левый поворот» в конце ХХ – начале </w:t>
      </w:r>
      <w:r w:rsidRPr="00167E17">
        <w:rPr>
          <w:rFonts w:ascii="Times New Roman" w:hAnsi="Times New Roman"/>
          <w:color w:val="000000"/>
          <w:sz w:val="16"/>
          <w:szCs w:val="16"/>
        </w:rPr>
        <w:t>XXI</w:t>
      </w:r>
      <w:r w:rsidRPr="00167E17">
        <w:rPr>
          <w:rFonts w:ascii="Times New Roman" w:hAnsi="Times New Roman"/>
          <w:color w:val="000000"/>
          <w:sz w:val="16"/>
          <w:szCs w:val="16"/>
          <w:lang w:val="ru-RU"/>
        </w:rPr>
        <w:t xml:space="preserve"> в.</w:t>
      </w:r>
    </w:p>
    <w:p w14:paraId="5A363CB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Международные отношения во второй половине ХХ – начале </w:t>
      </w:r>
      <w:r w:rsidRPr="00D87747">
        <w:rPr>
          <w:rFonts w:ascii="Times New Roman" w:hAnsi="Times New Roman"/>
          <w:b/>
          <w:color w:val="000000"/>
          <w:sz w:val="18"/>
          <w:szCs w:val="18"/>
        </w:rPr>
        <w:t>XXI</w:t>
      </w:r>
      <w:r w:rsidRPr="00D87747">
        <w:rPr>
          <w:rFonts w:ascii="Times New Roman" w:hAnsi="Times New Roman"/>
          <w:b/>
          <w:color w:val="000000"/>
          <w:sz w:val="18"/>
          <w:szCs w:val="18"/>
          <w:lang w:val="ru-RU"/>
        </w:rPr>
        <w:t xml:space="preserve"> в. </w:t>
      </w:r>
    </w:p>
    <w:p w14:paraId="6DC40B5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14:paraId="14F4517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14:paraId="7BE7017F"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w:t>
      </w:r>
      <w:r w:rsidRPr="00D87747">
        <w:rPr>
          <w:rFonts w:ascii="MS Mincho" w:eastAsia="MS Mincho" w:hAnsi="MS Mincho" w:cs="MS Mincho" w:hint="eastAsia"/>
          <w:color w:val="000000"/>
          <w:sz w:val="18"/>
          <w:szCs w:val="18"/>
          <w:lang w:val="ru-RU"/>
        </w:rPr>
        <w:t>‑</w:t>
      </w:r>
      <w:r w:rsidRPr="00D87747">
        <w:rPr>
          <w:rFonts w:ascii="Times New Roman" w:hAnsi="Times New Roman" w:cs="Times New Roman"/>
          <w:color w:val="000000"/>
          <w:sz w:val="18"/>
          <w:szCs w:val="18"/>
          <w:lang w:val="ru-RU"/>
        </w:rPr>
        <w:t>х гг. Революции 1989–1991 гг. в страна</w:t>
      </w:r>
      <w:r w:rsidRPr="00D87747">
        <w:rPr>
          <w:rFonts w:ascii="Times New Roman" w:hAnsi="Times New Roman"/>
          <w:color w:val="000000"/>
          <w:sz w:val="18"/>
          <w:szCs w:val="18"/>
          <w:lang w:val="ru-RU"/>
        </w:rPr>
        <w:t xml:space="preserve">х Восточной Европы. Распад СССР и восточного блока. </w:t>
      </w:r>
    </w:p>
    <w:p w14:paraId="6831643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Международные отношения в конце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14:paraId="49DE6E3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Развитие науки и культуры во второй половине ХХ – начале </w:t>
      </w:r>
      <w:r w:rsidRPr="00D87747">
        <w:rPr>
          <w:rFonts w:ascii="Times New Roman" w:hAnsi="Times New Roman"/>
          <w:b/>
          <w:color w:val="000000"/>
          <w:sz w:val="18"/>
          <w:szCs w:val="18"/>
        </w:rPr>
        <w:t>XXI</w:t>
      </w:r>
      <w:r w:rsidRPr="00D87747">
        <w:rPr>
          <w:rFonts w:ascii="Times New Roman" w:hAnsi="Times New Roman"/>
          <w:b/>
          <w:color w:val="000000"/>
          <w:sz w:val="18"/>
          <w:szCs w:val="18"/>
          <w:lang w:val="ru-RU"/>
        </w:rPr>
        <w:t xml:space="preserve"> в. </w:t>
      </w:r>
    </w:p>
    <w:p w14:paraId="753724D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Развитие науки во второй половине ХХ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14:paraId="5F8C7B4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Изменение условий труда и быта людей во второй половине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14:paraId="2B616D4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Течения и стили в художественной культуре второй половины ХХ – начала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14:paraId="53A99ED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Современный мир</w:t>
      </w:r>
    </w:p>
    <w:p w14:paraId="2D3EC55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14:paraId="5C2484E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lastRenderedPageBreak/>
        <w:t>Глобализация, интеграция и проблемы национальных интересов.</w:t>
      </w:r>
    </w:p>
    <w:p w14:paraId="000B488C"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Обобщение.</w:t>
      </w:r>
    </w:p>
    <w:p w14:paraId="4BEABFE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История России. 1945–2022 гг. </w:t>
      </w:r>
    </w:p>
    <w:p w14:paraId="07D1F99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Введение</w:t>
      </w:r>
      <w:r w:rsidRPr="00D87747">
        <w:rPr>
          <w:rFonts w:ascii="Times New Roman" w:hAnsi="Times New Roman"/>
          <w:color w:val="000000"/>
          <w:sz w:val="18"/>
          <w:szCs w:val="18"/>
          <w:lang w:val="ru-RU"/>
        </w:rPr>
        <w:t xml:space="preserve">. Периодизация и общая характеристика истории СССР, России 1945 – начала 2020-х гг. </w:t>
      </w:r>
    </w:p>
    <w:p w14:paraId="1D60B4B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СССР в 1945–1991 гг. </w:t>
      </w:r>
    </w:p>
    <w:p w14:paraId="2202171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СССР в 1945–1953 гг. </w:t>
      </w:r>
    </w:p>
    <w:p w14:paraId="453DA1A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14:paraId="68706A7F"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 </w:t>
      </w:r>
    </w:p>
    <w:p w14:paraId="3BB2859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14:paraId="4ABCE56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w:t>
      </w:r>
      <w:proofErr w:type="spellStart"/>
      <w:r w:rsidRPr="00D87747">
        <w:rPr>
          <w:rFonts w:ascii="Times New Roman" w:hAnsi="Times New Roman"/>
          <w:color w:val="000000"/>
          <w:sz w:val="18"/>
          <w:szCs w:val="18"/>
          <w:lang w:val="ru-RU"/>
        </w:rPr>
        <w:t>лысенковщина</w:t>
      </w:r>
      <w:proofErr w:type="spellEnd"/>
      <w:r w:rsidRPr="00D87747">
        <w:rPr>
          <w:rFonts w:ascii="Times New Roman" w:hAnsi="Times New Roman"/>
          <w:color w:val="000000"/>
          <w:sz w:val="18"/>
          <w:szCs w:val="18"/>
          <w:lang w:val="ru-RU"/>
        </w:rPr>
        <w:t xml:space="preserve">. </w:t>
      </w:r>
    </w:p>
    <w:p w14:paraId="4BBA571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14:paraId="46AB2A8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sidRPr="00D87747">
        <w:rPr>
          <w:rFonts w:ascii="Times New Roman" w:hAnsi="Times New Roman"/>
          <w:color w:val="000000"/>
          <w:sz w:val="18"/>
          <w:szCs w:val="18"/>
          <w:lang w:val="ru-RU"/>
        </w:rPr>
        <w:t>Коминформбюро</w:t>
      </w:r>
      <w:proofErr w:type="spellEnd"/>
      <w:r w:rsidRPr="00D87747">
        <w:rPr>
          <w:rFonts w:ascii="Times New Roman" w:hAnsi="Times New Roman"/>
          <w:color w:val="000000"/>
          <w:sz w:val="18"/>
          <w:szCs w:val="18"/>
          <w:lang w:val="ru-RU"/>
        </w:rPr>
        <w:t>.</w:t>
      </w:r>
    </w:p>
    <w:p w14:paraId="2F8B407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14:paraId="0C35747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Наш край в 1945 – начале 1950-х гг. </w:t>
      </w:r>
    </w:p>
    <w:p w14:paraId="79C0F10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СССР в середине 1950-х – первой половине 1960-х гг. </w:t>
      </w:r>
    </w:p>
    <w:p w14:paraId="79EAD16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14:paraId="406F9FF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Первые признаки наступления оттепели в политике, экономике, культурной сфере. </w:t>
      </w:r>
      <w:r w:rsidRPr="00D87747">
        <w:rPr>
          <w:rFonts w:ascii="Times New Roman" w:hAnsi="Times New Roman"/>
          <w:color w:val="000000"/>
          <w:sz w:val="18"/>
          <w:szCs w:val="18"/>
        </w:rPr>
        <w:t>XX</w:t>
      </w:r>
      <w:r w:rsidRPr="00D87747">
        <w:rPr>
          <w:rFonts w:ascii="Times New Roman" w:hAnsi="Times New Roman"/>
          <w:color w:val="000000"/>
          <w:sz w:val="18"/>
          <w:szCs w:val="18"/>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14:paraId="1558172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w:t>
      </w:r>
      <w:proofErr w:type="spellStart"/>
      <w:r w:rsidRPr="00D87747">
        <w:rPr>
          <w:rFonts w:ascii="Times New Roman" w:hAnsi="Times New Roman"/>
          <w:color w:val="000000"/>
          <w:sz w:val="18"/>
          <w:szCs w:val="18"/>
          <w:lang w:val="ru-RU"/>
        </w:rPr>
        <w:t>Приоткрытие</w:t>
      </w:r>
      <w:proofErr w:type="spellEnd"/>
      <w:r w:rsidRPr="00D87747">
        <w:rPr>
          <w:rFonts w:ascii="Times New Roman" w:hAnsi="Times New Roman"/>
          <w:color w:val="000000"/>
          <w:sz w:val="18"/>
          <w:szCs w:val="18"/>
          <w:lang w:val="ru-RU"/>
        </w:rPr>
        <w:t xml:space="preserve">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14:paraId="6F7CFFE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14:paraId="2971CE0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14:paraId="0DF9DAA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Реформы в промышленности. Переход от отраслевой системы управления к совнархозам. Расширение прав союзных республик. </w:t>
      </w:r>
    </w:p>
    <w:p w14:paraId="4546190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14:paraId="2D3AEBA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ХХ</w:t>
      </w:r>
      <w:r w:rsidRPr="00D87747">
        <w:rPr>
          <w:rFonts w:ascii="Times New Roman" w:hAnsi="Times New Roman"/>
          <w:color w:val="000000"/>
          <w:sz w:val="18"/>
          <w:szCs w:val="18"/>
        </w:rPr>
        <w:t>II</w:t>
      </w:r>
      <w:r w:rsidRPr="00D87747">
        <w:rPr>
          <w:rFonts w:ascii="Times New Roman" w:hAnsi="Times New Roman"/>
          <w:color w:val="000000"/>
          <w:sz w:val="18"/>
          <w:szCs w:val="1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14:paraId="486F0B6F"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14:paraId="671669C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14:paraId="61E4E9E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14:paraId="25EF4C3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Наш край в 1953–1964 гг. </w:t>
      </w:r>
    </w:p>
    <w:p w14:paraId="684BC46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Советское государство и общество в середине 1960-х – начале 1980-х гг. </w:t>
      </w:r>
    </w:p>
    <w:p w14:paraId="3DB99461" w14:textId="77777777" w:rsidR="005D311C" w:rsidRPr="00167E17" w:rsidRDefault="00D87747" w:rsidP="00D87747">
      <w:pPr>
        <w:spacing w:after="0" w:line="240" w:lineRule="atLeast"/>
        <w:ind w:left="360"/>
        <w:jc w:val="both"/>
        <w:rPr>
          <w:sz w:val="16"/>
          <w:szCs w:val="16"/>
          <w:lang w:val="ru-RU"/>
        </w:rPr>
      </w:pPr>
      <w:r w:rsidRPr="00167E17">
        <w:rPr>
          <w:rFonts w:ascii="Times New Roman" w:hAnsi="Times New Roman"/>
          <w:color w:val="000000"/>
          <w:sz w:val="16"/>
          <w:szCs w:val="16"/>
          <w:lang w:val="ru-RU"/>
        </w:rPr>
        <w:lastRenderedPageBreak/>
        <w:t xml:space="preserve">Приход к власти Л.И. Брежнева: его окружение и смена политического курса. Поиски идеологических ориентиров. Десталинизация и </w:t>
      </w:r>
      <w:proofErr w:type="spellStart"/>
      <w:r w:rsidRPr="00167E17">
        <w:rPr>
          <w:rFonts w:ascii="Times New Roman" w:hAnsi="Times New Roman"/>
          <w:color w:val="000000"/>
          <w:sz w:val="16"/>
          <w:szCs w:val="16"/>
          <w:lang w:val="ru-RU"/>
        </w:rPr>
        <w:t>ресталинизация</w:t>
      </w:r>
      <w:proofErr w:type="spellEnd"/>
      <w:r w:rsidRPr="00167E17">
        <w:rPr>
          <w:rFonts w:ascii="Times New Roman" w:hAnsi="Times New Roman"/>
          <w:color w:val="000000"/>
          <w:sz w:val="16"/>
          <w:szCs w:val="16"/>
          <w:lang w:val="ru-RU"/>
        </w:rPr>
        <w:t xml:space="preserve">. </w:t>
      </w:r>
    </w:p>
    <w:p w14:paraId="137E309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Экономические реформы 1960-х гг. Новые ориентиры аграрной политики. </w:t>
      </w:r>
      <w:proofErr w:type="spellStart"/>
      <w:r w:rsidRPr="00D87747">
        <w:rPr>
          <w:rFonts w:ascii="Times New Roman" w:hAnsi="Times New Roman"/>
          <w:color w:val="000000"/>
          <w:sz w:val="18"/>
          <w:szCs w:val="18"/>
          <w:lang w:val="ru-RU"/>
        </w:rPr>
        <w:t>Косыгинская</w:t>
      </w:r>
      <w:proofErr w:type="spellEnd"/>
      <w:r w:rsidRPr="00D87747">
        <w:rPr>
          <w:rFonts w:ascii="Times New Roman" w:hAnsi="Times New Roman"/>
          <w:color w:val="000000"/>
          <w:sz w:val="18"/>
          <w:szCs w:val="18"/>
          <w:lang w:val="ru-RU"/>
        </w:rPr>
        <w:t xml:space="preserve"> реформа. Конституция СССР 1977 г. Концепция «развитого социализма». </w:t>
      </w:r>
    </w:p>
    <w:p w14:paraId="6B1B0B8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14:paraId="079587B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14:paraId="0E8368BF"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14:paraId="625619E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Идейная и духовная жизнь советского общества. Развитие физкультуры и спорта в СССР. </w:t>
      </w:r>
      <w:r w:rsidRPr="00D87747">
        <w:rPr>
          <w:rFonts w:ascii="Times New Roman" w:hAnsi="Times New Roman"/>
          <w:color w:val="000000"/>
          <w:sz w:val="18"/>
          <w:szCs w:val="18"/>
        </w:rPr>
        <w:t>XXII</w:t>
      </w:r>
      <w:r w:rsidRPr="00D87747">
        <w:rPr>
          <w:rFonts w:ascii="Times New Roman" w:hAnsi="Times New Roman"/>
          <w:color w:val="000000"/>
          <w:sz w:val="18"/>
          <w:szCs w:val="1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 </w:t>
      </w:r>
    </w:p>
    <w:p w14:paraId="1C2C03A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14:paraId="5F946CD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Л.И. Брежнев в оценках современников и историков. </w:t>
      </w:r>
    </w:p>
    <w:p w14:paraId="5C1F574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Наш край в 1964–1985 гг. (1ч в рамках общего количества часов данной темы).</w:t>
      </w:r>
    </w:p>
    <w:p w14:paraId="3964385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Политика перестройки. Распад СССР (1985–1991)</w:t>
      </w:r>
    </w:p>
    <w:p w14:paraId="54D1B9D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14:paraId="0CD275D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14:paraId="00FECC8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14:paraId="49F9760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14:paraId="0232486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Демократизация советской политической системы. </w:t>
      </w:r>
      <w:r w:rsidRPr="00D87747">
        <w:rPr>
          <w:rFonts w:ascii="Times New Roman" w:hAnsi="Times New Roman"/>
          <w:color w:val="000000"/>
          <w:sz w:val="18"/>
          <w:szCs w:val="18"/>
        </w:rPr>
        <w:t>XIX</w:t>
      </w:r>
      <w:r w:rsidRPr="00D87747">
        <w:rPr>
          <w:rFonts w:ascii="Times New Roman" w:hAnsi="Times New Roman"/>
          <w:color w:val="000000"/>
          <w:sz w:val="18"/>
          <w:szCs w:val="1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14:paraId="5E109CD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14:paraId="3E5EB76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sidRPr="00D87747">
        <w:rPr>
          <w:rFonts w:ascii="Times New Roman" w:hAnsi="Times New Roman"/>
          <w:color w:val="000000"/>
          <w:sz w:val="18"/>
          <w:szCs w:val="18"/>
        </w:rPr>
        <w:t>I</w:t>
      </w:r>
      <w:r w:rsidRPr="00D87747">
        <w:rPr>
          <w:rFonts w:ascii="Times New Roman" w:hAnsi="Times New Roman"/>
          <w:color w:val="000000"/>
          <w:sz w:val="18"/>
          <w:szCs w:val="18"/>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14:paraId="52AE071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14:paraId="7951D03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14:paraId="52ACF0C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14:paraId="4F9D90E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w:t>
      </w:r>
    </w:p>
    <w:p w14:paraId="6ACCD7D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lastRenderedPageBreak/>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14:paraId="4F82335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Наш край в 1985–1991 гг. </w:t>
      </w:r>
    </w:p>
    <w:p w14:paraId="50F88CC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Обобщение.</w:t>
      </w:r>
    </w:p>
    <w:p w14:paraId="6A3CEDD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 xml:space="preserve">Российская Федерация в 1992–2022 гг. </w:t>
      </w:r>
    </w:p>
    <w:p w14:paraId="3E7DBC4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Становление новой России (1992–1999)</w:t>
      </w:r>
    </w:p>
    <w:p w14:paraId="78ADDCB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14:paraId="40F862C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14:paraId="13F1EBC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14:paraId="42EEB3F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14:paraId="5A7BDF6E" w14:textId="77777777" w:rsidR="005D311C" w:rsidRPr="00167E17" w:rsidRDefault="00D87747" w:rsidP="00D87747">
      <w:pPr>
        <w:spacing w:after="0" w:line="240" w:lineRule="atLeast"/>
        <w:ind w:left="360"/>
        <w:jc w:val="both"/>
        <w:rPr>
          <w:sz w:val="16"/>
          <w:szCs w:val="16"/>
          <w:lang w:val="ru-RU"/>
        </w:rPr>
      </w:pPr>
      <w:r w:rsidRPr="00167E17">
        <w:rPr>
          <w:rFonts w:ascii="Times New Roman" w:hAnsi="Times New Roman"/>
          <w:color w:val="000000"/>
          <w:sz w:val="16"/>
          <w:szCs w:val="16"/>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14:paraId="5D3755B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14:paraId="2EE0A77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14:paraId="7B84A94F"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Проблемы русскоязычного населения в бывших республиках СССР. </w:t>
      </w:r>
    </w:p>
    <w:p w14:paraId="2B60474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14:paraId="279BCB0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Российская многопартийность и строительство гражданского общества. Основные политические партии и движения 1990</w:t>
      </w:r>
      <w:r w:rsidRPr="00D87747">
        <w:rPr>
          <w:rFonts w:ascii="MS Mincho" w:eastAsia="MS Mincho" w:hAnsi="MS Mincho" w:cs="MS Mincho"/>
          <w:color w:val="000000"/>
          <w:sz w:val="18"/>
          <w:szCs w:val="18"/>
          <w:lang w:val="ru-RU"/>
        </w:rPr>
        <w:t>‑</w:t>
      </w:r>
      <w:r w:rsidRPr="00D87747">
        <w:rPr>
          <w:rFonts w:ascii="Times New Roman" w:hAnsi="Times New Roman" w:cs="Times New Roman"/>
          <w:color w:val="000000"/>
          <w:sz w:val="18"/>
          <w:szCs w:val="18"/>
          <w:lang w:val="ru-RU"/>
        </w:rPr>
        <w:t>х гг., их лидеры и платформы. Кризис центральной власти. Президентские выборы 1996 г. Правительства В.С. Черномырдина и Е.М. Примакова. Обострение ситуаци</w:t>
      </w:r>
      <w:r w:rsidRPr="00D87747">
        <w:rPr>
          <w:rFonts w:ascii="Times New Roman" w:hAnsi="Times New Roman"/>
          <w:color w:val="000000"/>
          <w:sz w:val="18"/>
          <w:szCs w:val="18"/>
          <w:lang w:val="ru-RU"/>
        </w:rPr>
        <w:t xml:space="preserve">и на Северном Кавказе. Вторжение террористических группировок в Дагестан. Выборы в Государственную Думу 1999 г. Добровольная отставка Б.Н. Ельцина. </w:t>
      </w:r>
    </w:p>
    <w:p w14:paraId="1EC7DF8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Наш край в 1992–1999 гг. </w:t>
      </w:r>
    </w:p>
    <w:p w14:paraId="74D5E7D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b/>
          <w:color w:val="000000"/>
          <w:sz w:val="18"/>
          <w:szCs w:val="18"/>
          <w:lang w:val="ru-RU"/>
        </w:rPr>
        <w:t>Россия в ХХ</w:t>
      </w:r>
      <w:r w:rsidRPr="00D87747">
        <w:rPr>
          <w:rFonts w:ascii="Times New Roman" w:hAnsi="Times New Roman"/>
          <w:b/>
          <w:color w:val="000000"/>
          <w:sz w:val="18"/>
          <w:szCs w:val="18"/>
        </w:rPr>
        <w:t>I</w:t>
      </w:r>
      <w:r w:rsidRPr="00D87747">
        <w:rPr>
          <w:rFonts w:ascii="Times New Roman" w:hAnsi="Times New Roman"/>
          <w:b/>
          <w:color w:val="000000"/>
          <w:sz w:val="18"/>
          <w:szCs w:val="18"/>
          <w:lang w:val="ru-RU"/>
        </w:rPr>
        <w:t xml:space="preserve"> в.: вызовы времени и задачи модернизации</w:t>
      </w:r>
    </w:p>
    <w:p w14:paraId="4D2B5794" w14:textId="77777777" w:rsidR="005D311C" w:rsidRPr="00167E17" w:rsidRDefault="00D87747" w:rsidP="00D87747">
      <w:pPr>
        <w:spacing w:after="0" w:line="240" w:lineRule="atLeast"/>
        <w:ind w:left="360"/>
        <w:jc w:val="both"/>
        <w:rPr>
          <w:sz w:val="16"/>
          <w:szCs w:val="16"/>
          <w:lang w:val="ru-RU"/>
        </w:rPr>
      </w:pPr>
      <w:r w:rsidRPr="00D87747">
        <w:rPr>
          <w:rFonts w:ascii="Times New Roman" w:hAnsi="Times New Roman"/>
          <w:color w:val="000000"/>
          <w:sz w:val="18"/>
          <w:szCs w:val="1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w:t>
      </w:r>
      <w:r w:rsidRPr="00167E17">
        <w:rPr>
          <w:rFonts w:ascii="Times New Roman" w:hAnsi="Times New Roman"/>
          <w:color w:val="000000"/>
          <w:sz w:val="16"/>
          <w:szCs w:val="16"/>
          <w:lang w:val="ru-RU"/>
        </w:rPr>
        <w:t xml:space="preserve">хозяйство. Россия в системе мировой рыночной экономики. Начало (2005) и продолжение (2018) реализации приоритетных национальных проектов. </w:t>
      </w:r>
    </w:p>
    <w:p w14:paraId="12CB9F0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14:paraId="289FEC31"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14:paraId="1A34CCD3"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Человек и общество в конце </w:t>
      </w:r>
      <w:r w:rsidRPr="00D87747">
        <w:rPr>
          <w:rFonts w:ascii="Times New Roman" w:hAnsi="Times New Roman"/>
          <w:color w:val="000000"/>
          <w:sz w:val="18"/>
          <w:szCs w:val="18"/>
        </w:rPr>
        <w:t>XX</w:t>
      </w:r>
      <w:r w:rsidRPr="00D87747">
        <w:rPr>
          <w:rFonts w:ascii="Times New Roman" w:hAnsi="Times New Roman"/>
          <w:color w:val="000000"/>
          <w:sz w:val="18"/>
          <w:szCs w:val="18"/>
          <w:lang w:val="ru-RU"/>
        </w:rPr>
        <w:t xml:space="preserve">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14:paraId="76A276E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lastRenderedPageBreak/>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r w:rsidRPr="00D87747">
        <w:rPr>
          <w:rFonts w:ascii="Times New Roman" w:hAnsi="Times New Roman"/>
          <w:color w:val="000000"/>
          <w:sz w:val="18"/>
          <w:szCs w:val="18"/>
        </w:rPr>
        <w:t>XXII</w:t>
      </w:r>
      <w:r w:rsidRPr="00D87747">
        <w:rPr>
          <w:rFonts w:ascii="Times New Roman" w:hAnsi="Times New Roman"/>
          <w:color w:val="000000"/>
          <w:sz w:val="18"/>
          <w:szCs w:val="18"/>
          <w:lang w:val="ru-RU"/>
        </w:rPr>
        <w:t xml:space="preserve"> Олимпийские и </w:t>
      </w:r>
      <w:r w:rsidRPr="00D87747">
        <w:rPr>
          <w:rFonts w:ascii="Times New Roman" w:hAnsi="Times New Roman"/>
          <w:color w:val="000000"/>
          <w:sz w:val="18"/>
          <w:szCs w:val="18"/>
        </w:rPr>
        <w:t>XI</w:t>
      </w:r>
      <w:r w:rsidRPr="00D87747">
        <w:rPr>
          <w:rFonts w:ascii="Times New Roman" w:hAnsi="Times New Roman"/>
          <w:color w:val="000000"/>
          <w:sz w:val="18"/>
          <w:szCs w:val="1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14:paraId="51B80A8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14:paraId="1C78C712" w14:textId="77777777" w:rsidR="005D311C" w:rsidRPr="00167E17" w:rsidRDefault="00D87747" w:rsidP="00D87747">
      <w:pPr>
        <w:spacing w:after="0" w:line="240" w:lineRule="atLeast"/>
        <w:ind w:left="360"/>
        <w:jc w:val="both"/>
        <w:rPr>
          <w:sz w:val="16"/>
          <w:szCs w:val="16"/>
          <w:lang w:val="ru-RU"/>
        </w:rPr>
      </w:pPr>
      <w:r w:rsidRPr="00D87747">
        <w:rPr>
          <w:rFonts w:ascii="Times New Roman" w:hAnsi="Times New Roman"/>
          <w:color w:val="000000"/>
          <w:sz w:val="18"/>
          <w:szCs w:val="18"/>
          <w:lang w:val="ru-RU"/>
        </w:rPr>
        <w:t xml:space="preserve">Модернизация бытовой сферы. Досуг. Россиянин в глобальном информационном пространстве: СМИ, компьютеризация, Интернет. Массовая </w:t>
      </w:r>
      <w:r w:rsidRPr="00167E17">
        <w:rPr>
          <w:rFonts w:ascii="Times New Roman" w:hAnsi="Times New Roman"/>
          <w:color w:val="000000"/>
          <w:sz w:val="16"/>
          <w:szCs w:val="16"/>
          <w:lang w:val="ru-RU"/>
        </w:rPr>
        <w:t xml:space="preserve">автомобилизация. Военно-патриотические движения. Марш «Бессмертный полк». Празднование 75-летия Победы в Великой Отечественной войне (2020). </w:t>
      </w:r>
    </w:p>
    <w:p w14:paraId="6079B1D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Внешняя политика в конце </w:t>
      </w:r>
      <w:r w:rsidRPr="00D87747">
        <w:rPr>
          <w:rFonts w:ascii="Times New Roman" w:hAnsi="Times New Roman"/>
          <w:color w:val="000000"/>
          <w:sz w:val="18"/>
          <w:szCs w:val="18"/>
        </w:rPr>
        <w:t>XX</w:t>
      </w:r>
      <w:r w:rsidRPr="00D87747">
        <w:rPr>
          <w:rFonts w:ascii="Times New Roman" w:hAnsi="Times New Roman"/>
          <w:color w:val="000000"/>
          <w:sz w:val="18"/>
          <w:szCs w:val="18"/>
          <w:lang w:val="ru-RU"/>
        </w:rPr>
        <w:t xml:space="preserve">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w:t>
      </w:r>
    </w:p>
    <w:p w14:paraId="37A856B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14:paraId="501309D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14:paraId="056C42E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14:paraId="254FB00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14:paraId="7D20A5A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14:paraId="6880D35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Религия, наука и культура России в конце </w:t>
      </w:r>
      <w:r w:rsidRPr="00D87747">
        <w:rPr>
          <w:rFonts w:ascii="Times New Roman" w:hAnsi="Times New Roman"/>
          <w:color w:val="000000"/>
          <w:sz w:val="18"/>
          <w:szCs w:val="18"/>
        </w:rPr>
        <w:t>XX</w:t>
      </w:r>
      <w:r w:rsidRPr="00D87747">
        <w:rPr>
          <w:rFonts w:ascii="Times New Roman" w:hAnsi="Times New Roman"/>
          <w:color w:val="000000"/>
          <w:sz w:val="18"/>
          <w:szCs w:val="18"/>
          <w:lang w:val="ru-RU"/>
        </w:rPr>
        <w:t xml:space="preserve">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w:t>
      </w:r>
    </w:p>
    <w:p w14:paraId="31385CE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14:paraId="5A5057B7"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14:paraId="5741ECDB"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14:paraId="1728848C"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Наш край в 2000 – начале 2020-х гг. (2 ч в рамках общего количества часов данной темы).</w:t>
      </w:r>
    </w:p>
    <w:p w14:paraId="0871B36C"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122.8. Обобщающее повторение по курсу «История России с древнейших времен до 1914 г.».</w:t>
      </w:r>
    </w:p>
    <w:p w14:paraId="0CFCF16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14:paraId="5EC6CF78"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последствиями, выявляется общее и особенное в историческом развитии России и зарубежных стран, определяются причины различий.</w:t>
      </w:r>
    </w:p>
    <w:p w14:paraId="0C120584" w14:textId="77777777" w:rsidR="005D311C" w:rsidRPr="00D87747" w:rsidRDefault="00D87747" w:rsidP="00D87747">
      <w:pPr>
        <w:spacing w:after="0" w:line="240" w:lineRule="atLeast"/>
        <w:ind w:left="360"/>
        <w:jc w:val="center"/>
        <w:rPr>
          <w:sz w:val="18"/>
          <w:szCs w:val="18"/>
          <w:lang w:val="ru-RU"/>
        </w:rPr>
      </w:pPr>
      <w:r w:rsidRPr="00D87747">
        <w:rPr>
          <w:rFonts w:ascii="Times New Roman" w:hAnsi="Times New Roman"/>
          <w:color w:val="000000"/>
          <w:sz w:val="18"/>
          <w:szCs w:val="1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Ind w:w="5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45"/>
        <w:gridCol w:w="3544"/>
      </w:tblGrid>
      <w:tr w:rsidR="005D311C" w:rsidRPr="00D87747" w14:paraId="4FFAE5DC" w14:textId="77777777" w:rsidTr="00167E17">
        <w:trPr>
          <w:trHeight w:val="144"/>
        </w:trPr>
        <w:tc>
          <w:tcPr>
            <w:tcW w:w="6945" w:type="dxa"/>
            <w:tcMar>
              <w:top w:w="50" w:type="dxa"/>
              <w:left w:w="100" w:type="dxa"/>
            </w:tcMar>
            <w:vAlign w:val="center"/>
          </w:tcPr>
          <w:p w14:paraId="2A6A410B" w14:textId="77777777" w:rsidR="005D311C" w:rsidRPr="00D87747" w:rsidRDefault="00D87747" w:rsidP="00D87747">
            <w:pPr>
              <w:spacing w:after="0" w:line="240" w:lineRule="atLeast"/>
              <w:ind w:left="360"/>
              <w:jc w:val="center"/>
              <w:rPr>
                <w:sz w:val="18"/>
                <w:szCs w:val="18"/>
              </w:rPr>
            </w:pPr>
            <w:proofErr w:type="spellStart"/>
            <w:r w:rsidRPr="00D87747">
              <w:rPr>
                <w:rFonts w:ascii="Times New Roman" w:hAnsi="Times New Roman"/>
                <w:color w:val="000000"/>
                <w:sz w:val="18"/>
                <w:szCs w:val="18"/>
              </w:rPr>
              <w:t>Разделы</w:t>
            </w:r>
            <w:proofErr w:type="spellEnd"/>
          </w:p>
        </w:tc>
        <w:tc>
          <w:tcPr>
            <w:tcW w:w="3544" w:type="dxa"/>
            <w:tcMar>
              <w:top w:w="50" w:type="dxa"/>
              <w:left w:w="100" w:type="dxa"/>
            </w:tcMar>
            <w:vAlign w:val="center"/>
          </w:tcPr>
          <w:p w14:paraId="494DFD4A" w14:textId="77777777" w:rsidR="005D311C" w:rsidRPr="00D87747" w:rsidRDefault="00D87747" w:rsidP="00D87747">
            <w:pPr>
              <w:spacing w:after="0" w:line="240" w:lineRule="atLeast"/>
              <w:ind w:left="360"/>
              <w:jc w:val="center"/>
              <w:rPr>
                <w:sz w:val="18"/>
                <w:szCs w:val="18"/>
              </w:rPr>
            </w:pPr>
            <w:proofErr w:type="spellStart"/>
            <w:r w:rsidRPr="00D87747">
              <w:rPr>
                <w:rFonts w:ascii="Times New Roman" w:hAnsi="Times New Roman"/>
                <w:color w:val="000000"/>
                <w:sz w:val="18"/>
                <w:szCs w:val="18"/>
              </w:rPr>
              <w:t>Количество</w:t>
            </w:r>
            <w:proofErr w:type="spellEnd"/>
            <w:r w:rsidRPr="00D87747">
              <w:rPr>
                <w:rFonts w:ascii="Times New Roman" w:hAnsi="Times New Roman"/>
                <w:color w:val="000000"/>
                <w:sz w:val="18"/>
                <w:szCs w:val="18"/>
              </w:rPr>
              <w:t xml:space="preserve"> </w:t>
            </w:r>
            <w:proofErr w:type="spellStart"/>
            <w:r w:rsidRPr="00D87747">
              <w:rPr>
                <w:rFonts w:ascii="Times New Roman" w:hAnsi="Times New Roman"/>
                <w:color w:val="000000"/>
                <w:sz w:val="18"/>
                <w:szCs w:val="18"/>
              </w:rPr>
              <w:t>часов</w:t>
            </w:r>
            <w:proofErr w:type="spellEnd"/>
          </w:p>
        </w:tc>
      </w:tr>
      <w:tr w:rsidR="005D311C" w:rsidRPr="00D87747" w14:paraId="15F1C511" w14:textId="77777777" w:rsidTr="00167E17">
        <w:trPr>
          <w:trHeight w:val="144"/>
        </w:trPr>
        <w:tc>
          <w:tcPr>
            <w:tcW w:w="6945" w:type="dxa"/>
            <w:tcMar>
              <w:top w:w="50" w:type="dxa"/>
              <w:left w:w="100" w:type="dxa"/>
            </w:tcMar>
            <w:vAlign w:val="center"/>
          </w:tcPr>
          <w:p w14:paraId="67510AED" w14:textId="77777777" w:rsidR="005D311C" w:rsidRPr="00D87747" w:rsidRDefault="00D87747" w:rsidP="00D87747">
            <w:pPr>
              <w:spacing w:after="0" w:line="240" w:lineRule="atLeast"/>
              <w:ind w:left="360"/>
              <w:jc w:val="center"/>
              <w:rPr>
                <w:sz w:val="18"/>
                <w:szCs w:val="18"/>
                <w:lang w:val="ru-RU"/>
              </w:rPr>
            </w:pPr>
            <w:r w:rsidRPr="00D87747">
              <w:rPr>
                <w:rFonts w:ascii="Times New Roman" w:hAnsi="Times New Roman"/>
                <w:color w:val="000000"/>
                <w:sz w:val="18"/>
                <w:szCs w:val="18"/>
              </w:rPr>
              <w:t>I</w:t>
            </w:r>
            <w:r w:rsidRPr="00D87747">
              <w:rPr>
                <w:rFonts w:ascii="Times New Roman" w:hAnsi="Times New Roman"/>
                <w:color w:val="000000"/>
                <w:sz w:val="18"/>
                <w:szCs w:val="18"/>
                <w:lang w:val="ru-RU"/>
              </w:rPr>
              <w:t xml:space="preserve"> От Руси к Российскому государству</w:t>
            </w:r>
          </w:p>
        </w:tc>
        <w:tc>
          <w:tcPr>
            <w:tcW w:w="3544" w:type="dxa"/>
            <w:tcMar>
              <w:top w:w="50" w:type="dxa"/>
              <w:left w:w="100" w:type="dxa"/>
            </w:tcMar>
            <w:vAlign w:val="center"/>
          </w:tcPr>
          <w:p w14:paraId="2B1D166B"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7</w:t>
            </w:r>
          </w:p>
        </w:tc>
      </w:tr>
      <w:tr w:rsidR="005D311C" w:rsidRPr="00D87747" w14:paraId="38773456" w14:textId="77777777" w:rsidTr="00167E17">
        <w:trPr>
          <w:trHeight w:val="144"/>
        </w:trPr>
        <w:tc>
          <w:tcPr>
            <w:tcW w:w="6945" w:type="dxa"/>
            <w:tcMar>
              <w:top w:w="50" w:type="dxa"/>
              <w:left w:w="100" w:type="dxa"/>
            </w:tcMar>
            <w:vAlign w:val="center"/>
          </w:tcPr>
          <w:p w14:paraId="7721C782" w14:textId="77777777" w:rsidR="005D311C" w:rsidRPr="00D87747" w:rsidRDefault="00D87747" w:rsidP="00D87747">
            <w:pPr>
              <w:spacing w:after="0" w:line="240" w:lineRule="atLeast"/>
              <w:ind w:left="360"/>
              <w:jc w:val="center"/>
              <w:rPr>
                <w:sz w:val="18"/>
                <w:szCs w:val="18"/>
                <w:lang w:val="ru-RU"/>
              </w:rPr>
            </w:pPr>
            <w:r w:rsidRPr="00D87747">
              <w:rPr>
                <w:rFonts w:ascii="Times New Roman" w:hAnsi="Times New Roman"/>
                <w:color w:val="000000"/>
                <w:sz w:val="18"/>
                <w:szCs w:val="18"/>
              </w:rPr>
              <w:t>II</w:t>
            </w:r>
            <w:r w:rsidRPr="00D87747">
              <w:rPr>
                <w:rFonts w:ascii="Times New Roman" w:hAnsi="Times New Roman"/>
                <w:color w:val="000000"/>
                <w:sz w:val="18"/>
                <w:szCs w:val="18"/>
                <w:lang w:val="ru-RU"/>
              </w:rPr>
              <w:t xml:space="preserve"> Россия в </w:t>
            </w:r>
            <w:r w:rsidRPr="00D87747">
              <w:rPr>
                <w:rFonts w:ascii="Times New Roman" w:hAnsi="Times New Roman"/>
                <w:color w:val="000000"/>
                <w:sz w:val="18"/>
                <w:szCs w:val="18"/>
              </w:rPr>
              <w:t>XVI</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XVII</w:t>
            </w:r>
            <w:r w:rsidRPr="00D87747">
              <w:rPr>
                <w:rFonts w:ascii="Times New Roman" w:hAnsi="Times New Roman"/>
                <w:color w:val="000000"/>
                <w:sz w:val="18"/>
                <w:szCs w:val="18"/>
                <w:lang w:val="ru-RU"/>
              </w:rPr>
              <w:t xml:space="preserve"> вв.: от великого княжества к царству</w:t>
            </w:r>
          </w:p>
        </w:tc>
        <w:tc>
          <w:tcPr>
            <w:tcW w:w="3544" w:type="dxa"/>
            <w:tcMar>
              <w:top w:w="50" w:type="dxa"/>
              <w:left w:w="100" w:type="dxa"/>
            </w:tcMar>
            <w:vAlign w:val="center"/>
          </w:tcPr>
          <w:p w14:paraId="65EFB81E"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8</w:t>
            </w:r>
          </w:p>
        </w:tc>
      </w:tr>
      <w:tr w:rsidR="005D311C" w:rsidRPr="00D87747" w14:paraId="34AAE106" w14:textId="77777777" w:rsidTr="00167E17">
        <w:trPr>
          <w:trHeight w:val="144"/>
        </w:trPr>
        <w:tc>
          <w:tcPr>
            <w:tcW w:w="6945" w:type="dxa"/>
            <w:tcMar>
              <w:top w:w="50" w:type="dxa"/>
              <w:left w:w="100" w:type="dxa"/>
            </w:tcMar>
            <w:vAlign w:val="center"/>
          </w:tcPr>
          <w:p w14:paraId="501F8E20" w14:textId="77777777" w:rsidR="005D311C" w:rsidRPr="00D87747" w:rsidRDefault="00D87747" w:rsidP="00D87747">
            <w:pPr>
              <w:spacing w:after="0" w:line="240" w:lineRule="atLeast"/>
              <w:ind w:left="360"/>
              <w:jc w:val="center"/>
              <w:rPr>
                <w:sz w:val="18"/>
                <w:szCs w:val="18"/>
                <w:lang w:val="ru-RU"/>
              </w:rPr>
            </w:pPr>
            <w:r w:rsidRPr="00D87747">
              <w:rPr>
                <w:rFonts w:ascii="Times New Roman" w:hAnsi="Times New Roman"/>
                <w:color w:val="000000"/>
                <w:sz w:val="18"/>
                <w:szCs w:val="18"/>
              </w:rPr>
              <w:t>III</w:t>
            </w:r>
            <w:r w:rsidRPr="00D87747">
              <w:rPr>
                <w:rFonts w:ascii="Times New Roman" w:hAnsi="Times New Roman"/>
                <w:color w:val="000000"/>
                <w:sz w:val="18"/>
                <w:szCs w:val="18"/>
                <w:lang w:val="ru-RU"/>
              </w:rPr>
              <w:t xml:space="preserve"> Россия в конце </w:t>
            </w:r>
            <w:r w:rsidRPr="00D87747">
              <w:rPr>
                <w:rFonts w:ascii="Times New Roman" w:hAnsi="Times New Roman"/>
                <w:color w:val="000000"/>
                <w:sz w:val="18"/>
                <w:szCs w:val="18"/>
              </w:rPr>
              <w:t>XVII</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XVIII</w:t>
            </w:r>
            <w:r w:rsidRPr="00D87747">
              <w:rPr>
                <w:rFonts w:ascii="Times New Roman" w:hAnsi="Times New Roman"/>
                <w:color w:val="000000"/>
                <w:sz w:val="18"/>
                <w:szCs w:val="18"/>
                <w:lang w:val="ru-RU"/>
              </w:rPr>
              <w:t xml:space="preserve"> в.: от царства к империи</w:t>
            </w:r>
          </w:p>
        </w:tc>
        <w:tc>
          <w:tcPr>
            <w:tcW w:w="3544" w:type="dxa"/>
            <w:tcMar>
              <w:top w:w="50" w:type="dxa"/>
              <w:left w:w="100" w:type="dxa"/>
            </w:tcMar>
            <w:vAlign w:val="center"/>
          </w:tcPr>
          <w:p w14:paraId="659C3505"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9</w:t>
            </w:r>
          </w:p>
        </w:tc>
      </w:tr>
      <w:tr w:rsidR="005D311C" w:rsidRPr="00D87747" w14:paraId="0925621F" w14:textId="77777777" w:rsidTr="00167E17">
        <w:trPr>
          <w:trHeight w:val="144"/>
        </w:trPr>
        <w:tc>
          <w:tcPr>
            <w:tcW w:w="6945" w:type="dxa"/>
            <w:tcMar>
              <w:top w:w="50" w:type="dxa"/>
              <w:left w:w="100" w:type="dxa"/>
            </w:tcMar>
            <w:vAlign w:val="center"/>
          </w:tcPr>
          <w:p w14:paraId="1A8785B7" w14:textId="77777777" w:rsidR="005D311C" w:rsidRPr="00D87747" w:rsidRDefault="00D87747" w:rsidP="00D87747">
            <w:pPr>
              <w:spacing w:after="0" w:line="240" w:lineRule="atLeast"/>
              <w:ind w:left="360"/>
              <w:jc w:val="center"/>
              <w:rPr>
                <w:sz w:val="18"/>
                <w:szCs w:val="18"/>
                <w:lang w:val="ru-RU"/>
              </w:rPr>
            </w:pPr>
            <w:r w:rsidRPr="00D87747">
              <w:rPr>
                <w:rFonts w:ascii="Times New Roman" w:hAnsi="Times New Roman"/>
                <w:color w:val="000000"/>
                <w:sz w:val="18"/>
                <w:szCs w:val="18"/>
              </w:rPr>
              <w:t>IV</w:t>
            </w:r>
            <w:r w:rsidRPr="00D87747">
              <w:rPr>
                <w:rFonts w:ascii="Times New Roman" w:hAnsi="Times New Roman"/>
                <w:color w:val="000000"/>
                <w:sz w:val="18"/>
                <w:szCs w:val="18"/>
                <w:lang w:val="ru-RU"/>
              </w:rPr>
              <w:t xml:space="preserve"> Российская империя в </w:t>
            </w:r>
            <w:r w:rsidRPr="00D87747">
              <w:rPr>
                <w:rFonts w:ascii="Times New Roman" w:hAnsi="Times New Roman"/>
                <w:color w:val="000000"/>
                <w:sz w:val="18"/>
                <w:szCs w:val="18"/>
              </w:rPr>
              <w:t>XIX</w:t>
            </w:r>
            <w:r w:rsidRPr="00D87747">
              <w:rPr>
                <w:rFonts w:ascii="Times New Roman" w:hAnsi="Times New Roman"/>
                <w:color w:val="000000"/>
                <w:sz w:val="18"/>
                <w:szCs w:val="18"/>
                <w:lang w:val="ru-RU"/>
              </w:rPr>
              <w:t xml:space="preserve"> – начале ХХ в.</w:t>
            </w:r>
          </w:p>
        </w:tc>
        <w:tc>
          <w:tcPr>
            <w:tcW w:w="3544" w:type="dxa"/>
            <w:tcMar>
              <w:top w:w="50" w:type="dxa"/>
              <w:left w:w="100" w:type="dxa"/>
            </w:tcMar>
            <w:vAlign w:val="center"/>
          </w:tcPr>
          <w:p w14:paraId="5C216B7C" w14:textId="77777777" w:rsidR="005D311C" w:rsidRPr="00D87747" w:rsidRDefault="00D87747" w:rsidP="00D87747">
            <w:pPr>
              <w:spacing w:after="0" w:line="240" w:lineRule="atLeast"/>
              <w:ind w:left="360"/>
              <w:jc w:val="center"/>
              <w:rPr>
                <w:sz w:val="18"/>
                <w:szCs w:val="18"/>
              </w:rPr>
            </w:pPr>
            <w:r w:rsidRPr="00D87747">
              <w:rPr>
                <w:rFonts w:ascii="Times New Roman" w:hAnsi="Times New Roman"/>
                <w:color w:val="000000"/>
                <w:sz w:val="18"/>
                <w:szCs w:val="18"/>
              </w:rPr>
              <w:t>10</w:t>
            </w:r>
          </w:p>
        </w:tc>
      </w:tr>
    </w:tbl>
    <w:p w14:paraId="7A31EC37" w14:textId="77777777" w:rsidR="005D311C" w:rsidRPr="00D87747" w:rsidRDefault="00D87747" w:rsidP="00D87747">
      <w:pPr>
        <w:spacing w:after="0" w:line="240" w:lineRule="atLeast"/>
        <w:ind w:left="360"/>
        <w:jc w:val="both"/>
        <w:rPr>
          <w:sz w:val="18"/>
          <w:szCs w:val="18"/>
        </w:rPr>
      </w:pPr>
      <w:proofErr w:type="spellStart"/>
      <w:r w:rsidRPr="00D87747">
        <w:rPr>
          <w:rFonts w:ascii="Times New Roman" w:hAnsi="Times New Roman"/>
          <w:color w:val="000000"/>
          <w:sz w:val="18"/>
          <w:szCs w:val="18"/>
        </w:rPr>
        <w:t>Систематизация</w:t>
      </w:r>
      <w:proofErr w:type="spellEnd"/>
      <w:r w:rsidRPr="00D87747">
        <w:rPr>
          <w:rFonts w:ascii="Times New Roman" w:hAnsi="Times New Roman"/>
          <w:color w:val="000000"/>
          <w:sz w:val="18"/>
          <w:szCs w:val="18"/>
        </w:rPr>
        <w:t>.</w:t>
      </w:r>
    </w:p>
    <w:p w14:paraId="683FF995"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lastRenderedPageBreak/>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14:paraId="7956AFD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Русь и соседние племена, государства, народы: характер отношений, политика первых русских князей. </w:t>
      </w:r>
    </w:p>
    <w:p w14:paraId="0DA53F8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Внешние угрозы русским землям в </w:t>
      </w:r>
      <w:r w:rsidRPr="00D87747">
        <w:rPr>
          <w:rFonts w:ascii="Times New Roman" w:hAnsi="Times New Roman"/>
          <w:color w:val="000000"/>
          <w:sz w:val="18"/>
          <w:szCs w:val="18"/>
        </w:rPr>
        <w:t>XIII</w:t>
      </w:r>
      <w:r w:rsidRPr="00D87747">
        <w:rPr>
          <w:rFonts w:ascii="Times New Roman" w:hAnsi="Times New Roman"/>
          <w:color w:val="000000"/>
          <w:sz w:val="18"/>
          <w:szCs w:val="18"/>
          <w:lang w:val="ru-RU"/>
        </w:rPr>
        <w:t xml:space="preserve"> в., противостояние агрессии.</w:t>
      </w:r>
    </w:p>
    <w:p w14:paraId="1782BEF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Борьба русских земель против зависимости от Орды (</w:t>
      </w:r>
      <w:r w:rsidRPr="00D87747">
        <w:rPr>
          <w:rFonts w:ascii="Times New Roman" w:hAnsi="Times New Roman"/>
          <w:color w:val="000000"/>
          <w:sz w:val="18"/>
          <w:szCs w:val="18"/>
        </w:rPr>
        <w:t>XIV</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XV</w:t>
      </w:r>
      <w:r w:rsidRPr="00D87747">
        <w:rPr>
          <w:rFonts w:ascii="Times New Roman" w:hAnsi="Times New Roman"/>
          <w:color w:val="000000"/>
          <w:sz w:val="18"/>
          <w:szCs w:val="18"/>
          <w:lang w:val="ru-RU"/>
        </w:rPr>
        <w:t xml:space="preserve"> вв.).</w:t>
      </w:r>
    </w:p>
    <w:p w14:paraId="0DE3CD1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Объединение русских земель вокруг Москвы (</w:t>
      </w:r>
      <w:r w:rsidRPr="00D87747">
        <w:rPr>
          <w:rFonts w:ascii="Times New Roman" w:hAnsi="Times New Roman"/>
          <w:color w:val="000000"/>
          <w:sz w:val="18"/>
          <w:szCs w:val="18"/>
        </w:rPr>
        <w:t>XV</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XVI</w:t>
      </w:r>
      <w:r w:rsidRPr="00D87747">
        <w:rPr>
          <w:rFonts w:ascii="Times New Roman" w:hAnsi="Times New Roman"/>
          <w:color w:val="000000"/>
          <w:sz w:val="18"/>
          <w:szCs w:val="18"/>
          <w:lang w:val="ru-RU"/>
        </w:rPr>
        <w:t xml:space="preserve"> вв.).</w:t>
      </w:r>
    </w:p>
    <w:p w14:paraId="773EAA6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Развитие законодательства в едином Русском (Российском) государстве (</w:t>
      </w:r>
      <w:r w:rsidRPr="00D87747">
        <w:rPr>
          <w:rFonts w:ascii="Times New Roman" w:hAnsi="Times New Roman"/>
          <w:color w:val="000000"/>
          <w:sz w:val="18"/>
          <w:szCs w:val="18"/>
        </w:rPr>
        <w:t>XV</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XVII</w:t>
      </w:r>
      <w:r w:rsidRPr="00D87747">
        <w:rPr>
          <w:rFonts w:ascii="Times New Roman" w:hAnsi="Times New Roman"/>
          <w:color w:val="000000"/>
          <w:sz w:val="18"/>
          <w:szCs w:val="18"/>
          <w:lang w:val="ru-RU"/>
        </w:rPr>
        <w:t xml:space="preserve"> вв.). </w:t>
      </w:r>
    </w:p>
    <w:p w14:paraId="3A1C88EA"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Становление и укрепление российского самодержавия (</w:t>
      </w:r>
      <w:r w:rsidRPr="00D87747">
        <w:rPr>
          <w:rFonts w:ascii="Times New Roman" w:hAnsi="Times New Roman"/>
          <w:color w:val="000000"/>
          <w:sz w:val="18"/>
          <w:szCs w:val="18"/>
        </w:rPr>
        <w:t>XV</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XVIII</w:t>
      </w:r>
      <w:r w:rsidRPr="00D87747">
        <w:rPr>
          <w:rFonts w:ascii="Times New Roman" w:hAnsi="Times New Roman"/>
          <w:color w:val="000000"/>
          <w:sz w:val="18"/>
          <w:szCs w:val="18"/>
          <w:lang w:val="ru-RU"/>
        </w:rPr>
        <w:t xml:space="preserve"> вв.).</w:t>
      </w:r>
    </w:p>
    <w:p w14:paraId="73BD3BC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Земские соборы, их роль в истории России (</w:t>
      </w:r>
      <w:r w:rsidRPr="00D87747">
        <w:rPr>
          <w:rFonts w:ascii="Times New Roman" w:hAnsi="Times New Roman"/>
          <w:color w:val="000000"/>
          <w:sz w:val="18"/>
          <w:szCs w:val="18"/>
        </w:rPr>
        <w:t>XVI</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XVII</w:t>
      </w:r>
      <w:r w:rsidRPr="00D87747">
        <w:rPr>
          <w:rFonts w:ascii="Times New Roman" w:hAnsi="Times New Roman"/>
          <w:color w:val="000000"/>
          <w:sz w:val="18"/>
          <w:szCs w:val="18"/>
          <w:lang w:val="ru-RU"/>
        </w:rPr>
        <w:t xml:space="preserve"> вв.).</w:t>
      </w:r>
    </w:p>
    <w:p w14:paraId="3DAAC856"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Процесс закрепощения крестьян (</w:t>
      </w:r>
      <w:r w:rsidRPr="00D87747">
        <w:rPr>
          <w:rFonts w:ascii="Times New Roman" w:hAnsi="Times New Roman"/>
          <w:color w:val="000000"/>
          <w:sz w:val="18"/>
          <w:szCs w:val="18"/>
        </w:rPr>
        <w:t>XV</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XVII</w:t>
      </w:r>
      <w:r w:rsidRPr="00D87747">
        <w:rPr>
          <w:rFonts w:ascii="Times New Roman" w:hAnsi="Times New Roman"/>
          <w:color w:val="000000"/>
          <w:sz w:val="18"/>
          <w:szCs w:val="18"/>
          <w:lang w:val="ru-RU"/>
        </w:rPr>
        <w:t xml:space="preserve"> вв.). </w:t>
      </w:r>
    </w:p>
    <w:p w14:paraId="5BD46814"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Социальные выступления в России в </w:t>
      </w:r>
      <w:r w:rsidRPr="00D87747">
        <w:rPr>
          <w:rFonts w:ascii="Times New Roman" w:hAnsi="Times New Roman"/>
          <w:color w:val="000000"/>
          <w:sz w:val="18"/>
          <w:szCs w:val="18"/>
        </w:rPr>
        <w:t>XVII</w:t>
      </w:r>
      <w:r w:rsidRPr="00D87747">
        <w:rPr>
          <w:rFonts w:ascii="Times New Roman" w:hAnsi="Times New Roman"/>
          <w:color w:val="000000"/>
          <w:sz w:val="18"/>
          <w:szCs w:val="18"/>
          <w:lang w:val="ru-RU"/>
        </w:rPr>
        <w:t xml:space="preserve"> – начале </w:t>
      </w:r>
      <w:r w:rsidRPr="00D87747">
        <w:rPr>
          <w:rFonts w:ascii="Times New Roman" w:hAnsi="Times New Roman"/>
          <w:color w:val="000000"/>
          <w:sz w:val="18"/>
          <w:szCs w:val="18"/>
        </w:rPr>
        <w:t>X</w:t>
      </w:r>
      <w:r w:rsidRPr="00D87747">
        <w:rPr>
          <w:rFonts w:ascii="Times New Roman" w:hAnsi="Times New Roman"/>
          <w:color w:val="000000"/>
          <w:sz w:val="18"/>
          <w:szCs w:val="18"/>
          <w:lang w:val="ru-RU"/>
        </w:rPr>
        <w:t>Х в.</w:t>
      </w:r>
    </w:p>
    <w:p w14:paraId="7EA9A320"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Черты Нового времени в экономическом развитии России в </w:t>
      </w:r>
      <w:r w:rsidRPr="00D87747">
        <w:rPr>
          <w:rFonts w:ascii="Times New Roman" w:hAnsi="Times New Roman"/>
          <w:color w:val="000000"/>
          <w:sz w:val="18"/>
          <w:szCs w:val="18"/>
        </w:rPr>
        <w:t>XVII</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XVIII</w:t>
      </w:r>
      <w:r w:rsidRPr="00D87747">
        <w:rPr>
          <w:rFonts w:ascii="Times New Roman" w:hAnsi="Times New Roman"/>
          <w:color w:val="000000"/>
          <w:sz w:val="18"/>
          <w:szCs w:val="18"/>
          <w:lang w:val="ru-RU"/>
        </w:rPr>
        <w:t xml:space="preserve"> вв. </w:t>
      </w:r>
    </w:p>
    <w:p w14:paraId="4CE3F6F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Внешняя политика России в </w:t>
      </w:r>
      <w:r w:rsidRPr="00D87747">
        <w:rPr>
          <w:rFonts w:ascii="Times New Roman" w:hAnsi="Times New Roman"/>
          <w:color w:val="000000"/>
          <w:sz w:val="18"/>
          <w:szCs w:val="18"/>
        </w:rPr>
        <w:t>XVIII</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XIX</w:t>
      </w:r>
      <w:r w:rsidRPr="00D87747">
        <w:rPr>
          <w:rFonts w:ascii="Times New Roman" w:hAnsi="Times New Roman"/>
          <w:color w:val="000000"/>
          <w:sz w:val="18"/>
          <w:szCs w:val="18"/>
          <w:lang w:val="ru-RU"/>
        </w:rPr>
        <w:t xml:space="preserve"> вв. Борьба России за выход к Балтийскому и Черному морям. Русско-турецкие войны (</w:t>
      </w:r>
      <w:r w:rsidRPr="00D87747">
        <w:rPr>
          <w:rFonts w:ascii="Times New Roman" w:hAnsi="Times New Roman"/>
          <w:color w:val="000000"/>
          <w:sz w:val="18"/>
          <w:szCs w:val="18"/>
        </w:rPr>
        <w:t>XVIII</w:t>
      </w:r>
      <w:r w:rsidRPr="00D87747">
        <w:rPr>
          <w:rFonts w:ascii="Times New Roman" w:hAnsi="Times New Roman"/>
          <w:color w:val="000000"/>
          <w:sz w:val="18"/>
          <w:szCs w:val="18"/>
          <w:lang w:val="ru-RU"/>
        </w:rPr>
        <w:t>–</w:t>
      </w:r>
      <w:r w:rsidRPr="00D87747">
        <w:rPr>
          <w:rFonts w:ascii="Times New Roman" w:hAnsi="Times New Roman"/>
          <w:color w:val="000000"/>
          <w:sz w:val="18"/>
          <w:szCs w:val="18"/>
        </w:rPr>
        <w:t>XIX</w:t>
      </w:r>
      <w:r w:rsidRPr="00D87747">
        <w:rPr>
          <w:rFonts w:ascii="Times New Roman" w:hAnsi="Times New Roman"/>
          <w:color w:val="000000"/>
          <w:sz w:val="18"/>
          <w:szCs w:val="18"/>
          <w:lang w:val="ru-RU"/>
        </w:rPr>
        <w:t xml:space="preserve"> вв.).</w:t>
      </w:r>
    </w:p>
    <w:p w14:paraId="60872532"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Крестьянский вопрос и попытки его решения в России в </w:t>
      </w:r>
      <w:r w:rsidRPr="00D87747">
        <w:rPr>
          <w:rFonts w:ascii="Times New Roman" w:hAnsi="Times New Roman"/>
          <w:color w:val="000000"/>
          <w:sz w:val="18"/>
          <w:szCs w:val="18"/>
        </w:rPr>
        <w:t>XIX</w:t>
      </w:r>
      <w:r w:rsidRPr="00D87747">
        <w:rPr>
          <w:rFonts w:ascii="Times New Roman" w:hAnsi="Times New Roman"/>
          <w:color w:val="000000"/>
          <w:sz w:val="18"/>
          <w:szCs w:val="18"/>
          <w:lang w:val="ru-RU"/>
        </w:rPr>
        <w:t xml:space="preserve"> в.</w:t>
      </w:r>
    </w:p>
    <w:p w14:paraId="3BAACE7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Власть и общество в России в </w:t>
      </w:r>
      <w:r w:rsidRPr="00D87747">
        <w:rPr>
          <w:rFonts w:ascii="Times New Roman" w:hAnsi="Times New Roman"/>
          <w:color w:val="000000"/>
          <w:sz w:val="18"/>
          <w:szCs w:val="18"/>
        </w:rPr>
        <w:t>XVIII</w:t>
      </w:r>
      <w:r w:rsidRPr="00D87747">
        <w:rPr>
          <w:rFonts w:ascii="Times New Roman" w:hAnsi="Times New Roman"/>
          <w:color w:val="000000"/>
          <w:sz w:val="18"/>
          <w:szCs w:val="18"/>
          <w:lang w:val="ru-RU"/>
        </w:rPr>
        <w:t xml:space="preserve"> – начале </w:t>
      </w:r>
      <w:r w:rsidRPr="00D87747">
        <w:rPr>
          <w:rFonts w:ascii="Times New Roman" w:hAnsi="Times New Roman"/>
          <w:color w:val="000000"/>
          <w:sz w:val="18"/>
          <w:szCs w:val="18"/>
        </w:rPr>
        <w:t>XX</w:t>
      </w:r>
      <w:r w:rsidRPr="00D87747">
        <w:rPr>
          <w:rFonts w:ascii="Times New Roman" w:hAnsi="Times New Roman"/>
          <w:color w:val="000000"/>
          <w:sz w:val="18"/>
          <w:szCs w:val="18"/>
          <w:lang w:val="ru-RU"/>
        </w:rPr>
        <w:t xml:space="preserve"> в.: самодержавная монархия, эволюция отношений. </w:t>
      </w:r>
    </w:p>
    <w:p w14:paraId="22BFD399"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Великие реформы 1860–1870-х гг.: новые перспективы. </w:t>
      </w:r>
    </w:p>
    <w:p w14:paraId="34254DAE"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Индустриальное развитие и модернизационные процессы и России в </w:t>
      </w:r>
      <w:r w:rsidRPr="00D87747">
        <w:rPr>
          <w:rFonts w:ascii="Times New Roman" w:hAnsi="Times New Roman"/>
          <w:color w:val="000000"/>
          <w:sz w:val="18"/>
          <w:szCs w:val="18"/>
        </w:rPr>
        <w:t>XIX</w:t>
      </w:r>
      <w:r w:rsidRPr="00D87747">
        <w:rPr>
          <w:rFonts w:ascii="Times New Roman" w:hAnsi="Times New Roman"/>
          <w:color w:val="000000"/>
          <w:sz w:val="18"/>
          <w:szCs w:val="18"/>
          <w:lang w:val="ru-RU"/>
        </w:rPr>
        <w:t xml:space="preserve"> – начале </w:t>
      </w:r>
      <w:r w:rsidRPr="00D87747">
        <w:rPr>
          <w:rFonts w:ascii="Times New Roman" w:hAnsi="Times New Roman"/>
          <w:color w:val="000000"/>
          <w:sz w:val="18"/>
          <w:szCs w:val="18"/>
        </w:rPr>
        <w:t>XX</w:t>
      </w:r>
      <w:r w:rsidRPr="00D87747">
        <w:rPr>
          <w:rFonts w:ascii="Times New Roman" w:hAnsi="Times New Roman"/>
          <w:color w:val="000000"/>
          <w:sz w:val="18"/>
          <w:szCs w:val="18"/>
          <w:lang w:val="ru-RU"/>
        </w:rPr>
        <w:t xml:space="preserve"> в. </w:t>
      </w:r>
    </w:p>
    <w:p w14:paraId="1621CF6D" w14:textId="77777777" w:rsidR="005D311C" w:rsidRPr="00D87747" w:rsidRDefault="00D87747" w:rsidP="00D87747">
      <w:pPr>
        <w:spacing w:after="0" w:line="240" w:lineRule="atLeast"/>
        <w:ind w:left="360"/>
        <w:jc w:val="both"/>
        <w:rPr>
          <w:sz w:val="18"/>
          <w:szCs w:val="18"/>
          <w:lang w:val="ru-RU"/>
        </w:rPr>
      </w:pPr>
      <w:r w:rsidRPr="00D87747">
        <w:rPr>
          <w:rFonts w:ascii="Times New Roman" w:hAnsi="Times New Roman"/>
          <w:color w:val="000000"/>
          <w:sz w:val="18"/>
          <w:szCs w:val="18"/>
          <w:lang w:val="ru-RU"/>
        </w:rPr>
        <w:t xml:space="preserve">Российские первооткрыватели, ученые, изобретатели </w:t>
      </w:r>
      <w:r w:rsidRPr="00D87747">
        <w:rPr>
          <w:rFonts w:ascii="Times New Roman" w:hAnsi="Times New Roman"/>
          <w:color w:val="000000"/>
          <w:sz w:val="18"/>
          <w:szCs w:val="18"/>
        </w:rPr>
        <w:t>XVII</w:t>
      </w:r>
      <w:r w:rsidRPr="00D87747">
        <w:rPr>
          <w:rFonts w:ascii="Times New Roman" w:hAnsi="Times New Roman"/>
          <w:color w:val="000000"/>
          <w:sz w:val="18"/>
          <w:szCs w:val="18"/>
          <w:lang w:val="ru-RU"/>
        </w:rPr>
        <w:t xml:space="preserve"> – начала ХХ в.: место в истории России и всемирной истории. </w:t>
      </w:r>
    </w:p>
    <w:p w14:paraId="2A1F3974" w14:textId="77777777" w:rsidR="005D311C" w:rsidRPr="00D87747" w:rsidRDefault="00D87747" w:rsidP="00505F41">
      <w:pPr>
        <w:spacing w:after="0" w:line="240" w:lineRule="atLeast"/>
        <w:ind w:left="360"/>
        <w:rPr>
          <w:sz w:val="18"/>
          <w:szCs w:val="18"/>
          <w:lang w:val="ru-RU"/>
        </w:rPr>
      </w:pPr>
      <w:r w:rsidRPr="00D87747">
        <w:rPr>
          <w:rFonts w:ascii="Times New Roman" w:hAnsi="Times New Roman"/>
          <w:color w:val="000000"/>
          <w:sz w:val="18"/>
          <w:szCs w:val="18"/>
          <w:lang w:val="ru-RU"/>
        </w:rPr>
        <w:t xml:space="preserve">Развитие культуры в России в </w:t>
      </w:r>
      <w:r w:rsidRPr="00D87747">
        <w:rPr>
          <w:rFonts w:ascii="Times New Roman" w:hAnsi="Times New Roman"/>
          <w:color w:val="000000"/>
          <w:sz w:val="18"/>
          <w:szCs w:val="18"/>
        </w:rPr>
        <w:t>XVII</w:t>
      </w:r>
      <w:r w:rsidRPr="00D87747">
        <w:rPr>
          <w:rFonts w:ascii="Times New Roman" w:hAnsi="Times New Roman"/>
          <w:color w:val="000000"/>
          <w:sz w:val="18"/>
          <w:szCs w:val="18"/>
          <w:lang w:val="ru-RU"/>
        </w:rPr>
        <w:t xml:space="preserve"> – начале </w:t>
      </w:r>
      <w:r w:rsidRPr="00D87747">
        <w:rPr>
          <w:rFonts w:ascii="Times New Roman" w:hAnsi="Times New Roman"/>
          <w:color w:val="000000"/>
          <w:sz w:val="18"/>
          <w:szCs w:val="18"/>
        </w:rPr>
        <w:t>XX</w:t>
      </w:r>
      <w:r w:rsidRPr="00D87747">
        <w:rPr>
          <w:rFonts w:ascii="Times New Roman" w:hAnsi="Times New Roman"/>
          <w:color w:val="000000"/>
          <w:sz w:val="18"/>
          <w:szCs w:val="18"/>
          <w:lang w:val="ru-RU"/>
        </w:rPr>
        <w:t xml:space="preserve"> в.: традиции, новые веяния, обращение к основам национальных культур. Архитектурные стили в России в </w:t>
      </w:r>
      <w:r w:rsidRPr="00D87747">
        <w:rPr>
          <w:rFonts w:ascii="Times New Roman" w:hAnsi="Times New Roman"/>
          <w:color w:val="000000"/>
          <w:sz w:val="18"/>
          <w:szCs w:val="18"/>
        </w:rPr>
        <w:t>XVII</w:t>
      </w:r>
      <w:r w:rsidRPr="00D87747">
        <w:rPr>
          <w:rFonts w:ascii="Times New Roman" w:hAnsi="Times New Roman"/>
          <w:color w:val="000000"/>
          <w:sz w:val="18"/>
          <w:szCs w:val="18"/>
          <w:lang w:val="ru-RU"/>
        </w:rPr>
        <w:t xml:space="preserve"> – начале </w:t>
      </w:r>
      <w:r w:rsidRPr="00D87747">
        <w:rPr>
          <w:rFonts w:ascii="Times New Roman" w:hAnsi="Times New Roman"/>
          <w:color w:val="000000"/>
          <w:sz w:val="18"/>
          <w:szCs w:val="18"/>
        </w:rPr>
        <w:t>XX</w:t>
      </w:r>
      <w:r w:rsidRPr="00D87747">
        <w:rPr>
          <w:rFonts w:ascii="Times New Roman" w:hAnsi="Times New Roman"/>
          <w:color w:val="000000"/>
          <w:sz w:val="18"/>
          <w:szCs w:val="18"/>
          <w:lang w:val="ru-RU"/>
        </w:rPr>
        <w:t xml:space="preserve"> </w:t>
      </w:r>
      <w:bookmarkStart w:id="5" w:name="block-10415630"/>
      <w:bookmarkEnd w:id="4"/>
      <w:r w:rsidRPr="00D87747">
        <w:rPr>
          <w:rFonts w:ascii="Times New Roman" w:hAnsi="Times New Roman"/>
          <w:color w:val="000000"/>
          <w:sz w:val="18"/>
          <w:szCs w:val="18"/>
          <w:lang w:val="ru-RU"/>
        </w:rPr>
        <w:t>ПЛАНИРУЕМЫЕ РЕЗУЛЬТАТЫ ОСВОЕНИЯ ПРОГРАММЫ ПО ИСТОРИИ НА УГЛУБЛЕННОМ УРОВНЕ СРЕДНЕГО ОБЩЕГО ОБРАЗОВАНИЯ</w:t>
      </w:r>
    </w:p>
    <w:p w14:paraId="0AEBDB1B" w14:textId="77777777" w:rsidR="005D311C" w:rsidRPr="00D87747" w:rsidRDefault="005D311C" w:rsidP="00D87747">
      <w:pPr>
        <w:spacing w:after="0" w:line="240" w:lineRule="atLeast"/>
        <w:ind w:left="120"/>
        <w:jc w:val="both"/>
        <w:rPr>
          <w:sz w:val="18"/>
          <w:szCs w:val="18"/>
          <w:lang w:val="ru-RU"/>
        </w:rPr>
      </w:pPr>
    </w:p>
    <w:p w14:paraId="1541449F" w14:textId="77777777" w:rsidR="005D311C" w:rsidRPr="00D87747" w:rsidRDefault="00D87747" w:rsidP="00542797">
      <w:pPr>
        <w:spacing w:after="0" w:line="240" w:lineRule="atLeast"/>
        <w:ind w:left="120"/>
        <w:jc w:val="both"/>
        <w:rPr>
          <w:sz w:val="18"/>
          <w:szCs w:val="18"/>
          <w:lang w:val="ru-RU"/>
        </w:rPr>
      </w:pPr>
      <w:r w:rsidRPr="00D87747">
        <w:rPr>
          <w:rFonts w:ascii="Times New Roman" w:hAnsi="Times New Roman"/>
          <w:b/>
          <w:color w:val="000000"/>
          <w:sz w:val="18"/>
          <w:szCs w:val="18"/>
          <w:lang w:val="ru-RU"/>
        </w:rPr>
        <w:t>ЛИЧНОСТНЫЕ РЕЗУЛЬТАТЫ</w:t>
      </w:r>
    </w:p>
    <w:p w14:paraId="03F248E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 xml:space="preserve">1) гражданского воспитания: </w:t>
      </w:r>
    </w:p>
    <w:p w14:paraId="00E28D4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осмысление сложившихся в российской истории традиций гражданского служения Отечеству; </w:t>
      </w:r>
    </w:p>
    <w:p w14:paraId="0E5360D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2FB810B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принятие традиционных национальных, общечеловеческих гуманистических и демократических ценностей; </w:t>
      </w:r>
    </w:p>
    <w:p w14:paraId="43655F2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14:paraId="2300659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14:paraId="61467B7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умение взаимодействовать с социальными институтами в соответствии с их функциями и назначением; </w:t>
      </w:r>
    </w:p>
    <w:p w14:paraId="67FC739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готовность к гуманитарной и волонтерской деятельности; </w:t>
      </w:r>
    </w:p>
    <w:p w14:paraId="5AEBCB3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 xml:space="preserve">2) патриотического воспитания: </w:t>
      </w:r>
    </w:p>
    <w:p w14:paraId="22DECE0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589290F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09D1782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идейная убежденность, готовность к служению Отечеству и его защите, ответственность за его судьбу;</w:t>
      </w:r>
    </w:p>
    <w:p w14:paraId="43FB512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 xml:space="preserve">3) духовно-нравственного воспитания: </w:t>
      </w:r>
    </w:p>
    <w:p w14:paraId="1B64141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14:paraId="69646E0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сформированность нравственного сознания, этического поведения;</w:t>
      </w:r>
    </w:p>
    <w:p w14:paraId="4CDF00E7"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14:paraId="2232746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понимание значения личного вклада в построение устойчивого будущего;</w:t>
      </w:r>
    </w:p>
    <w:p w14:paraId="04A7C4F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14:paraId="333C311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 xml:space="preserve">4) эстетического воспитания: </w:t>
      </w:r>
    </w:p>
    <w:p w14:paraId="2735094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представление об исторически сложившемся культурном многообразии своей страны и мира; </w:t>
      </w:r>
    </w:p>
    <w:p w14:paraId="38B1467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03E988D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14:paraId="3132933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способность выявлять в памятниках художественной культуры эстетические ценности эпох, к которым они принадлежат; </w:t>
      </w:r>
    </w:p>
    <w:p w14:paraId="7C4778C7"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14:paraId="5CF16087"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 xml:space="preserve">5) физического воспитания: </w:t>
      </w:r>
    </w:p>
    <w:p w14:paraId="33110D2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формирование ценностного отношения к жизни и здоровью; </w:t>
      </w:r>
    </w:p>
    <w:p w14:paraId="3032A9E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lastRenderedPageBreak/>
        <w:t xml:space="preserve">осознание ценности жизни и необходимости ее сохранения; </w:t>
      </w:r>
    </w:p>
    <w:p w14:paraId="22ABB0E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14:paraId="2FAE15B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ответственное отношение к своему здоровью и установка на здоровый образ жизни; </w:t>
      </w:r>
    </w:p>
    <w:p w14:paraId="4483BCC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 xml:space="preserve">6) трудового воспитания: </w:t>
      </w:r>
    </w:p>
    <w:p w14:paraId="0CED4FE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понимание на основе знания истории значения трудовой деятельности как источника развития человека и общества; </w:t>
      </w:r>
    </w:p>
    <w:p w14:paraId="071FC45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уважение к труду и результатам трудовой деятельности человека;</w:t>
      </w:r>
    </w:p>
    <w:p w14:paraId="68BCDD07"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представление о разнообразии существовавших в прошлом и современных профессий; </w:t>
      </w:r>
    </w:p>
    <w:p w14:paraId="30784D0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формирование интереса к различным сферам профессиональной деятельности;</w:t>
      </w:r>
    </w:p>
    <w:p w14:paraId="1230E11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готовность совершать осознанный выбор будущей профессии и реализовывать собственные жизненные планы; </w:t>
      </w:r>
    </w:p>
    <w:p w14:paraId="7836E78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мотивация и способность к самообразованию на протяжении всей жизни; </w:t>
      </w:r>
    </w:p>
    <w:p w14:paraId="6D5CC8C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 xml:space="preserve">7) экологического воспитания: </w:t>
      </w:r>
    </w:p>
    <w:p w14:paraId="1B9091D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осмысление исторического опыта взаимодействия людей с природной средой, его позитивных и негативных проявлений; </w:t>
      </w:r>
    </w:p>
    <w:p w14:paraId="143749C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сформированность экологической культуры, понимание влияния </w:t>
      </w:r>
      <w:proofErr w:type="spellStart"/>
      <w:r w:rsidRPr="00D87747">
        <w:rPr>
          <w:rFonts w:ascii="Times New Roman" w:hAnsi="Times New Roman"/>
          <w:color w:val="000000"/>
          <w:sz w:val="18"/>
          <w:szCs w:val="18"/>
          <w:lang w:val="ru-RU"/>
        </w:rPr>
        <w:t>социально­экономических</w:t>
      </w:r>
      <w:proofErr w:type="spellEnd"/>
      <w:r w:rsidRPr="00D87747">
        <w:rPr>
          <w:rFonts w:ascii="Times New Roman" w:hAnsi="Times New Roman"/>
          <w:color w:val="000000"/>
          <w:sz w:val="18"/>
          <w:szCs w:val="18"/>
          <w:lang w:val="ru-RU"/>
        </w:rPr>
        <w:t xml:space="preserve"> процессов на состояние природной и социальной среды, осознание глобального характера экологических проблем; </w:t>
      </w:r>
    </w:p>
    <w:p w14:paraId="281565D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активное неприятие действий, приносящих вред окружающей природной и социальной среде; </w:t>
      </w:r>
    </w:p>
    <w:p w14:paraId="57F135E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 xml:space="preserve">8) ценности научного познания: </w:t>
      </w:r>
    </w:p>
    <w:p w14:paraId="5BAD093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сформированность мировоззрения, соответствующего современному уровню развития исторической науки и общественной практики; </w:t>
      </w:r>
    </w:p>
    <w:p w14:paraId="1846CB2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14:paraId="6EECB15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14:paraId="095D5C5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мотивация к дальнейшему, в том числе профессиональному, изучению истории.</w:t>
      </w:r>
    </w:p>
    <w:p w14:paraId="5DAB119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Изучение истории способствует также развитию </w:t>
      </w:r>
      <w:r w:rsidRPr="00D87747">
        <w:rPr>
          <w:rFonts w:ascii="Times New Roman" w:hAnsi="Times New Roman"/>
          <w:b/>
          <w:color w:val="000000"/>
          <w:sz w:val="18"/>
          <w:szCs w:val="18"/>
          <w:lang w:val="ru-RU"/>
        </w:rPr>
        <w:t>эмоционального интеллекта</w:t>
      </w:r>
      <w:r w:rsidRPr="00D87747">
        <w:rPr>
          <w:rFonts w:ascii="Times New Roman" w:hAnsi="Times New Roman"/>
          <w:color w:val="000000"/>
          <w:sz w:val="18"/>
          <w:szCs w:val="1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14:paraId="06CEFEB1" w14:textId="77777777" w:rsidR="005D311C" w:rsidRPr="00D87747" w:rsidRDefault="00D87747" w:rsidP="00542797">
      <w:pPr>
        <w:spacing w:after="0" w:line="240" w:lineRule="atLeast"/>
        <w:ind w:left="120"/>
        <w:jc w:val="both"/>
        <w:rPr>
          <w:sz w:val="18"/>
          <w:szCs w:val="18"/>
          <w:lang w:val="ru-RU"/>
        </w:rPr>
      </w:pPr>
      <w:r w:rsidRPr="00D87747">
        <w:rPr>
          <w:rFonts w:ascii="Times New Roman" w:hAnsi="Times New Roman"/>
          <w:b/>
          <w:color w:val="000000"/>
          <w:sz w:val="18"/>
          <w:szCs w:val="18"/>
          <w:lang w:val="ru-RU"/>
        </w:rPr>
        <w:t>МЕТАПРЕДМЕТНЫЕ РЕЗУЛЬТАТЫ</w:t>
      </w:r>
    </w:p>
    <w:p w14:paraId="4E0D733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Познавательные универсальные учебные действия</w:t>
      </w:r>
    </w:p>
    <w:p w14:paraId="7508DCB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Базовые логические действия:</w:t>
      </w:r>
    </w:p>
    <w:p w14:paraId="70074D7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формулировать проблему, вопрос, требующий решения; </w:t>
      </w:r>
    </w:p>
    <w:p w14:paraId="6334907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разрабатывать план решения проблемы с учетом анализа имеющихся материальных и нематериальных ресурсов; </w:t>
      </w:r>
    </w:p>
    <w:p w14:paraId="72983B1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систематизировать и обобщать исторические факты (в форме таблиц, схем, диаграмм и других); </w:t>
      </w:r>
    </w:p>
    <w:p w14:paraId="5520C5B7"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выявлять характерные признаки исторических явлений; </w:t>
      </w:r>
    </w:p>
    <w:p w14:paraId="654DD2D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раскрывать причинно-следственные связи событий прошлого и настоящего;</w:t>
      </w:r>
    </w:p>
    <w:p w14:paraId="759DBE3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сравнивать события, ситуации, определяя основания для сравнения, выявляя общие черты и различия; </w:t>
      </w:r>
    </w:p>
    <w:p w14:paraId="3F9754D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формулировать и обосновывать выводы.</w:t>
      </w:r>
    </w:p>
    <w:p w14:paraId="2B9DB41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Базовые исследовательские действия:</w:t>
      </w:r>
    </w:p>
    <w:p w14:paraId="5C137C5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14:paraId="72973F6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владеть ключевыми научными понятиями и методами работы с исторической информацией; </w:t>
      </w:r>
    </w:p>
    <w:p w14:paraId="2F68F63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определять познавательную задачу, намечать путь ее решения и осуществлять подбор исторического материала, объекта; </w:t>
      </w:r>
    </w:p>
    <w:p w14:paraId="68B9754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осуществлять анализ объекта в соответствии с принципом историзма, основными процедурами исторического познания; </w:t>
      </w:r>
    </w:p>
    <w:p w14:paraId="2DD485C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создавать тексты в различных форматах с учетом назначения информации и целевой аудитории; </w:t>
      </w:r>
    </w:p>
    <w:p w14:paraId="4D1CCF2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14:paraId="6542E26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14:paraId="51F56DB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объяснять сферу применения и значение проведенного учебного исследования в современном общественном контексте; </w:t>
      </w:r>
    </w:p>
    <w:p w14:paraId="4F7E60C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14:paraId="3E5318E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Работа с информацией:</w:t>
      </w:r>
    </w:p>
    <w:p w14:paraId="14EECCE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283881B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14:paraId="1AD5B06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рассматривать комплексы источников, выявляя совпадения и различия их свидетельств; </w:t>
      </w:r>
    </w:p>
    <w:p w14:paraId="12DD7EF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сопоставлять оценки исторических событий и личностей, приводимые в научной литературе и публицистике, объяснять причины расхождения мнений;</w:t>
      </w:r>
    </w:p>
    <w:p w14:paraId="565BB260" w14:textId="77777777" w:rsidR="005D311C" w:rsidRPr="00D87747" w:rsidRDefault="00D87747" w:rsidP="00542797">
      <w:pPr>
        <w:spacing w:after="0" w:line="240" w:lineRule="atLeast"/>
        <w:ind w:left="120"/>
        <w:jc w:val="both"/>
        <w:rPr>
          <w:sz w:val="18"/>
          <w:szCs w:val="18"/>
          <w:lang w:val="ru-RU"/>
        </w:rPr>
      </w:pPr>
      <w:r w:rsidRPr="00D87747">
        <w:rPr>
          <w:rFonts w:ascii="Times New Roman" w:hAnsi="Times New Roman"/>
          <w:color w:val="000000"/>
          <w:sz w:val="18"/>
          <w:szCs w:val="1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16D6EA0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Коммуникативные универсальные учебные действия</w:t>
      </w:r>
    </w:p>
    <w:p w14:paraId="4DDC467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Общение:</w:t>
      </w:r>
    </w:p>
    <w:p w14:paraId="168800C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представлять особенности взаимодействия людей в исторических обществах и современном мире; </w:t>
      </w:r>
    </w:p>
    <w:p w14:paraId="7A917E1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lastRenderedPageBreak/>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14:paraId="3A9F4F5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выражать и аргументировать свою точку зрения в устном высказывании, письменном тексте; </w:t>
      </w:r>
    </w:p>
    <w:p w14:paraId="0CB3706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владеть способами общения и конструктивного взаимодействия, в том числе межкультурного, в школе и социальном окружении.</w:t>
      </w:r>
    </w:p>
    <w:p w14:paraId="5AEB26C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Совместная деятельность (сотрудничество):</w:t>
      </w:r>
    </w:p>
    <w:p w14:paraId="0A3BB5E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14:paraId="2FBF14D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14:paraId="508EA05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определять свое участие в общей работе и координировать свои действия с другими членами команды; </w:t>
      </w:r>
    </w:p>
    <w:p w14:paraId="0AA93013" w14:textId="77777777" w:rsidR="005D311C" w:rsidRPr="00D87747" w:rsidRDefault="00D87747" w:rsidP="00542797">
      <w:pPr>
        <w:spacing w:after="0" w:line="240" w:lineRule="atLeast"/>
        <w:ind w:left="120"/>
        <w:jc w:val="both"/>
        <w:rPr>
          <w:sz w:val="18"/>
          <w:szCs w:val="18"/>
          <w:lang w:val="ru-RU"/>
        </w:rPr>
      </w:pPr>
      <w:r w:rsidRPr="00D87747">
        <w:rPr>
          <w:rFonts w:ascii="Times New Roman" w:hAnsi="Times New Roman"/>
          <w:color w:val="000000"/>
          <w:sz w:val="18"/>
          <w:szCs w:val="18"/>
          <w:lang w:val="ru-RU"/>
        </w:rPr>
        <w:t>оценивать полученные результаты и свой вклад в общую работу.</w:t>
      </w:r>
    </w:p>
    <w:p w14:paraId="17A60AE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Регулятивные универсальные учебные действия</w:t>
      </w:r>
    </w:p>
    <w:p w14:paraId="57FD8DD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Самоорганизация:</w:t>
      </w:r>
    </w:p>
    <w:p w14:paraId="353690D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выявлять проблему, задачи, требующие решения; </w:t>
      </w:r>
    </w:p>
    <w:p w14:paraId="095EB8D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составлять план действий, определять способ решения; </w:t>
      </w:r>
    </w:p>
    <w:p w14:paraId="11E5967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последовательно реализовывать намеченный план действий. </w:t>
      </w:r>
    </w:p>
    <w:p w14:paraId="2FCA8AA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Самоконтроль (рефлексия):</w:t>
      </w:r>
    </w:p>
    <w:p w14:paraId="08361BB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осуществлять самоконтроль, рефлексию и самооценку полученных результатов; </w:t>
      </w:r>
    </w:p>
    <w:p w14:paraId="1ED0DB7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вносить коррективы в свою работу с учетом установленных ошибок, возникших трудностей; </w:t>
      </w:r>
    </w:p>
    <w:p w14:paraId="4D7F7A3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осознавать свои достижения и слабые стороны в учении, в общении, сотрудничестве со сверстниками и людьми старших поколений; </w:t>
      </w:r>
    </w:p>
    <w:p w14:paraId="2E801C4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признавать свое право и право других на ошибки; </w:t>
      </w:r>
    </w:p>
    <w:p w14:paraId="03C954D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вносить конструктивные предложения для совместного решения учебных задач, проблем. </w:t>
      </w:r>
    </w:p>
    <w:p w14:paraId="5DC78FEB" w14:textId="77777777" w:rsidR="005D311C" w:rsidRPr="00D87747" w:rsidRDefault="005D311C" w:rsidP="00D87747">
      <w:pPr>
        <w:spacing w:after="0" w:line="240" w:lineRule="atLeast"/>
        <w:ind w:left="120"/>
        <w:jc w:val="both"/>
        <w:rPr>
          <w:sz w:val="18"/>
          <w:szCs w:val="18"/>
          <w:lang w:val="ru-RU"/>
        </w:rPr>
      </w:pPr>
    </w:p>
    <w:p w14:paraId="4BE91AD7" w14:textId="77777777" w:rsidR="005D311C" w:rsidRPr="00D87747" w:rsidRDefault="00D87747" w:rsidP="00542797">
      <w:pPr>
        <w:spacing w:after="0" w:line="240" w:lineRule="atLeast"/>
        <w:ind w:left="120"/>
        <w:jc w:val="both"/>
        <w:rPr>
          <w:sz w:val="18"/>
          <w:szCs w:val="18"/>
          <w:lang w:val="ru-RU"/>
        </w:rPr>
      </w:pPr>
      <w:r w:rsidRPr="00D87747">
        <w:rPr>
          <w:rFonts w:ascii="Times New Roman" w:hAnsi="Times New Roman"/>
          <w:b/>
          <w:color w:val="000000"/>
          <w:sz w:val="18"/>
          <w:szCs w:val="18"/>
          <w:lang w:val="ru-RU"/>
        </w:rPr>
        <w:t>ПРЕДМЕТНЫЕ РЕЗУЛЬТАТЫ</w:t>
      </w:r>
    </w:p>
    <w:p w14:paraId="48B7763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Требования к предметным результатам</w:t>
      </w:r>
      <w:r w:rsidRPr="00D87747">
        <w:rPr>
          <w:rFonts w:ascii="Times New Roman" w:hAnsi="Times New Roman"/>
          <w:color w:val="000000"/>
          <w:sz w:val="18"/>
          <w:szCs w:val="18"/>
          <w:lang w:val="ru-RU"/>
        </w:rPr>
        <w:t xml:space="preserve"> освоения базового курса истории:</w:t>
      </w:r>
    </w:p>
    <w:p w14:paraId="413FA44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Понимание значимости России в мировых политических и социально-экономических процессах ХХ – начала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особенности развития культуры народов СССР (России).</w:t>
      </w:r>
    </w:p>
    <w:p w14:paraId="418D1DE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w:t>
      </w:r>
    </w:p>
    <w:p w14:paraId="5DC08A3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3E8370B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389002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определять современников исторических событий истории России и человечества в целом в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w:t>
      </w:r>
    </w:p>
    <w:p w14:paraId="49D82E9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581115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382AA9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14:paraId="06D846D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14:paraId="32227EF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06DDA4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Знание ключевых событий, основных дат и этапов истории России и мира в ХХ – начале </w:t>
      </w:r>
      <w:r w:rsidRPr="00D87747">
        <w:rPr>
          <w:rFonts w:ascii="Times New Roman" w:hAnsi="Times New Roman"/>
          <w:color w:val="000000"/>
          <w:sz w:val="18"/>
          <w:szCs w:val="18"/>
        </w:rPr>
        <w:t>XXI</w:t>
      </w:r>
      <w:r w:rsidRPr="00D87747">
        <w:rPr>
          <w:rFonts w:ascii="Times New Roman" w:hAnsi="Times New Roman"/>
          <w:color w:val="000000"/>
          <w:sz w:val="18"/>
          <w:szCs w:val="18"/>
          <w:lang w:val="ru-RU"/>
        </w:rPr>
        <w:t xml:space="preserve"> в., выдающихся деятелей отечественной и всемирной истории, важнейших достижений культуры, ценностных ориентиров:</w:t>
      </w:r>
    </w:p>
    <w:p w14:paraId="415B4B4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1) по учебному курсу «История России»:</w:t>
      </w:r>
    </w:p>
    <w:p w14:paraId="6664B8B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Россия накануне Первой мировой войны. Ход военных действий. Власть, общество, экономика, культура. Предпосылки революции.</w:t>
      </w:r>
    </w:p>
    <w:p w14:paraId="410E317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lastRenderedPageBreak/>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588CBA4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29D264D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0774924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1E1BC04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Российская Федерация в 1992–2022 гг. Становление новой России. Возрождение Российской Федерации как великой державы в ХХ</w:t>
      </w:r>
      <w:r w:rsidRPr="00D87747">
        <w:rPr>
          <w:rFonts w:ascii="Times New Roman" w:hAnsi="Times New Roman"/>
          <w:color w:val="000000"/>
          <w:sz w:val="18"/>
          <w:szCs w:val="18"/>
        </w:rPr>
        <w:t>I</w:t>
      </w:r>
      <w:r w:rsidRPr="00D87747">
        <w:rPr>
          <w:rFonts w:ascii="Times New Roman" w:hAnsi="Times New Roman"/>
          <w:color w:val="000000"/>
          <w:sz w:val="18"/>
          <w:szCs w:val="1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29AB1BA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2) по учебному курсу «Всеобщая история»:</w:t>
      </w:r>
    </w:p>
    <w:p w14:paraId="2450F60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Мир накануне Первой мировой войны. Первая мировая война: причины, участники, основные события, результаты. Власть и общество.</w:t>
      </w:r>
    </w:p>
    <w:p w14:paraId="50FAC63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14:paraId="3F928F0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Вторая мировая война: причины, участники, основные сражения, итоги.</w:t>
      </w:r>
    </w:p>
    <w:p w14:paraId="748707F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Власть и общество в годы войны. Решающий вклад СССР в Победу.</w:t>
      </w:r>
    </w:p>
    <w:p w14:paraId="7B488C0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14:paraId="2931D75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Современный мир: глобализация и </w:t>
      </w:r>
      <w:proofErr w:type="spellStart"/>
      <w:r w:rsidRPr="00D87747">
        <w:rPr>
          <w:rFonts w:ascii="Times New Roman" w:hAnsi="Times New Roman"/>
          <w:color w:val="000000"/>
          <w:sz w:val="18"/>
          <w:szCs w:val="18"/>
          <w:lang w:val="ru-RU"/>
        </w:rPr>
        <w:t>деглобализация</w:t>
      </w:r>
      <w:proofErr w:type="spellEnd"/>
      <w:r w:rsidRPr="00D87747">
        <w:rPr>
          <w:rFonts w:ascii="Times New Roman" w:hAnsi="Times New Roman"/>
          <w:color w:val="000000"/>
          <w:sz w:val="18"/>
          <w:szCs w:val="18"/>
          <w:lang w:val="ru-RU"/>
        </w:rPr>
        <w:t>. Геополитический кризис 2022 г. и его влияние на мировую систему.</w:t>
      </w:r>
    </w:p>
    <w:p w14:paraId="781E1D5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 xml:space="preserve">Требования к предметным результатам освоения углубленного курса: </w:t>
      </w:r>
    </w:p>
    <w:p w14:paraId="3659319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Понимание значимости роли России в мировых политических и социально-экономических процессах с древнейших времен до настоящего времени.</w:t>
      </w:r>
    </w:p>
    <w:p w14:paraId="16CFEEF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Умение характеризовать вклад российской культуры в мировую культуру.</w:t>
      </w:r>
    </w:p>
    <w:p w14:paraId="420FE27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766F831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2F04C20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14:paraId="6493602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04DB9B9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77EBF1C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К концу обучения в</w:t>
      </w:r>
      <w:r w:rsidRPr="00D87747">
        <w:rPr>
          <w:rFonts w:ascii="Times New Roman" w:hAnsi="Times New Roman"/>
          <w:b/>
          <w:color w:val="000000"/>
          <w:sz w:val="18"/>
          <w:szCs w:val="18"/>
          <w:lang w:val="ru-RU"/>
        </w:rPr>
        <w:t xml:space="preserve"> </w:t>
      </w:r>
      <w:r w:rsidRPr="00D87747">
        <w:rPr>
          <w:rFonts w:ascii="Times New Roman" w:hAnsi="Times New Roman"/>
          <w:b/>
          <w:i/>
          <w:color w:val="000000"/>
          <w:sz w:val="18"/>
          <w:szCs w:val="18"/>
          <w:lang w:val="ru-RU"/>
        </w:rPr>
        <w:t>10 классе</w:t>
      </w:r>
      <w:r w:rsidRPr="00D87747">
        <w:rPr>
          <w:rFonts w:ascii="Times New Roman" w:hAnsi="Times New Roman"/>
          <w:color w:val="000000"/>
          <w:sz w:val="18"/>
          <w:szCs w:val="18"/>
          <w:lang w:val="ru-RU"/>
        </w:rPr>
        <w:t xml:space="preserve"> обучающийся получит следующие предметные результаты по отдельным темам программы по истории:</w:t>
      </w:r>
    </w:p>
    <w:p w14:paraId="31A6380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Понимание значимости роли России в мировых политических и социально-экономических процессах 1914–1945 гг.</w:t>
      </w:r>
    </w:p>
    <w:p w14:paraId="50C13AB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1FF753B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14:paraId="6E53019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14:paraId="01702E7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47B21D7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характеризовать вклад российской культуры в мировую культуру.</w:t>
      </w:r>
    </w:p>
    <w:p w14:paraId="1721EAA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0B32D37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этапы развития науки и культуры в России 1914–1945 гг., составлять развернутое описание памятников культуры России;</w:t>
      </w:r>
    </w:p>
    <w:p w14:paraId="37E85AA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этапы развития мировой культуры 1914–1945 гг., составлять описание наиболее известных памятников культуры;</w:t>
      </w:r>
    </w:p>
    <w:p w14:paraId="67EB406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47130AB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408F9B2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6040CEC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объяснять, в чем состоят научные и социальные функции исторического знания;</w:t>
      </w:r>
    </w:p>
    <w:p w14:paraId="3148D84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и применять основные приемы изучения исторических источников;</w:t>
      </w:r>
    </w:p>
    <w:p w14:paraId="529DA93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приводить примеры использования исторической аргументации в социально-политическом контексте;</w:t>
      </w:r>
    </w:p>
    <w:p w14:paraId="05711D7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роль исторической науки в политическом развитии России и зарубежных стран 1914–1945 гг.</w:t>
      </w:r>
    </w:p>
    <w:p w14:paraId="5F831A97"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14:paraId="43A008F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lastRenderedPageBreak/>
        <w:t>Структура предметного результата включает следующий перечень знаний и умений:</w:t>
      </w:r>
    </w:p>
    <w:p w14:paraId="6D83E99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называть даты важнейших событий и выделять этапы в развитии процессов истории России и всеобщей истории 1914–1945 гг.;</w:t>
      </w:r>
    </w:p>
    <w:p w14:paraId="78A4BF6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указывать хронологические рамки периодов истории России и всеобщей истории 1914–1945 гг.;</w:t>
      </w:r>
    </w:p>
    <w:p w14:paraId="635007A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объяснять основания периодизации истории России и всеобщей истории 1914–1945 гг., используемые учеными-историками;</w:t>
      </w:r>
    </w:p>
    <w:p w14:paraId="104313F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14:paraId="7861092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3DA9CA2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14:paraId="35BD2D0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14:paraId="3575773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определять современников исторических событий, явлений, процессов истории России и всеобщей истории 1914–1945 гг.</w:t>
      </w:r>
    </w:p>
    <w:p w14:paraId="766AE3E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анализировать, характеризовать и сравнивать исторические события, явления, процессы 1914–1945 гг.</w:t>
      </w:r>
    </w:p>
    <w:p w14:paraId="7DB6D35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69D76FB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называть характерные, существенные признаки событий, процессов, явлений истории России и всеобщей истории 1914–1945 гг.;</w:t>
      </w:r>
    </w:p>
    <w:p w14:paraId="08E5FD6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различать в исторической информации по истории России и всеобщей истории 1914–1945 гг. события, явления, процессы, факты и мнения;</w:t>
      </w:r>
    </w:p>
    <w:p w14:paraId="7A3803AE"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6"/>
          <w:szCs w:val="16"/>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14:paraId="51F2162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обобщать историческую информацию по истории России и всеобщей истории 1914–1945 гг.;</w:t>
      </w:r>
    </w:p>
    <w:p w14:paraId="4F49D92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5F1D4D7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показывая изменения, происшедшие в течение рассматриваемого периода; </w:t>
      </w:r>
    </w:p>
    <w:p w14:paraId="0232B2D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14:paraId="6E02BFC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14:paraId="7A8557C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 основе изучения исторического материала 1914–1945 гг. устанавливать исторические аналогии.</w:t>
      </w:r>
    </w:p>
    <w:p w14:paraId="6884FCC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50E3356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37840CE7"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5FEFD00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самостоятельно определять критерии подбора исторических источников для решения учебной задачи;</w:t>
      </w:r>
    </w:p>
    <w:p w14:paraId="0E0BD19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14:paraId="76755BA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специфику современных источников социальной и личной информации;</w:t>
      </w:r>
    </w:p>
    <w:p w14:paraId="0F4A444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2F292DC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59CE260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14:paraId="5495A24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публично представлять результаты проектной и учебно-исследовательской деятельности.</w:t>
      </w:r>
    </w:p>
    <w:p w14:paraId="0B7E449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06196E4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18A8807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 основе знаний по истории России и всеобщей истории 1914–1945 гг. критически оценивать полученную извне социальную информацию;</w:t>
      </w:r>
    </w:p>
    <w:p w14:paraId="1354696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285CAC6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14:paraId="064DA071"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6"/>
          <w:szCs w:val="16"/>
          <w:lang w:val="ru-RU"/>
        </w:rPr>
        <w:lastRenderedPageBreak/>
        <w:t xml:space="preserve">рассказывать о подвигах народа при защите Отечества, активно участвовать в дискуссиях, не допуская умаления подвига народа при защите Отечества 1914–1945 </w:t>
      </w:r>
      <w:proofErr w:type="spellStart"/>
      <w:r w:rsidRPr="00D87747">
        <w:rPr>
          <w:rFonts w:ascii="Times New Roman" w:hAnsi="Times New Roman"/>
          <w:color w:val="000000"/>
          <w:sz w:val="16"/>
          <w:szCs w:val="16"/>
          <w:lang w:val="ru-RU"/>
        </w:rPr>
        <w:t>гг</w:t>
      </w:r>
      <w:proofErr w:type="spellEnd"/>
    </w:p>
    <w:p w14:paraId="6B10C00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14:paraId="7CA4AAF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К концу обучения в </w:t>
      </w:r>
      <w:r w:rsidRPr="00D87747">
        <w:rPr>
          <w:rFonts w:ascii="Times New Roman" w:hAnsi="Times New Roman"/>
          <w:b/>
          <w:i/>
          <w:color w:val="000000"/>
          <w:sz w:val="18"/>
          <w:szCs w:val="18"/>
          <w:lang w:val="ru-RU"/>
        </w:rPr>
        <w:t>11 классе</w:t>
      </w:r>
      <w:r w:rsidRPr="00D87747">
        <w:rPr>
          <w:rFonts w:ascii="Times New Roman" w:hAnsi="Times New Roman"/>
          <w:i/>
          <w:color w:val="000000"/>
          <w:sz w:val="18"/>
          <w:szCs w:val="18"/>
          <w:lang w:val="ru-RU"/>
        </w:rPr>
        <w:t xml:space="preserve"> </w:t>
      </w:r>
      <w:r w:rsidRPr="00D87747">
        <w:rPr>
          <w:rFonts w:ascii="Times New Roman" w:hAnsi="Times New Roman"/>
          <w:color w:val="000000"/>
          <w:sz w:val="18"/>
          <w:szCs w:val="18"/>
          <w:lang w:val="ru-RU"/>
        </w:rPr>
        <w:t>обучающийся получит следующие предметные результаты по отдельным темам программы по истории:</w:t>
      </w:r>
    </w:p>
    <w:p w14:paraId="54404D8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Понимание значимости роли России в мировых политических и социально-экономических процессах 1945–2022 гг.</w:t>
      </w:r>
    </w:p>
    <w:p w14:paraId="41EC097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1734F68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14:paraId="65E14A2A"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6"/>
          <w:szCs w:val="16"/>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14:paraId="0EE719E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52D99B4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характеризовать вклад российской культуры в мировую культуру.</w:t>
      </w:r>
    </w:p>
    <w:p w14:paraId="0127671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5FA989F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этапы развития науки и культуры в России 1945–2022 гг., составлять развернутое описание памятников культуры России;</w:t>
      </w:r>
    </w:p>
    <w:p w14:paraId="061F52B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этапы развития мировой культуры 1945–2022 гг., составлять описание наиболее известных памятников культуры;</w:t>
      </w:r>
    </w:p>
    <w:p w14:paraId="7AB5882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21343CA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6C084E8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15B8714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объяснять, в чем состоят научные и социальные функции исторического знания;</w:t>
      </w:r>
    </w:p>
    <w:p w14:paraId="5FDF408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и применять основные приемы изучения исторических источников;</w:t>
      </w:r>
    </w:p>
    <w:p w14:paraId="12BC808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приводить примеры использования исторической аргументации в социально-политическом контексте;</w:t>
      </w:r>
    </w:p>
    <w:p w14:paraId="649B4E9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роль исторической науки в политическом развитии России и зарубежных стран 1945–2022 гг.</w:t>
      </w:r>
    </w:p>
    <w:p w14:paraId="35232D1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14:paraId="21854EE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122FD5D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называть даты важнейших событий и выделять этапы в развитии процессов истории России и всеобщей истории 1945–2022 гг.;</w:t>
      </w:r>
    </w:p>
    <w:p w14:paraId="502AA91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указывать хронологические рамки периодов истории России и всеобщей истории 1945–2022 гг.;</w:t>
      </w:r>
    </w:p>
    <w:p w14:paraId="0FA59BFE"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объяснять основания периодизации истории России и всеобщей истории 1945–2022 гг., используемые учеными-историками;</w:t>
      </w:r>
    </w:p>
    <w:p w14:paraId="5F5E216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14:paraId="3935881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14:paraId="55B2183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14:paraId="2C57011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14:paraId="20D1C1C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определять современников исторических событий, явлений, процессов истории России и всеобщей истории 1945–2022 гг.</w:t>
      </w:r>
    </w:p>
    <w:p w14:paraId="2A038A6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анализировать, характеризовать и сравнивать исторические события, явления, процессы 1945–2022 гг.</w:t>
      </w:r>
    </w:p>
    <w:p w14:paraId="64E1FB4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4C715C1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называть характерные, существенные признаки событий, процессов, явлений истории России и всеобщей истории 1945–2022 гг.;</w:t>
      </w:r>
    </w:p>
    <w:p w14:paraId="33E67F8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различать в исторической информации по истории России и всеобщей истории 1945–2022 гг. события, явления, процессы, факты и мнения;</w:t>
      </w:r>
    </w:p>
    <w:p w14:paraId="2CB8099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14:paraId="2B5560C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обобщать историческую информацию по истории России и всеобщей истории 1945–2022 гг.;</w:t>
      </w:r>
    </w:p>
    <w:p w14:paraId="056F0B4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1010CA9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14:paraId="6F379E0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14:paraId="43B6305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14:paraId="3F6A0DB7"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 основе изучения исторического материала 1945–2022 гг. устанавливать исторические аналогии.</w:t>
      </w:r>
    </w:p>
    <w:p w14:paraId="629D0C9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3DF8879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0275C4E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lastRenderedPageBreak/>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7B0FBC17"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самостоятельно определять критерии подбора исторических источников для решения учебной задачи;</w:t>
      </w:r>
    </w:p>
    <w:p w14:paraId="25AFA6F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14:paraId="5EA4E56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специфику современных источников социальной и личной информации;</w:t>
      </w:r>
    </w:p>
    <w:p w14:paraId="7702CAC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412962D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6BC1E7B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14:paraId="08E40D6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публично представлять результаты проектной и учебно-исследовательской деятельности.</w:t>
      </w:r>
    </w:p>
    <w:p w14:paraId="2FE24CA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17A2A92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563F65B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 основе знаний по истории России и всеобщей истории 1945–2022 гг. критически оценивать полученную извне социальную информацию;</w:t>
      </w:r>
    </w:p>
    <w:p w14:paraId="592E6B62"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8"/>
          <w:szCs w:val="18"/>
          <w:lang w:val="ru-RU"/>
        </w:rPr>
        <w:t xml:space="preserve">самостоятельно отбирать факты, которые могут быть использованы для подтверждения/опровержения какой-либо оценки исторических событий, </w:t>
      </w:r>
      <w:r w:rsidRPr="00D87747">
        <w:rPr>
          <w:rFonts w:ascii="Times New Roman" w:hAnsi="Times New Roman"/>
          <w:color w:val="000000"/>
          <w:sz w:val="16"/>
          <w:szCs w:val="16"/>
          <w:lang w:val="ru-RU"/>
        </w:rPr>
        <w:t>формулировать аргументы;</w:t>
      </w:r>
    </w:p>
    <w:p w14:paraId="64DA6E22"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6"/>
          <w:szCs w:val="16"/>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14:paraId="2ABFFEE5"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6"/>
          <w:szCs w:val="16"/>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w:t>
      </w:r>
    </w:p>
    <w:p w14:paraId="22A26A4A"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6"/>
          <w:szCs w:val="16"/>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14:paraId="4BD45D3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К концу обучения в</w:t>
      </w:r>
      <w:r w:rsidRPr="00D87747">
        <w:rPr>
          <w:rFonts w:ascii="Times New Roman" w:hAnsi="Times New Roman"/>
          <w:b/>
          <w:color w:val="000000"/>
          <w:sz w:val="18"/>
          <w:szCs w:val="18"/>
          <w:lang w:val="ru-RU"/>
        </w:rPr>
        <w:t xml:space="preserve"> 11 классе</w:t>
      </w:r>
      <w:r w:rsidRPr="00D87747">
        <w:rPr>
          <w:rFonts w:ascii="Times New Roman" w:hAnsi="Times New Roman"/>
          <w:color w:val="000000"/>
          <w:sz w:val="18"/>
          <w:szCs w:val="1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14:paraId="2D08F9FF" w14:textId="77777777" w:rsidR="005D311C" w:rsidRPr="00505F41" w:rsidRDefault="00D87747" w:rsidP="00D87747">
      <w:pPr>
        <w:spacing w:after="0" w:line="240" w:lineRule="atLeast"/>
        <w:ind w:left="120"/>
        <w:jc w:val="both"/>
        <w:rPr>
          <w:sz w:val="16"/>
          <w:szCs w:val="16"/>
          <w:lang w:val="ru-RU"/>
        </w:rPr>
      </w:pPr>
      <w:r w:rsidRPr="00D87747">
        <w:rPr>
          <w:rFonts w:ascii="Times New Roman" w:hAnsi="Times New Roman"/>
          <w:b/>
          <w:color w:val="000000"/>
          <w:sz w:val="18"/>
          <w:szCs w:val="18"/>
          <w:lang w:val="ru-RU"/>
        </w:rPr>
        <w:t xml:space="preserve">Понимание значимости роли России в мировых политических и социально-экономических процессах с древнейших </w:t>
      </w:r>
      <w:r w:rsidRPr="00505F41">
        <w:rPr>
          <w:rFonts w:ascii="Times New Roman" w:hAnsi="Times New Roman"/>
          <w:b/>
          <w:color w:val="000000"/>
          <w:sz w:val="16"/>
          <w:szCs w:val="16"/>
          <w:lang w:val="ru-RU"/>
        </w:rPr>
        <w:t xml:space="preserve">времен до 1914 г. </w:t>
      </w:r>
    </w:p>
    <w:p w14:paraId="4C6B7E82"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52E1170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14:paraId="203CF3D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14:paraId="5D63042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3AA21FF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характеризовать вклад российской культуры в мировую культуру.</w:t>
      </w:r>
    </w:p>
    <w:p w14:paraId="78B1D0A6"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6"/>
          <w:szCs w:val="16"/>
          <w:lang w:val="ru-RU"/>
        </w:rPr>
        <w:t>Структура предметного результата включает следующий перечень знаний и умений:</w:t>
      </w:r>
    </w:p>
    <w:p w14:paraId="589E62CB"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6"/>
          <w:szCs w:val="16"/>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14:paraId="4F40F490"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6"/>
          <w:szCs w:val="16"/>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14:paraId="09F32AF5"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6"/>
          <w:szCs w:val="16"/>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50C3A90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7D38824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7BEBC17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объяснять, в чем состоят научные и социальные функции исторического знания;</w:t>
      </w:r>
    </w:p>
    <w:p w14:paraId="1E6A48C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и применять основные приемы изучения исторических источников;</w:t>
      </w:r>
    </w:p>
    <w:p w14:paraId="6E75C91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приводить примеры использования исторической аргументации в социально-политическом контексте;</w:t>
      </w:r>
    </w:p>
    <w:p w14:paraId="37B03AF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характеризовать роль исторической науки в политическом развитии России с древнейших времен до 1914 г.</w:t>
      </w:r>
    </w:p>
    <w:p w14:paraId="7ED2036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14:paraId="59D91D58"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7947A948" w14:textId="77777777" w:rsidR="005D311C" w:rsidRPr="00505F41" w:rsidRDefault="00D87747" w:rsidP="00D87747">
      <w:pPr>
        <w:spacing w:after="0" w:line="240" w:lineRule="atLeast"/>
        <w:ind w:left="120"/>
        <w:jc w:val="both"/>
        <w:rPr>
          <w:sz w:val="16"/>
          <w:szCs w:val="16"/>
          <w:lang w:val="ru-RU"/>
        </w:rPr>
      </w:pPr>
      <w:r w:rsidRPr="00D87747">
        <w:rPr>
          <w:rFonts w:ascii="Times New Roman" w:hAnsi="Times New Roman"/>
          <w:color w:val="000000"/>
          <w:sz w:val="18"/>
          <w:szCs w:val="18"/>
          <w:lang w:val="ru-RU"/>
        </w:rPr>
        <w:t xml:space="preserve">называть даты важнейших событий и выделять этапы в развитии процессов истории России </w:t>
      </w:r>
      <w:r w:rsidRPr="00505F41">
        <w:rPr>
          <w:rFonts w:ascii="Times New Roman" w:hAnsi="Times New Roman"/>
          <w:color w:val="000000"/>
          <w:sz w:val="16"/>
          <w:szCs w:val="16"/>
          <w:lang w:val="ru-RU"/>
        </w:rPr>
        <w:t>и всеобщей истории с древнейших времен до 1914 г.;</w:t>
      </w:r>
    </w:p>
    <w:p w14:paraId="4D363A13"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указывать хронологические рамки периодов истории России с древнейших времен до 1914 г.;</w:t>
      </w:r>
    </w:p>
    <w:p w14:paraId="345EBBC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объяснять основания периодизации истории России с древнейших времен до 1914 г., используемые учеными-историками;</w:t>
      </w:r>
    </w:p>
    <w:p w14:paraId="31558E37"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14:paraId="3A3DA92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14:paraId="6A8FEAF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lastRenderedPageBreak/>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14:paraId="2E366B8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14:paraId="78C84421"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определять современников исторических событий, явлений, процессов истории России и всеобщей истории с древнейших времен до 1914 г.</w:t>
      </w:r>
    </w:p>
    <w:p w14:paraId="35EA8C4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анализировать, характеризовать и сравнивать исторические события, явления, процессы с древнейших времен до 1914 г.</w:t>
      </w:r>
    </w:p>
    <w:p w14:paraId="0213E44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5029F80C"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называть характерные, существенные признаки событий, процессов, явлений истории России с древнейших времен до 1914 г.;</w:t>
      </w:r>
    </w:p>
    <w:p w14:paraId="751DC64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различать в исторической информации по истории с древнейших времен до 1914 г. события, явления, процессы, факты и мнения;</w:t>
      </w:r>
    </w:p>
    <w:p w14:paraId="124D053D" w14:textId="77777777" w:rsidR="005D311C" w:rsidRPr="00505F41" w:rsidRDefault="00D87747" w:rsidP="00D87747">
      <w:pPr>
        <w:spacing w:after="0" w:line="240" w:lineRule="atLeast"/>
        <w:ind w:left="120"/>
        <w:jc w:val="both"/>
        <w:rPr>
          <w:sz w:val="16"/>
          <w:szCs w:val="16"/>
          <w:lang w:val="ru-RU"/>
        </w:rPr>
      </w:pPr>
      <w:r w:rsidRPr="00505F41">
        <w:rPr>
          <w:rFonts w:ascii="Times New Roman" w:hAnsi="Times New Roman"/>
          <w:color w:val="000000"/>
          <w:sz w:val="16"/>
          <w:szCs w:val="16"/>
          <w:lang w:val="ru-RU"/>
        </w:rPr>
        <w:t>группировать, систематизировать исторические факты истории России с древнейших</w:t>
      </w:r>
      <w:r w:rsidRPr="00D87747">
        <w:rPr>
          <w:rFonts w:ascii="Times New Roman" w:hAnsi="Times New Roman"/>
          <w:color w:val="000000"/>
          <w:sz w:val="18"/>
          <w:szCs w:val="18"/>
          <w:lang w:val="ru-RU"/>
        </w:rPr>
        <w:t xml:space="preserve"> </w:t>
      </w:r>
      <w:r w:rsidRPr="00505F41">
        <w:rPr>
          <w:rFonts w:ascii="Times New Roman" w:hAnsi="Times New Roman"/>
          <w:color w:val="000000"/>
          <w:sz w:val="16"/>
          <w:szCs w:val="16"/>
          <w:lang w:val="ru-RU"/>
        </w:rPr>
        <w:t>времен до 1914 г. по самостоятельно определяемому признаку;</w:t>
      </w:r>
    </w:p>
    <w:p w14:paraId="2FCEAE7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обобщать историческую информацию по истории России с древнейших времен до 1914 г.;</w:t>
      </w:r>
    </w:p>
    <w:p w14:paraId="27087CCD"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0BA88F5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14:paraId="5C8F4E99"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14:paraId="00C72F8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14:paraId="74782A9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 основе изучения исторического материала с древнейших времен до 1914 г. устанавливать исторические аналогии.</w:t>
      </w:r>
    </w:p>
    <w:p w14:paraId="41077C3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14:paraId="57350B6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2902EB1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7002DE6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самостоятельно определять критерии подбора исторических источников для решения учебной задачи;</w:t>
      </w:r>
    </w:p>
    <w:p w14:paraId="391ADC9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14:paraId="568DC900"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1864E2AA"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7158492E" w14:textId="77777777" w:rsidR="005D311C" w:rsidRPr="00D87747" w:rsidRDefault="00D87747" w:rsidP="00D87747">
      <w:pPr>
        <w:spacing w:after="0" w:line="240" w:lineRule="atLeast"/>
        <w:ind w:left="120"/>
        <w:jc w:val="both"/>
        <w:rPr>
          <w:sz w:val="16"/>
          <w:szCs w:val="16"/>
          <w:lang w:val="ru-RU"/>
        </w:rPr>
      </w:pPr>
      <w:r w:rsidRPr="00D87747">
        <w:rPr>
          <w:rFonts w:ascii="Times New Roman" w:hAnsi="Times New Roman"/>
          <w:color w:val="000000"/>
          <w:sz w:val="16"/>
          <w:szCs w:val="16"/>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14:paraId="62FC571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публично представлять результаты проектной и учебно-исследовательской деятельности.</w:t>
      </w:r>
    </w:p>
    <w:p w14:paraId="05A68825"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b/>
          <w:color w:val="000000"/>
          <w:sz w:val="18"/>
          <w:szCs w:val="1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60C1A50B"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Структура предметного результата включает следующий перечень знаний и умений:</w:t>
      </w:r>
    </w:p>
    <w:p w14:paraId="7FE57A46"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на основе знаний по истории России с древнейших времен до 1914 г. критически оценивать полученную извне социальную информацию;</w:t>
      </w:r>
    </w:p>
    <w:p w14:paraId="2190C31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499A411F"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6"/>
          <w:szCs w:val="16"/>
          <w:lang w:val="ru-RU"/>
        </w:rPr>
        <w:t xml:space="preserve">определять и аргументировать свое отношение к наиболее значительным событиям и личностям из истории России с древнейших времен до 1914 </w:t>
      </w:r>
      <w:r w:rsidRPr="00D87747">
        <w:rPr>
          <w:rFonts w:ascii="Times New Roman" w:hAnsi="Times New Roman"/>
          <w:color w:val="000000"/>
          <w:sz w:val="18"/>
          <w:szCs w:val="18"/>
          <w:lang w:val="ru-RU"/>
        </w:rPr>
        <w:t>г.;</w:t>
      </w:r>
    </w:p>
    <w:p w14:paraId="3DC11954" w14:textId="77777777" w:rsidR="005D311C" w:rsidRPr="00D87747" w:rsidRDefault="00D87747" w:rsidP="00D87747">
      <w:pPr>
        <w:spacing w:after="0" w:line="240" w:lineRule="atLeast"/>
        <w:ind w:left="120"/>
        <w:jc w:val="both"/>
        <w:rPr>
          <w:sz w:val="18"/>
          <w:szCs w:val="18"/>
          <w:lang w:val="ru-RU"/>
        </w:rPr>
      </w:pPr>
      <w:r w:rsidRPr="00D87747">
        <w:rPr>
          <w:rFonts w:ascii="Times New Roman" w:hAnsi="Times New Roman"/>
          <w:color w:val="000000"/>
          <w:sz w:val="18"/>
          <w:szCs w:val="1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14:paraId="33F587E7" w14:textId="77777777" w:rsidR="005D362D" w:rsidRPr="00542797" w:rsidRDefault="00D87747" w:rsidP="005D362D">
      <w:pPr>
        <w:spacing w:after="0" w:line="240" w:lineRule="atLeast"/>
        <w:ind w:left="120"/>
        <w:jc w:val="both"/>
        <w:rPr>
          <w:rFonts w:ascii="Times New Roman" w:hAnsi="Times New Roman"/>
          <w:b/>
          <w:color w:val="000000"/>
          <w:sz w:val="18"/>
          <w:szCs w:val="18"/>
          <w:lang w:val="ru-RU"/>
        </w:rPr>
      </w:pPr>
      <w:r w:rsidRPr="00D87747">
        <w:rPr>
          <w:rFonts w:ascii="Times New Roman" w:hAnsi="Times New Roman"/>
          <w:color w:val="000000"/>
          <w:sz w:val="18"/>
          <w:szCs w:val="1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bookmarkStart w:id="6" w:name="block-10415633"/>
      <w:bookmarkEnd w:id="5"/>
    </w:p>
    <w:p w14:paraId="6D6B8155" w14:textId="77777777" w:rsidR="005D362D" w:rsidRDefault="00D87747" w:rsidP="00542797">
      <w:pPr>
        <w:spacing w:after="0"/>
        <w:ind w:left="120"/>
        <w:rPr>
          <w:rFonts w:ascii="Times New Roman" w:hAnsi="Times New Roman"/>
          <w:b/>
          <w:color w:val="000000"/>
          <w:sz w:val="18"/>
          <w:szCs w:val="18"/>
          <w:lang w:val="ru-RU"/>
        </w:rPr>
      </w:pPr>
      <w:r w:rsidRPr="00542797">
        <w:rPr>
          <w:rFonts w:ascii="Times New Roman" w:hAnsi="Times New Roman"/>
          <w:b/>
          <w:color w:val="000000"/>
          <w:sz w:val="18"/>
          <w:szCs w:val="18"/>
          <w:lang w:val="ru-RU"/>
        </w:rPr>
        <w:t xml:space="preserve"> </w:t>
      </w:r>
    </w:p>
    <w:p w14:paraId="504D809B" w14:textId="77777777" w:rsidR="005D311C" w:rsidRPr="00542797" w:rsidRDefault="00D87747" w:rsidP="00542797">
      <w:pPr>
        <w:spacing w:after="0"/>
        <w:ind w:left="120"/>
        <w:rPr>
          <w:sz w:val="18"/>
          <w:szCs w:val="18"/>
        </w:rPr>
      </w:pPr>
      <w:r w:rsidRPr="00542797">
        <w:rPr>
          <w:rFonts w:ascii="Times New Roman" w:hAnsi="Times New Roman"/>
          <w:b/>
          <w:color w:val="000000"/>
          <w:sz w:val="18"/>
          <w:szCs w:val="18"/>
        </w:rPr>
        <w:t xml:space="preserve">ТЕМАТИЧЕСКОЕ </w:t>
      </w:r>
      <w:proofErr w:type="gramStart"/>
      <w:r w:rsidRPr="00542797">
        <w:rPr>
          <w:rFonts w:ascii="Times New Roman" w:hAnsi="Times New Roman"/>
          <w:b/>
          <w:color w:val="000000"/>
          <w:sz w:val="18"/>
          <w:szCs w:val="18"/>
        </w:rPr>
        <w:t>ПЛАНИРОВАНИЕ  10</w:t>
      </w:r>
      <w:proofErr w:type="gramEnd"/>
      <w:r w:rsidRPr="00542797">
        <w:rPr>
          <w:rFonts w:ascii="Times New Roman" w:hAnsi="Times New Roman"/>
          <w:b/>
          <w:color w:val="000000"/>
          <w:sz w:val="18"/>
          <w:szCs w:val="18"/>
        </w:rPr>
        <w:t xml:space="preserve"> КЛАСС </w:t>
      </w:r>
    </w:p>
    <w:tbl>
      <w:tblPr>
        <w:tblW w:w="11057" w:type="dxa"/>
        <w:tblCellSpacing w:w="20" w:type="nil"/>
        <w:tblInd w:w="2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35"/>
        <w:gridCol w:w="142"/>
        <w:gridCol w:w="142"/>
        <w:gridCol w:w="7086"/>
        <w:gridCol w:w="144"/>
        <w:gridCol w:w="565"/>
        <w:gridCol w:w="143"/>
        <w:gridCol w:w="424"/>
        <w:gridCol w:w="425"/>
        <w:gridCol w:w="851"/>
      </w:tblGrid>
      <w:tr w:rsidR="005D311C" w:rsidRPr="00FD50D9" w14:paraId="74D5DD4A" w14:textId="77777777" w:rsidTr="00167E17">
        <w:trPr>
          <w:trHeight w:val="471"/>
          <w:tblCellSpacing w:w="20" w:type="nil"/>
        </w:trPr>
        <w:tc>
          <w:tcPr>
            <w:tcW w:w="1419" w:type="dxa"/>
            <w:gridSpan w:val="3"/>
            <w:vMerge w:val="restart"/>
            <w:tcMar>
              <w:top w:w="50" w:type="dxa"/>
              <w:left w:w="100" w:type="dxa"/>
            </w:tcMar>
          </w:tcPr>
          <w:p w14:paraId="484B9559" w14:textId="77777777" w:rsidR="005D311C" w:rsidRPr="00542797" w:rsidRDefault="00D87747" w:rsidP="00542797">
            <w:pPr>
              <w:spacing w:after="0" w:line="240" w:lineRule="atLeast"/>
              <w:ind w:left="135"/>
              <w:rPr>
                <w:sz w:val="18"/>
                <w:szCs w:val="18"/>
              </w:rPr>
            </w:pPr>
            <w:r w:rsidRPr="00542797">
              <w:rPr>
                <w:rFonts w:ascii="Times New Roman" w:hAnsi="Times New Roman"/>
                <w:b/>
                <w:color w:val="000000"/>
                <w:sz w:val="18"/>
                <w:szCs w:val="18"/>
              </w:rPr>
              <w:t xml:space="preserve">№ п/п </w:t>
            </w:r>
          </w:p>
          <w:p w14:paraId="16AD4569" w14:textId="77777777" w:rsidR="005D311C" w:rsidRPr="00542797" w:rsidRDefault="005D311C" w:rsidP="00542797">
            <w:pPr>
              <w:spacing w:after="0" w:line="240" w:lineRule="atLeast"/>
              <w:ind w:left="135"/>
              <w:rPr>
                <w:sz w:val="18"/>
                <w:szCs w:val="18"/>
              </w:rPr>
            </w:pPr>
          </w:p>
        </w:tc>
        <w:tc>
          <w:tcPr>
            <w:tcW w:w="7086" w:type="dxa"/>
            <w:vMerge w:val="restart"/>
            <w:tcMar>
              <w:top w:w="50" w:type="dxa"/>
              <w:left w:w="100" w:type="dxa"/>
            </w:tcMar>
          </w:tcPr>
          <w:p w14:paraId="104C8AF7"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b/>
                <w:color w:val="000000"/>
                <w:sz w:val="18"/>
                <w:szCs w:val="18"/>
              </w:rPr>
              <w:t>Наименование</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разделов</w:t>
            </w:r>
            <w:proofErr w:type="spellEnd"/>
            <w:r w:rsidRPr="00542797">
              <w:rPr>
                <w:rFonts w:ascii="Times New Roman" w:hAnsi="Times New Roman"/>
                <w:b/>
                <w:color w:val="000000"/>
                <w:sz w:val="18"/>
                <w:szCs w:val="18"/>
              </w:rPr>
              <w:t xml:space="preserve"> и </w:t>
            </w:r>
            <w:proofErr w:type="spellStart"/>
            <w:r w:rsidRPr="00542797">
              <w:rPr>
                <w:rFonts w:ascii="Times New Roman" w:hAnsi="Times New Roman"/>
                <w:b/>
                <w:color w:val="000000"/>
                <w:sz w:val="18"/>
                <w:szCs w:val="18"/>
              </w:rPr>
              <w:t>тем</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программы</w:t>
            </w:r>
            <w:proofErr w:type="spellEnd"/>
            <w:r w:rsidRPr="00542797">
              <w:rPr>
                <w:rFonts w:ascii="Times New Roman" w:hAnsi="Times New Roman"/>
                <w:b/>
                <w:color w:val="000000"/>
                <w:sz w:val="18"/>
                <w:szCs w:val="18"/>
              </w:rPr>
              <w:t xml:space="preserve"> </w:t>
            </w:r>
          </w:p>
          <w:p w14:paraId="637BD396" w14:textId="77777777" w:rsidR="005D311C" w:rsidRPr="00542797" w:rsidRDefault="005D311C" w:rsidP="00542797">
            <w:pPr>
              <w:spacing w:after="0" w:line="240" w:lineRule="atLeast"/>
              <w:ind w:left="135"/>
              <w:rPr>
                <w:sz w:val="18"/>
                <w:szCs w:val="18"/>
              </w:rPr>
            </w:pPr>
          </w:p>
        </w:tc>
        <w:tc>
          <w:tcPr>
            <w:tcW w:w="1701" w:type="dxa"/>
            <w:gridSpan w:val="5"/>
            <w:tcMar>
              <w:top w:w="50" w:type="dxa"/>
              <w:left w:w="100" w:type="dxa"/>
            </w:tcMar>
          </w:tcPr>
          <w:p w14:paraId="207101A1" w14:textId="77777777" w:rsidR="005D311C" w:rsidRPr="00505F41" w:rsidRDefault="00D87747" w:rsidP="00542797">
            <w:pPr>
              <w:spacing w:after="0" w:line="0" w:lineRule="atLeast"/>
              <w:rPr>
                <w:sz w:val="16"/>
                <w:szCs w:val="16"/>
                <w:lang w:val="ru-RU"/>
              </w:rPr>
            </w:pPr>
            <w:proofErr w:type="spellStart"/>
            <w:r w:rsidRPr="00505F41">
              <w:rPr>
                <w:rFonts w:ascii="Times New Roman" w:hAnsi="Times New Roman"/>
                <w:b/>
                <w:color w:val="000000"/>
                <w:sz w:val="16"/>
                <w:szCs w:val="16"/>
              </w:rPr>
              <w:t>Количество</w:t>
            </w:r>
            <w:proofErr w:type="spellEnd"/>
            <w:r w:rsidRPr="00505F41">
              <w:rPr>
                <w:rFonts w:ascii="Times New Roman" w:hAnsi="Times New Roman"/>
                <w:b/>
                <w:color w:val="000000"/>
                <w:sz w:val="16"/>
                <w:szCs w:val="16"/>
              </w:rPr>
              <w:t xml:space="preserve"> </w:t>
            </w:r>
            <w:proofErr w:type="spellStart"/>
            <w:r w:rsidRPr="00505F41">
              <w:rPr>
                <w:rFonts w:ascii="Times New Roman" w:hAnsi="Times New Roman"/>
                <w:b/>
                <w:color w:val="000000"/>
                <w:sz w:val="16"/>
                <w:szCs w:val="16"/>
              </w:rPr>
              <w:t>часов</w:t>
            </w:r>
            <w:proofErr w:type="spellEnd"/>
          </w:p>
        </w:tc>
        <w:tc>
          <w:tcPr>
            <w:tcW w:w="851" w:type="dxa"/>
            <w:tcBorders>
              <w:bottom w:val="nil"/>
            </w:tcBorders>
            <w:tcMar>
              <w:top w:w="50" w:type="dxa"/>
              <w:left w:w="100" w:type="dxa"/>
            </w:tcMar>
          </w:tcPr>
          <w:p w14:paraId="2A5832B0" w14:textId="77777777" w:rsidR="005D311C" w:rsidRPr="00505F41" w:rsidRDefault="00FD50D9" w:rsidP="00542797">
            <w:pPr>
              <w:spacing w:after="0" w:line="0" w:lineRule="atLeast"/>
              <w:ind w:left="135"/>
              <w:rPr>
                <w:sz w:val="16"/>
                <w:szCs w:val="16"/>
                <w:lang w:val="ru-RU"/>
              </w:rPr>
            </w:pPr>
            <w:r w:rsidRPr="00505F41">
              <w:rPr>
                <w:rFonts w:ascii="Times New Roman" w:hAnsi="Times New Roman"/>
                <w:b/>
                <w:color w:val="000000"/>
                <w:sz w:val="16"/>
                <w:szCs w:val="16"/>
                <w:lang w:val="ru-RU"/>
              </w:rPr>
              <w:t>Эл.</w:t>
            </w:r>
            <w:r w:rsidR="00D87747" w:rsidRPr="00505F41">
              <w:rPr>
                <w:rFonts w:ascii="Times New Roman" w:hAnsi="Times New Roman"/>
                <w:b/>
                <w:color w:val="000000"/>
                <w:sz w:val="16"/>
                <w:szCs w:val="16"/>
                <w:lang w:val="ru-RU"/>
              </w:rPr>
              <w:t xml:space="preserve"> ресурсы </w:t>
            </w:r>
          </w:p>
          <w:p w14:paraId="149D626E" w14:textId="77777777" w:rsidR="005D311C" w:rsidRPr="00505F41" w:rsidRDefault="005D311C" w:rsidP="00542797">
            <w:pPr>
              <w:spacing w:after="0" w:line="0" w:lineRule="atLeast"/>
              <w:ind w:left="135"/>
              <w:rPr>
                <w:sz w:val="16"/>
                <w:szCs w:val="16"/>
                <w:lang w:val="ru-RU"/>
              </w:rPr>
            </w:pPr>
          </w:p>
        </w:tc>
      </w:tr>
      <w:tr w:rsidR="00D87747" w:rsidRPr="00542797" w14:paraId="3F828745" w14:textId="77777777" w:rsidTr="00505F41">
        <w:trPr>
          <w:trHeight w:val="565"/>
          <w:tblCellSpacing w:w="20" w:type="nil"/>
        </w:trPr>
        <w:tc>
          <w:tcPr>
            <w:tcW w:w="1419" w:type="dxa"/>
            <w:gridSpan w:val="3"/>
            <w:vMerge/>
            <w:tcBorders>
              <w:top w:val="nil"/>
            </w:tcBorders>
            <w:tcMar>
              <w:top w:w="50" w:type="dxa"/>
              <w:left w:w="100" w:type="dxa"/>
            </w:tcMar>
          </w:tcPr>
          <w:p w14:paraId="4B975D16" w14:textId="77777777" w:rsidR="005D311C" w:rsidRPr="00FD50D9" w:rsidRDefault="005D311C" w:rsidP="00542797">
            <w:pPr>
              <w:spacing w:line="240" w:lineRule="atLeast"/>
              <w:rPr>
                <w:sz w:val="18"/>
                <w:szCs w:val="18"/>
                <w:lang w:val="ru-RU"/>
              </w:rPr>
            </w:pPr>
          </w:p>
        </w:tc>
        <w:tc>
          <w:tcPr>
            <w:tcW w:w="7086" w:type="dxa"/>
            <w:vMerge/>
            <w:tcBorders>
              <w:top w:val="nil"/>
            </w:tcBorders>
            <w:tcMar>
              <w:top w:w="50" w:type="dxa"/>
              <w:left w:w="100" w:type="dxa"/>
            </w:tcMar>
          </w:tcPr>
          <w:p w14:paraId="08DB02EA" w14:textId="77777777" w:rsidR="005D311C" w:rsidRPr="00FD50D9" w:rsidRDefault="005D311C" w:rsidP="00542797">
            <w:pPr>
              <w:spacing w:line="240" w:lineRule="atLeast"/>
              <w:rPr>
                <w:sz w:val="18"/>
                <w:szCs w:val="18"/>
                <w:lang w:val="ru-RU"/>
              </w:rPr>
            </w:pPr>
          </w:p>
        </w:tc>
        <w:tc>
          <w:tcPr>
            <w:tcW w:w="709" w:type="dxa"/>
            <w:gridSpan w:val="2"/>
            <w:tcMar>
              <w:top w:w="50" w:type="dxa"/>
              <w:left w:w="100" w:type="dxa"/>
            </w:tcMar>
          </w:tcPr>
          <w:p w14:paraId="550B9064" w14:textId="77777777" w:rsidR="005D311C" w:rsidRPr="00542797" w:rsidRDefault="005D311C" w:rsidP="00542797">
            <w:pPr>
              <w:spacing w:after="0" w:line="240" w:lineRule="atLeast"/>
              <w:rPr>
                <w:sz w:val="18"/>
                <w:szCs w:val="18"/>
                <w:lang w:val="ru-RU"/>
              </w:rPr>
            </w:pPr>
          </w:p>
          <w:p w14:paraId="37AF2DD0" w14:textId="77777777" w:rsidR="005D311C" w:rsidRPr="00FD50D9" w:rsidRDefault="005D311C" w:rsidP="00542797">
            <w:pPr>
              <w:spacing w:after="0" w:line="240" w:lineRule="atLeast"/>
              <w:ind w:left="135"/>
              <w:rPr>
                <w:sz w:val="18"/>
                <w:szCs w:val="18"/>
                <w:lang w:val="ru-RU"/>
              </w:rPr>
            </w:pPr>
          </w:p>
        </w:tc>
        <w:tc>
          <w:tcPr>
            <w:tcW w:w="567" w:type="dxa"/>
            <w:gridSpan w:val="2"/>
            <w:tcMar>
              <w:top w:w="50" w:type="dxa"/>
              <w:left w:w="100" w:type="dxa"/>
            </w:tcMar>
          </w:tcPr>
          <w:p w14:paraId="567D441A" w14:textId="77777777" w:rsidR="005D311C" w:rsidRPr="00505F41" w:rsidRDefault="00D87747" w:rsidP="00542797">
            <w:pPr>
              <w:spacing w:after="0" w:line="240" w:lineRule="atLeast"/>
              <w:ind w:left="135"/>
              <w:rPr>
                <w:sz w:val="16"/>
                <w:szCs w:val="16"/>
                <w:lang w:val="ru-RU"/>
              </w:rPr>
            </w:pPr>
            <w:proofErr w:type="spellStart"/>
            <w:r w:rsidRPr="00505F41">
              <w:rPr>
                <w:rFonts w:ascii="Times New Roman" w:hAnsi="Times New Roman"/>
                <w:b/>
                <w:color w:val="000000"/>
                <w:sz w:val="16"/>
                <w:szCs w:val="16"/>
                <w:lang w:val="ru-RU"/>
              </w:rPr>
              <w:t>Кр</w:t>
            </w:r>
            <w:proofErr w:type="spellEnd"/>
          </w:p>
        </w:tc>
        <w:tc>
          <w:tcPr>
            <w:tcW w:w="425" w:type="dxa"/>
            <w:tcMar>
              <w:top w:w="50" w:type="dxa"/>
              <w:left w:w="100" w:type="dxa"/>
            </w:tcMar>
          </w:tcPr>
          <w:p w14:paraId="1EAA747C" w14:textId="77777777" w:rsidR="005D311C" w:rsidRPr="00505F41" w:rsidRDefault="00D87747" w:rsidP="00542797">
            <w:pPr>
              <w:spacing w:after="0" w:line="240" w:lineRule="atLeast"/>
              <w:rPr>
                <w:sz w:val="16"/>
                <w:szCs w:val="16"/>
                <w:lang w:val="ru-RU"/>
              </w:rPr>
            </w:pPr>
            <w:r w:rsidRPr="00505F41">
              <w:rPr>
                <w:rFonts w:ascii="Times New Roman" w:hAnsi="Times New Roman"/>
                <w:b/>
                <w:color w:val="000000"/>
                <w:sz w:val="16"/>
                <w:szCs w:val="16"/>
                <w:lang w:val="ru-RU"/>
              </w:rPr>
              <w:t xml:space="preserve">П. р. </w:t>
            </w:r>
          </w:p>
          <w:p w14:paraId="0C438720" w14:textId="77777777" w:rsidR="005D311C" w:rsidRPr="00505F41" w:rsidRDefault="005D311C" w:rsidP="00542797">
            <w:pPr>
              <w:spacing w:after="0" w:line="240" w:lineRule="atLeast"/>
              <w:ind w:left="135"/>
              <w:rPr>
                <w:sz w:val="16"/>
                <w:szCs w:val="16"/>
                <w:lang w:val="ru-RU"/>
              </w:rPr>
            </w:pPr>
          </w:p>
        </w:tc>
        <w:tc>
          <w:tcPr>
            <w:tcW w:w="851" w:type="dxa"/>
            <w:tcBorders>
              <w:top w:val="nil"/>
            </w:tcBorders>
            <w:tcMar>
              <w:top w:w="50" w:type="dxa"/>
              <w:left w:w="100" w:type="dxa"/>
            </w:tcMar>
          </w:tcPr>
          <w:p w14:paraId="15A39472" w14:textId="77777777" w:rsidR="005D311C" w:rsidRPr="00505F41" w:rsidRDefault="005D311C" w:rsidP="00542797">
            <w:pPr>
              <w:spacing w:line="240" w:lineRule="atLeast"/>
              <w:rPr>
                <w:sz w:val="16"/>
                <w:szCs w:val="16"/>
                <w:lang w:val="ru-RU"/>
              </w:rPr>
            </w:pPr>
          </w:p>
        </w:tc>
      </w:tr>
      <w:tr w:rsidR="005D311C" w:rsidRPr="00542797" w14:paraId="58D47A17" w14:textId="77777777" w:rsidTr="00167E17">
        <w:trPr>
          <w:trHeight w:val="144"/>
          <w:tblCellSpacing w:w="20" w:type="nil"/>
        </w:trPr>
        <w:tc>
          <w:tcPr>
            <w:tcW w:w="11057" w:type="dxa"/>
            <w:gridSpan w:val="10"/>
            <w:tcMar>
              <w:top w:w="50" w:type="dxa"/>
              <w:left w:w="100" w:type="dxa"/>
            </w:tcMar>
            <w:vAlign w:val="center"/>
          </w:tcPr>
          <w:p w14:paraId="0D8C4234" w14:textId="77777777" w:rsidR="005D311C" w:rsidRPr="00542797" w:rsidRDefault="00D87747">
            <w:pPr>
              <w:spacing w:after="0"/>
              <w:ind w:left="135"/>
              <w:rPr>
                <w:sz w:val="18"/>
                <w:szCs w:val="18"/>
                <w:lang w:val="ru-RU"/>
              </w:rPr>
            </w:pPr>
            <w:r w:rsidRPr="00542797">
              <w:rPr>
                <w:rFonts w:ascii="Times New Roman" w:hAnsi="Times New Roman"/>
                <w:b/>
                <w:color w:val="000000"/>
                <w:sz w:val="18"/>
                <w:szCs w:val="18"/>
                <w:lang w:val="ru-RU"/>
              </w:rPr>
              <w:t>Всеобщая история. 1914–1945 гг</w:t>
            </w:r>
            <w:r w:rsidRPr="00542797">
              <w:rPr>
                <w:rFonts w:ascii="Times New Roman" w:hAnsi="Times New Roman"/>
                <w:color w:val="000000"/>
                <w:sz w:val="18"/>
                <w:szCs w:val="18"/>
                <w:lang w:val="ru-RU"/>
              </w:rPr>
              <w:t>.</w:t>
            </w:r>
          </w:p>
        </w:tc>
      </w:tr>
      <w:tr w:rsidR="005D311C" w:rsidRPr="00542797" w14:paraId="7DF9F829" w14:textId="77777777" w:rsidTr="00167E17">
        <w:trPr>
          <w:trHeight w:val="144"/>
          <w:tblCellSpacing w:w="20" w:type="nil"/>
        </w:trPr>
        <w:tc>
          <w:tcPr>
            <w:tcW w:w="11057" w:type="dxa"/>
            <w:gridSpan w:val="10"/>
            <w:tcMar>
              <w:top w:w="50" w:type="dxa"/>
              <w:left w:w="100" w:type="dxa"/>
            </w:tcMar>
            <w:vAlign w:val="center"/>
          </w:tcPr>
          <w:p w14:paraId="6A5C9CD8" w14:textId="77777777" w:rsidR="005D311C" w:rsidRPr="00542797" w:rsidRDefault="00D87747">
            <w:pPr>
              <w:spacing w:after="0"/>
              <w:ind w:left="135"/>
              <w:rPr>
                <w:sz w:val="18"/>
                <w:szCs w:val="18"/>
                <w:lang w:val="ru-RU"/>
              </w:rPr>
            </w:pPr>
            <w:r w:rsidRPr="00542797">
              <w:rPr>
                <w:rFonts w:ascii="Times New Roman" w:hAnsi="Times New Roman"/>
                <w:b/>
                <w:color w:val="000000"/>
                <w:sz w:val="18"/>
                <w:szCs w:val="18"/>
                <w:lang w:val="ru-RU"/>
              </w:rPr>
              <w:t>Раздел 1.</w:t>
            </w:r>
            <w:r w:rsidRPr="00542797">
              <w:rPr>
                <w:rFonts w:ascii="Times New Roman" w:hAnsi="Times New Roman"/>
                <w:color w:val="000000"/>
                <w:sz w:val="18"/>
                <w:szCs w:val="18"/>
                <w:lang w:val="ru-RU"/>
              </w:rPr>
              <w:t xml:space="preserve"> </w:t>
            </w:r>
            <w:r w:rsidRPr="00542797">
              <w:rPr>
                <w:rFonts w:ascii="Times New Roman" w:hAnsi="Times New Roman"/>
                <w:b/>
                <w:color w:val="000000"/>
                <w:sz w:val="18"/>
                <w:szCs w:val="18"/>
                <w:lang w:val="ru-RU"/>
              </w:rPr>
              <w:t>Введение</w:t>
            </w:r>
          </w:p>
        </w:tc>
      </w:tr>
      <w:tr w:rsidR="00D87747" w:rsidRPr="00542797" w14:paraId="1DA563C9" w14:textId="77777777" w:rsidTr="00167E17">
        <w:trPr>
          <w:trHeight w:val="144"/>
          <w:tblCellSpacing w:w="20" w:type="nil"/>
        </w:trPr>
        <w:tc>
          <w:tcPr>
            <w:tcW w:w="1135" w:type="dxa"/>
            <w:tcMar>
              <w:top w:w="50" w:type="dxa"/>
              <w:left w:w="100" w:type="dxa"/>
            </w:tcMar>
            <w:vAlign w:val="center"/>
          </w:tcPr>
          <w:p w14:paraId="79B23A19" w14:textId="77777777" w:rsidR="005D311C" w:rsidRPr="00542797" w:rsidRDefault="00D87747">
            <w:pPr>
              <w:spacing w:after="0"/>
              <w:rPr>
                <w:sz w:val="18"/>
                <w:szCs w:val="18"/>
                <w:lang w:val="ru-RU"/>
              </w:rPr>
            </w:pPr>
            <w:r w:rsidRPr="00542797">
              <w:rPr>
                <w:rFonts w:ascii="Times New Roman" w:hAnsi="Times New Roman"/>
                <w:color w:val="000000"/>
                <w:sz w:val="18"/>
                <w:szCs w:val="18"/>
                <w:lang w:val="ru-RU"/>
              </w:rPr>
              <w:t>1.1</w:t>
            </w:r>
          </w:p>
        </w:tc>
        <w:tc>
          <w:tcPr>
            <w:tcW w:w="7514" w:type="dxa"/>
            <w:gridSpan w:val="4"/>
            <w:tcMar>
              <w:top w:w="50" w:type="dxa"/>
              <w:left w:w="100" w:type="dxa"/>
            </w:tcMar>
            <w:vAlign w:val="center"/>
          </w:tcPr>
          <w:p w14:paraId="456BBF00"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Введение</w:t>
            </w:r>
          </w:p>
        </w:tc>
        <w:tc>
          <w:tcPr>
            <w:tcW w:w="708" w:type="dxa"/>
            <w:gridSpan w:val="2"/>
            <w:tcMar>
              <w:top w:w="50" w:type="dxa"/>
              <w:left w:w="100" w:type="dxa"/>
            </w:tcMar>
            <w:vAlign w:val="center"/>
          </w:tcPr>
          <w:p w14:paraId="518B4ED2" w14:textId="77777777" w:rsidR="005D311C" w:rsidRPr="00542797" w:rsidRDefault="00D87747">
            <w:pPr>
              <w:spacing w:after="0"/>
              <w:ind w:left="135"/>
              <w:jc w:val="center"/>
              <w:rPr>
                <w:sz w:val="18"/>
                <w:szCs w:val="18"/>
                <w:lang w:val="ru-RU"/>
              </w:rPr>
            </w:pPr>
            <w:r w:rsidRPr="00542797">
              <w:rPr>
                <w:rFonts w:ascii="Times New Roman" w:hAnsi="Times New Roman"/>
                <w:color w:val="000000"/>
                <w:sz w:val="18"/>
                <w:szCs w:val="18"/>
                <w:lang w:val="ru-RU"/>
              </w:rPr>
              <w:t xml:space="preserve"> 1 </w:t>
            </w:r>
          </w:p>
        </w:tc>
        <w:tc>
          <w:tcPr>
            <w:tcW w:w="424" w:type="dxa"/>
            <w:tcMar>
              <w:top w:w="50" w:type="dxa"/>
              <w:left w:w="100" w:type="dxa"/>
            </w:tcMar>
            <w:vAlign w:val="center"/>
          </w:tcPr>
          <w:p w14:paraId="685BB6BD" w14:textId="77777777" w:rsidR="005D311C" w:rsidRPr="00542797" w:rsidRDefault="005D311C">
            <w:pPr>
              <w:spacing w:after="0"/>
              <w:ind w:left="135"/>
              <w:jc w:val="center"/>
              <w:rPr>
                <w:sz w:val="18"/>
                <w:szCs w:val="18"/>
                <w:lang w:val="ru-RU"/>
              </w:rPr>
            </w:pPr>
          </w:p>
        </w:tc>
        <w:tc>
          <w:tcPr>
            <w:tcW w:w="425" w:type="dxa"/>
            <w:tcMar>
              <w:top w:w="50" w:type="dxa"/>
              <w:left w:w="100" w:type="dxa"/>
            </w:tcMar>
            <w:vAlign w:val="center"/>
          </w:tcPr>
          <w:p w14:paraId="217E5272" w14:textId="77777777" w:rsidR="005D311C" w:rsidRPr="00542797" w:rsidRDefault="005D311C">
            <w:pPr>
              <w:spacing w:after="0"/>
              <w:ind w:left="135"/>
              <w:jc w:val="center"/>
              <w:rPr>
                <w:sz w:val="18"/>
                <w:szCs w:val="18"/>
                <w:lang w:val="ru-RU"/>
              </w:rPr>
            </w:pPr>
          </w:p>
        </w:tc>
        <w:tc>
          <w:tcPr>
            <w:tcW w:w="851" w:type="dxa"/>
            <w:tcMar>
              <w:top w:w="50" w:type="dxa"/>
              <w:left w:w="100" w:type="dxa"/>
            </w:tcMar>
            <w:vAlign w:val="center"/>
          </w:tcPr>
          <w:p w14:paraId="062D9478" w14:textId="77777777" w:rsidR="005D311C" w:rsidRPr="00542797" w:rsidRDefault="005D311C">
            <w:pPr>
              <w:spacing w:after="0"/>
              <w:ind w:left="135"/>
              <w:rPr>
                <w:sz w:val="18"/>
                <w:szCs w:val="18"/>
                <w:lang w:val="ru-RU"/>
              </w:rPr>
            </w:pPr>
          </w:p>
        </w:tc>
      </w:tr>
      <w:tr w:rsidR="005D311C" w:rsidRPr="00D1649F" w14:paraId="1701CE50" w14:textId="77777777" w:rsidTr="00167E17">
        <w:trPr>
          <w:trHeight w:val="144"/>
          <w:tblCellSpacing w:w="20" w:type="nil"/>
        </w:trPr>
        <w:tc>
          <w:tcPr>
            <w:tcW w:w="11057" w:type="dxa"/>
            <w:gridSpan w:val="10"/>
            <w:tcMar>
              <w:top w:w="50" w:type="dxa"/>
              <w:left w:w="100" w:type="dxa"/>
            </w:tcMar>
            <w:vAlign w:val="center"/>
          </w:tcPr>
          <w:p w14:paraId="6CF1E597" w14:textId="77777777" w:rsidR="005D311C" w:rsidRPr="00542797" w:rsidRDefault="00D87747">
            <w:pPr>
              <w:spacing w:after="0"/>
              <w:ind w:left="135"/>
              <w:rPr>
                <w:sz w:val="18"/>
                <w:szCs w:val="18"/>
                <w:lang w:val="ru-RU"/>
              </w:rPr>
            </w:pPr>
            <w:r w:rsidRPr="00542797">
              <w:rPr>
                <w:rFonts w:ascii="Times New Roman" w:hAnsi="Times New Roman"/>
                <w:b/>
                <w:color w:val="000000"/>
                <w:sz w:val="18"/>
                <w:szCs w:val="18"/>
                <w:lang w:val="ru-RU"/>
              </w:rPr>
              <w:t>Раздел 2.</w:t>
            </w:r>
            <w:r w:rsidRPr="00542797">
              <w:rPr>
                <w:rFonts w:ascii="Times New Roman" w:hAnsi="Times New Roman"/>
                <w:color w:val="000000"/>
                <w:sz w:val="18"/>
                <w:szCs w:val="18"/>
                <w:lang w:val="ru-RU"/>
              </w:rPr>
              <w:t xml:space="preserve"> </w:t>
            </w:r>
            <w:r w:rsidRPr="00542797">
              <w:rPr>
                <w:rFonts w:ascii="Times New Roman" w:hAnsi="Times New Roman"/>
                <w:b/>
                <w:color w:val="000000"/>
                <w:sz w:val="18"/>
                <w:szCs w:val="18"/>
                <w:lang w:val="ru-RU"/>
              </w:rPr>
              <w:t>Мир накануне и в годы Первой мировой войны</w:t>
            </w:r>
          </w:p>
        </w:tc>
      </w:tr>
      <w:tr w:rsidR="00D87747" w:rsidRPr="00542797" w14:paraId="0D6E03A4" w14:textId="77777777" w:rsidTr="00167E17">
        <w:trPr>
          <w:trHeight w:val="144"/>
          <w:tblCellSpacing w:w="20" w:type="nil"/>
        </w:trPr>
        <w:tc>
          <w:tcPr>
            <w:tcW w:w="1419" w:type="dxa"/>
            <w:gridSpan w:val="3"/>
            <w:tcMar>
              <w:top w:w="50" w:type="dxa"/>
              <w:left w:w="100" w:type="dxa"/>
            </w:tcMar>
            <w:vAlign w:val="center"/>
          </w:tcPr>
          <w:p w14:paraId="3B54A1AA" w14:textId="77777777" w:rsidR="005D311C" w:rsidRPr="00542797" w:rsidRDefault="00D87747">
            <w:pPr>
              <w:spacing w:after="0"/>
              <w:rPr>
                <w:sz w:val="18"/>
                <w:szCs w:val="18"/>
              </w:rPr>
            </w:pPr>
            <w:r w:rsidRPr="00542797">
              <w:rPr>
                <w:rFonts w:ascii="Times New Roman" w:hAnsi="Times New Roman"/>
                <w:color w:val="000000"/>
                <w:sz w:val="18"/>
                <w:szCs w:val="18"/>
              </w:rPr>
              <w:t>2.1</w:t>
            </w:r>
          </w:p>
        </w:tc>
        <w:tc>
          <w:tcPr>
            <w:tcW w:w="7230" w:type="dxa"/>
            <w:gridSpan w:val="2"/>
            <w:tcMar>
              <w:top w:w="50" w:type="dxa"/>
              <w:left w:w="100" w:type="dxa"/>
            </w:tcMar>
            <w:vAlign w:val="center"/>
          </w:tcPr>
          <w:p w14:paraId="38CABEFD"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 xml:space="preserve">Мир в начале </w:t>
            </w:r>
            <w:r w:rsidRPr="00542797">
              <w:rPr>
                <w:rFonts w:ascii="Times New Roman" w:hAnsi="Times New Roman"/>
                <w:color w:val="000000"/>
                <w:sz w:val="18"/>
                <w:szCs w:val="18"/>
              </w:rPr>
              <w:t>XX</w:t>
            </w:r>
            <w:r w:rsidRPr="00542797">
              <w:rPr>
                <w:rFonts w:ascii="Times New Roman" w:hAnsi="Times New Roman"/>
                <w:color w:val="000000"/>
                <w:sz w:val="18"/>
                <w:szCs w:val="18"/>
                <w:lang w:val="ru-RU"/>
              </w:rPr>
              <w:t xml:space="preserve"> в.</w:t>
            </w:r>
          </w:p>
        </w:tc>
        <w:tc>
          <w:tcPr>
            <w:tcW w:w="708" w:type="dxa"/>
            <w:gridSpan w:val="2"/>
            <w:tcMar>
              <w:top w:w="50" w:type="dxa"/>
              <w:left w:w="100" w:type="dxa"/>
            </w:tcMar>
            <w:vAlign w:val="center"/>
          </w:tcPr>
          <w:p w14:paraId="550DCDA5"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424" w:type="dxa"/>
            <w:tcMar>
              <w:top w:w="50" w:type="dxa"/>
              <w:left w:w="100" w:type="dxa"/>
            </w:tcMar>
            <w:vAlign w:val="center"/>
          </w:tcPr>
          <w:p w14:paraId="0D9715B3"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782836EF"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39D076E5" w14:textId="77777777" w:rsidR="005D311C" w:rsidRPr="00542797" w:rsidRDefault="005D311C">
            <w:pPr>
              <w:spacing w:after="0"/>
              <w:ind w:left="135"/>
              <w:rPr>
                <w:sz w:val="18"/>
                <w:szCs w:val="18"/>
              </w:rPr>
            </w:pPr>
          </w:p>
        </w:tc>
      </w:tr>
      <w:tr w:rsidR="00D87747" w:rsidRPr="00542797" w14:paraId="069E2A7E" w14:textId="77777777" w:rsidTr="00167E17">
        <w:trPr>
          <w:trHeight w:val="144"/>
          <w:tblCellSpacing w:w="20" w:type="nil"/>
        </w:trPr>
        <w:tc>
          <w:tcPr>
            <w:tcW w:w="1419" w:type="dxa"/>
            <w:gridSpan w:val="3"/>
            <w:tcMar>
              <w:top w:w="50" w:type="dxa"/>
              <w:left w:w="100" w:type="dxa"/>
            </w:tcMar>
            <w:vAlign w:val="center"/>
          </w:tcPr>
          <w:p w14:paraId="508E52E4" w14:textId="77777777" w:rsidR="005D311C" w:rsidRPr="00542797" w:rsidRDefault="00D87747">
            <w:pPr>
              <w:spacing w:after="0"/>
              <w:rPr>
                <w:sz w:val="18"/>
                <w:szCs w:val="18"/>
              </w:rPr>
            </w:pPr>
            <w:r w:rsidRPr="00542797">
              <w:rPr>
                <w:rFonts w:ascii="Times New Roman" w:hAnsi="Times New Roman"/>
                <w:color w:val="000000"/>
                <w:sz w:val="18"/>
                <w:szCs w:val="18"/>
              </w:rPr>
              <w:t>2.2</w:t>
            </w:r>
          </w:p>
        </w:tc>
        <w:tc>
          <w:tcPr>
            <w:tcW w:w="7230" w:type="dxa"/>
            <w:gridSpan w:val="2"/>
            <w:tcMar>
              <w:top w:w="50" w:type="dxa"/>
              <w:left w:w="100" w:type="dxa"/>
            </w:tcMar>
            <w:vAlign w:val="center"/>
          </w:tcPr>
          <w:p w14:paraId="7F0EC406"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Первая</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мировая</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война</w:t>
            </w:r>
            <w:proofErr w:type="spellEnd"/>
            <w:r w:rsidRPr="00542797">
              <w:rPr>
                <w:rFonts w:ascii="Times New Roman" w:hAnsi="Times New Roman"/>
                <w:color w:val="000000"/>
                <w:sz w:val="18"/>
                <w:szCs w:val="18"/>
              </w:rPr>
              <w:t xml:space="preserve"> (1914–1918)</w:t>
            </w:r>
          </w:p>
        </w:tc>
        <w:tc>
          <w:tcPr>
            <w:tcW w:w="708" w:type="dxa"/>
            <w:gridSpan w:val="2"/>
            <w:tcMar>
              <w:top w:w="50" w:type="dxa"/>
              <w:left w:w="100" w:type="dxa"/>
            </w:tcMar>
            <w:vAlign w:val="center"/>
          </w:tcPr>
          <w:p w14:paraId="74831A28"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3 </w:t>
            </w:r>
          </w:p>
        </w:tc>
        <w:tc>
          <w:tcPr>
            <w:tcW w:w="424" w:type="dxa"/>
            <w:tcMar>
              <w:top w:w="50" w:type="dxa"/>
              <w:left w:w="100" w:type="dxa"/>
            </w:tcMar>
            <w:vAlign w:val="center"/>
          </w:tcPr>
          <w:p w14:paraId="648F53A9"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69896038"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563D3EC7" w14:textId="77777777" w:rsidR="005D311C" w:rsidRPr="00542797" w:rsidRDefault="005D311C">
            <w:pPr>
              <w:spacing w:after="0"/>
              <w:ind w:left="135"/>
              <w:rPr>
                <w:sz w:val="18"/>
                <w:szCs w:val="18"/>
              </w:rPr>
            </w:pPr>
          </w:p>
        </w:tc>
      </w:tr>
      <w:tr w:rsidR="00542797" w:rsidRPr="00542797" w14:paraId="5B1109AF" w14:textId="77777777" w:rsidTr="00167E17">
        <w:trPr>
          <w:trHeight w:val="144"/>
          <w:tblCellSpacing w:w="20" w:type="nil"/>
        </w:trPr>
        <w:tc>
          <w:tcPr>
            <w:tcW w:w="1419" w:type="dxa"/>
            <w:gridSpan w:val="3"/>
            <w:tcMar>
              <w:top w:w="50" w:type="dxa"/>
              <w:left w:w="100" w:type="dxa"/>
            </w:tcMar>
            <w:vAlign w:val="center"/>
          </w:tcPr>
          <w:p w14:paraId="7CD0E136" w14:textId="77777777" w:rsidR="00542797" w:rsidRPr="00542797" w:rsidRDefault="00542797">
            <w:pPr>
              <w:spacing w:after="0"/>
              <w:rPr>
                <w:rFonts w:ascii="Times New Roman" w:hAnsi="Times New Roman"/>
                <w:color w:val="000000"/>
                <w:sz w:val="18"/>
                <w:szCs w:val="18"/>
              </w:rPr>
            </w:pPr>
          </w:p>
        </w:tc>
        <w:tc>
          <w:tcPr>
            <w:tcW w:w="7230" w:type="dxa"/>
            <w:gridSpan w:val="2"/>
            <w:tcMar>
              <w:top w:w="50" w:type="dxa"/>
              <w:left w:w="100" w:type="dxa"/>
            </w:tcMar>
            <w:vAlign w:val="center"/>
          </w:tcPr>
          <w:p w14:paraId="745CD2B8" w14:textId="77777777" w:rsidR="00542797" w:rsidRPr="00542797" w:rsidRDefault="00542797">
            <w:pPr>
              <w:spacing w:after="0"/>
              <w:ind w:left="135"/>
              <w:rPr>
                <w:rFonts w:ascii="Times New Roman" w:hAnsi="Times New Roman"/>
                <w:color w:val="000000"/>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разделу</w:t>
            </w:r>
            <w:proofErr w:type="spellEnd"/>
          </w:p>
        </w:tc>
        <w:tc>
          <w:tcPr>
            <w:tcW w:w="708" w:type="dxa"/>
            <w:gridSpan w:val="2"/>
            <w:tcMar>
              <w:top w:w="50" w:type="dxa"/>
              <w:left w:w="100" w:type="dxa"/>
            </w:tcMar>
            <w:vAlign w:val="center"/>
          </w:tcPr>
          <w:p w14:paraId="280CD1A9" w14:textId="77777777" w:rsidR="00542797" w:rsidRPr="00542797" w:rsidRDefault="00542797">
            <w:pPr>
              <w:spacing w:after="0"/>
              <w:ind w:left="135"/>
              <w:jc w:val="center"/>
              <w:rPr>
                <w:rFonts w:ascii="Times New Roman" w:hAnsi="Times New Roman"/>
                <w:color w:val="000000"/>
                <w:sz w:val="18"/>
                <w:szCs w:val="18"/>
                <w:lang w:val="ru-RU"/>
              </w:rPr>
            </w:pPr>
            <w:r w:rsidRPr="00542797">
              <w:rPr>
                <w:rFonts w:ascii="Times New Roman" w:hAnsi="Times New Roman"/>
                <w:color w:val="000000"/>
                <w:sz w:val="18"/>
                <w:szCs w:val="18"/>
                <w:lang w:val="ru-RU"/>
              </w:rPr>
              <w:t>4</w:t>
            </w:r>
          </w:p>
        </w:tc>
        <w:tc>
          <w:tcPr>
            <w:tcW w:w="424" w:type="dxa"/>
            <w:tcMar>
              <w:top w:w="50" w:type="dxa"/>
              <w:left w:w="100" w:type="dxa"/>
            </w:tcMar>
            <w:vAlign w:val="center"/>
          </w:tcPr>
          <w:p w14:paraId="0ED3FAC4" w14:textId="77777777" w:rsidR="00542797" w:rsidRPr="00542797" w:rsidRDefault="00542797">
            <w:pPr>
              <w:spacing w:after="0"/>
              <w:ind w:left="135"/>
              <w:jc w:val="center"/>
              <w:rPr>
                <w:sz w:val="18"/>
                <w:szCs w:val="18"/>
              </w:rPr>
            </w:pPr>
          </w:p>
        </w:tc>
        <w:tc>
          <w:tcPr>
            <w:tcW w:w="425" w:type="dxa"/>
            <w:tcMar>
              <w:top w:w="50" w:type="dxa"/>
              <w:left w:w="100" w:type="dxa"/>
            </w:tcMar>
            <w:vAlign w:val="center"/>
          </w:tcPr>
          <w:p w14:paraId="7547F7C8" w14:textId="77777777" w:rsidR="00542797" w:rsidRPr="00542797" w:rsidRDefault="00542797">
            <w:pPr>
              <w:spacing w:after="0"/>
              <w:ind w:left="135"/>
              <w:jc w:val="center"/>
              <w:rPr>
                <w:sz w:val="18"/>
                <w:szCs w:val="18"/>
              </w:rPr>
            </w:pPr>
          </w:p>
        </w:tc>
        <w:tc>
          <w:tcPr>
            <w:tcW w:w="851" w:type="dxa"/>
            <w:tcMar>
              <w:top w:w="50" w:type="dxa"/>
              <w:left w:w="100" w:type="dxa"/>
            </w:tcMar>
            <w:vAlign w:val="center"/>
          </w:tcPr>
          <w:p w14:paraId="64F9B7E7" w14:textId="77777777" w:rsidR="00542797" w:rsidRPr="00542797" w:rsidRDefault="00542797">
            <w:pPr>
              <w:spacing w:after="0"/>
              <w:ind w:left="135"/>
              <w:rPr>
                <w:sz w:val="18"/>
                <w:szCs w:val="18"/>
              </w:rPr>
            </w:pPr>
          </w:p>
        </w:tc>
      </w:tr>
      <w:tr w:rsidR="005D311C" w:rsidRPr="00542797" w14:paraId="1244F3BD" w14:textId="77777777" w:rsidTr="00167E17">
        <w:trPr>
          <w:trHeight w:val="144"/>
          <w:tblCellSpacing w:w="20" w:type="nil"/>
        </w:trPr>
        <w:tc>
          <w:tcPr>
            <w:tcW w:w="11057" w:type="dxa"/>
            <w:gridSpan w:val="10"/>
            <w:tcMar>
              <w:top w:w="50" w:type="dxa"/>
              <w:left w:w="100" w:type="dxa"/>
            </w:tcMar>
            <w:vAlign w:val="center"/>
          </w:tcPr>
          <w:p w14:paraId="37AD6693" w14:textId="77777777" w:rsidR="005D311C" w:rsidRPr="00542797" w:rsidRDefault="00D87747">
            <w:pPr>
              <w:spacing w:after="0"/>
              <w:ind w:left="135"/>
              <w:rPr>
                <w:sz w:val="18"/>
                <w:szCs w:val="18"/>
              </w:rPr>
            </w:pPr>
            <w:proofErr w:type="spellStart"/>
            <w:r w:rsidRPr="00542797">
              <w:rPr>
                <w:rFonts w:ascii="Times New Roman" w:hAnsi="Times New Roman"/>
                <w:b/>
                <w:color w:val="000000"/>
                <w:sz w:val="18"/>
                <w:szCs w:val="18"/>
              </w:rPr>
              <w:t>Раздел</w:t>
            </w:r>
            <w:proofErr w:type="spellEnd"/>
            <w:r w:rsidRPr="00542797">
              <w:rPr>
                <w:rFonts w:ascii="Times New Roman" w:hAnsi="Times New Roman"/>
                <w:b/>
                <w:color w:val="000000"/>
                <w:sz w:val="18"/>
                <w:szCs w:val="18"/>
              </w:rPr>
              <w:t xml:space="preserve"> 3.</w:t>
            </w:r>
            <w:r w:rsidRPr="00542797">
              <w:rPr>
                <w:rFonts w:ascii="Times New Roman" w:hAnsi="Times New Roman"/>
                <w:color w:val="000000"/>
                <w:sz w:val="18"/>
                <w:szCs w:val="18"/>
              </w:rPr>
              <w:t xml:space="preserve"> </w:t>
            </w:r>
            <w:proofErr w:type="spellStart"/>
            <w:r w:rsidRPr="00542797">
              <w:rPr>
                <w:rFonts w:ascii="Times New Roman" w:hAnsi="Times New Roman"/>
                <w:b/>
                <w:color w:val="000000"/>
                <w:sz w:val="18"/>
                <w:szCs w:val="18"/>
              </w:rPr>
              <w:t>Мир</w:t>
            </w:r>
            <w:proofErr w:type="spellEnd"/>
            <w:r w:rsidRPr="00542797">
              <w:rPr>
                <w:rFonts w:ascii="Times New Roman" w:hAnsi="Times New Roman"/>
                <w:b/>
                <w:color w:val="000000"/>
                <w:sz w:val="18"/>
                <w:szCs w:val="18"/>
              </w:rPr>
              <w:t xml:space="preserve"> в 1918-1939 </w:t>
            </w:r>
            <w:proofErr w:type="spellStart"/>
            <w:r w:rsidRPr="00542797">
              <w:rPr>
                <w:rFonts w:ascii="Times New Roman" w:hAnsi="Times New Roman"/>
                <w:b/>
                <w:color w:val="000000"/>
                <w:sz w:val="18"/>
                <w:szCs w:val="18"/>
              </w:rPr>
              <w:t>гг</w:t>
            </w:r>
            <w:proofErr w:type="spellEnd"/>
            <w:r w:rsidRPr="00542797">
              <w:rPr>
                <w:rFonts w:ascii="Times New Roman" w:hAnsi="Times New Roman"/>
                <w:b/>
                <w:color w:val="000000"/>
                <w:sz w:val="18"/>
                <w:szCs w:val="18"/>
              </w:rPr>
              <w:t>.</w:t>
            </w:r>
          </w:p>
        </w:tc>
      </w:tr>
      <w:tr w:rsidR="00D87747" w:rsidRPr="00542797" w14:paraId="4AB94E3F" w14:textId="77777777" w:rsidTr="00167E17">
        <w:trPr>
          <w:trHeight w:val="144"/>
          <w:tblCellSpacing w:w="20" w:type="nil"/>
        </w:trPr>
        <w:tc>
          <w:tcPr>
            <w:tcW w:w="1419" w:type="dxa"/>
            <w:gridSpan w:val="3"/>
            <w:tcMar>
              <w:top w:w="50" w:type="dxa"/>
              <w:left w:w="100" w:type="dxa"/>
            </w:tcMar>
            <w:vAlign w:val="center"/>
          </w:tcPr>
          <w:p w14:paraId="7A47676F" w14:textId="77777777" w:rsidR="005D311C" w:rsidRPr="00542797" w:rsidRDefault="00D87747">
            <w:pPr>
              <w:spacing w:after="0"/>
              <w:rPr>
                <w:sz w:val="18"/>
                <w:szCs w:val="18"/>
              </w:rPr>
            </w:pPr>
            <w:r w:rsidRPr="00542797">
              <w:rPr>
                <w:rFonts w:ascii="Times New Roman" w:hAnsi="Times New Roman"/>
                <w:color w:val="000000"/>
                <w:sz w:val="18"/>
                <w:szCs w:val="18"/>
              </w:rPr>
              <w:t>3.1</w:t>
            </w:r>
          </w:p>
        </w:tc>
        <w:tc>
          <w:tcPr>
            <w:tcW w:w="7230" w:type="dxa"/>
            <w:gridSpan w:val="2"/>
            <w:tcMar>
              <w:top w:w="50" w:type="dxa"/>
              <w:left w:w="100" w:type="dxa"/>
            </w:tcMar>
            <w:vAlign w:val="center"/>
          </w:tcPr>
          <w:p w14:paraId="2057FBFF"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От</w:t>
            </w:r>
            <w:proofErr w:type="spellEnd"/>
            <w:r w:rsidRPr="00542797">
              <w:rPr>
                <w:rFonts w:ascii="Times New Roman" w:hAnsi="Times New Roman"/>
                <w:color w:val="000000"/>
                <w:sz w:val="18"/>
                <w:szCs w:val="18"/>
              </w:rPr>
              <w:t xml:space="preserve"> войны к </w:t>
            </w:r>
            <w:proofErr w:type="spellStart"/>
            <w:r w:rsidRPr="00542797">
              <w:rPr>
                <w:rFonts w:ascii="Times New Roman" w:hAnsi="Times New Roman"/>
                <w:color w:val="000000"/>
                <w:sz w:val="18"/>
                <w:szCs w:val="18"/>
              </w:rPr>
              <w:t>миру</w:t>
            </w:r>
            <w:proofErr w:type="spellEnd"/>
          </w:p>
        </w:tc>
        <w:tc>
          <w:tcPr>
            <w:tcW w:w="708" w:type="dxa"/>
            <w:gridSpan w:val="2"/>
            <w:tcMar>
              <w:top w:w="50" w:type="dxa"/>
              <w:left w:w="100" w:type="dxa"/>
            </w:tcMar>
            <w:vAlign w:val="center"/>
          </w:tcPr>
          <w:p w14:paraId="6A6B240D"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2 </w:t>
            </w:r>
          </w:p>
        </w:tc>
        <w:tc>
          <w:tcPr>
            <w:tcW w:w="424" w:type="dxa"/>
            <w:tcMar>
              <w:top w:w="50" w:type="dxa"/>
              <w:left w:w="100" w:type="dxa"/>
            </w:tcMar>
            <w:vAlign w:val="center"/>
          </w:tcPr>
          <w:p w14:paraId="2B52EC54"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274111AF"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06501EC6" w14:textId="77777777" w:rsidR="005D311C" w:rsidRPr="00542797" w:rsidRDefault="005D311C">
            <w:pPr>
              <w:spacing w:after="0"/>
              <w:ind w:left="135"/>
              <w:rPr>
                <w:sz w:val="18"/>
                <w:szCs w:val="18"/>
              </w:rPr>
            </w:pPr>
          </w:p>
        </w:tc>
      </w:tr>
      <w:tr w:rsidR="00D87747" w:rsidRPr="00542797" w14:paraId="23604C45" w14:textId="77777777" w:rsidTr="00167E17">
        <w:trPr>
          <w:trHeight w:val="144"/>
          <w:tblCellSpacing w:w="20" w:type="nil"/>
        </w:trPr>
        <w:tc>
          <w:tcPr>
            <w:tcW w:w="1419" w:type="dxa"/>
            <w:gridSpan w:val="3"/>
            <w:tcMar>
              <w:top w:w="50" w:type="dxa"/>
              <w:left w:w="100" w:type="dxa"/>
            </w:tcMar>
            <w:vAlign w:val="center"/>
          </w:tcPr>
          <w:p w14:paraId="41FBA931" w14:textId="77777777" w:rsidR="005D311C" w:rsidRPr="00542797" w:rsidRDefault="00D87747">
            <w:pPr>
              <w:spacing w:after="0"/>
              <w:rPr>
                <w:sz w:val="18"/>
                <w:szCs w:val="18"/>
              </w:rPr>
            </w:pPr>
            <w:r w:rsidRPr="00542797">
              <w:rPr>
                <w:rFonts w:ascii="Times New Roman" w:hAnsi="Times New Roman"/>
                <w:color w:val="000000"/>
                <w:sz w:val="18"/>
                <w:szCs w:val="18"/>
              </w:rPr>
              <w:t>3.2</w:t>
            </w:r>
          </w:p>
        </w:tc>
        <w:tc>
          <w:tcPr>
            <w:tcW w:w="7230" w:type="dxa"/>
            <w:gridSpan w:val="2"/>
            <w:tcMar>
              <w:top w:w="50" w:type="dxa"/>
              <w:left w:w="100" w:type="dxa"/>
            </w:tcMar>
            <w:vAlign w:val="center"/>
          </w:tcPr>
          <w:p w14:paraId="6E96A2A0"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Страны Европы и Северной Америки в 1920–1930-е гг.</w:t>
            </w:r>
          </w:p>
        </w:tc>
        <w:tc>
          <w:tcPr>
            <w:tcW w:w="708" w:type="dxa"/>
            <w:gridSpan w:val="2"/>
            <w:tcMar>
              <w:top w:w="50" w:type="dxa"/>
              <w:left w:w="100" w:type="dxa"/>
            </w:tcMar>
            <w:vAlign w:val="center"/>
          </w:tcPr>
          <w:p w14:paraId="23E9CE8F"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8 </w:t>
            </w:r>
          </w:p>
        </w:tc>
        <w:tc>
          <w:tcPr>
            <w:tcW w:w="424" w:type="dxa"/>
            <w:tcMar>
              <w:top w:w="50" w:type="dxa"/>
              <w:left w:w="100" w:type="dxa"/>
            </w:tcMar>
            <w:vAlign w:val="center"/>
          </w:tcPr>
          <w:p w14:paraId="5BA6164B"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0DB22CFE"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0774B56A" w14:textId="77777777" w:rsidR="005D311C" w:rsidRPr="00542797" w:rsidRDefault="005D311C">
            <w:pPr>
              <w:spacing w:after="0"/>
              <w:ind w:left="135"/>
              <w:rPr>
                <w:sz w:val="18"/>
                <w:szCs w:val="18"/>
              </w:rPr>
            </w:pPr>
          </w:p>
        </w:tc>
      </w:tr>
      <w:tr w:rsidR="00D87747" w:rsidRPr="00542797" w14:paraId="5980362B" w14:textId="77777777" w:rsidTr="00167E17">
        <w:trPr>
          <w:trHeight w:val="144"/>
          <w:tblCellSpacing w:w="20" w:type="nil"/>
        </w:trPr>
        <w:tc>
          <w:tcPr>
            <w:tcW w:w="1419" w:type="dxa"/>
            <w:gridSpan w:val="3"/>
            <w:tcMar>
              <w:top w:w="50" w:type="dxa"/>
              <w:left w:w="100" w:type="dxa"/>
            </w:tcMar>
            <w:vAlign w:val="center"/>
          </w:tcPr>
          <w:p w14:paraId="405AC5B6" w14:textId="77777777" w:rsidR="005D311C" w:rsidRPr="00542797" w:rsidRDefault="00D87747">
            <w:pPr>
              <w:spacing w:after="0"/>
              <w:rPr>
                <w:sz w:val="18"/>
                <w:szCs w:val="18"/>
              </w:rPr>
            </w:pPr>
            <w:r w:rsidRPr="00542797">
              <w:rPr>
                <w:rFonts w:ascii="Times New Roman" w:hAnsi="Times New Roman"/>
                <w:color w:val="000000"/>
                <w:sz w:val="18"/>
                <w:szCs w:val="18"/>
              </w:rPr>
              <w:t>3.3</w:t>
            </w:r>
          </w:p>
        </w:tc>
        <w:tc>
          <w:tcPr>
            <w:tcW w:w="7230" w:type="dxa"/>
            <w:gridSpan w:val="2"/>
            <w:tcMar>
              <w:top w:w="50" w:type="dxa"/>
              <w:left w:w="100" w:type="dxa"/>
            </w:tcMar>
            <w:vAlign w:val="center"/>
          </w:tcPr>
          <w:p w14:paraId="755FBE5E"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Страны Азии в 1918 –1930-х гг.</w:t>
            </w:r>
          </w:p>
        </w:tc>
        <w:tc>
          <w:tcPr>
            <w:tcW w:w="708" w:type="dxa"/>
            <w:gridSpan w:val="2"/>
            <w:tcMar>
              <w:top w:w="50" w:type="dxa"/>
              <w:left w:w="100" w:type="dxa"/>
            </w:tcMar>
            <w:vAlign w:val="center"/>
          </w:tcPr>
          <w:p w14:paraId="75170186"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3 </w:t>
            </w:r>
          </w:p>
        </w:tc>
        <w:tc>
          <w:tcPr>
            <w:tcW w:w="424" w:type="dxa"/>
            <w:tcMar>
              <w:top w:w="50" w:type="dxa"/>
              <w:left w:w="100" w:type="dxa"/>
            </w:tcMar>
            <w:vAlign w:val="center"/>
          </w:tcPr>
          <w:p w14:paraId="0EA268BE"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07990CA1"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15863A88" w14:textId="77777777" w:rsidR="005D311C" w:rsidRPr="00542797" w:rsidRDefault="005D311C">
            <w:pPr>
              <w:spacing w:after="0"/>
              <w:ind w:left="135"/>
              <w:rPr>
                <w:sz w:val="18"/>
                <w:szCs w:val="18"/>
              </w:rPr>
            </w:pPr>
          </w:p>
        </w:tc>
      </w:tr>
      <w:tr w:rsidR="00D87747" w:rsidRPr="00542797" w14:paraId="1F375227" w14:textId="77777777" w:rsidTr="00167E17">
        <w:trPr>
          <w:trHeight w:val="144"/>
          <w:tblCellSpacing w:w="20" w:type="nil"/>
        </w:trPr>
        <w:tc>
          <w:tcPr>
            <w:tcW w:w="1419" w:type="dxa"/>
            <w:gridSpan w:val="3"/>
            <w:tcMar>
              <w:top w:w="50" w:type="dxa"/>
              <w:left w:w="100" w:type="dxa"/>
            </w:tcMar>
            <w:vAlign w:val="center"/>
          </w:tcPr>
          <w:p w14:paraId="26AAE365" w14:textId="77777777" w:rsidR="005D311C" w:rsidRPr="00542797" w:rsidRDefault="00D87747">
            <w:pPr>
              <w:spacing w:after="0"/>
              <w:rPr>
                <w:sz w:val="18"/>
                <w:szCs w:val="18"/>
              </w:rPr>
            </w:pPr>
            <w:r w:rsidRPr="00542797">
              <w:rPr>
                <w:rFonts w:ascii="Times New Roman" w:hAnsi="Times New Roman"/>
                <w:color w:val="000000"/>
                <w:sz w:val="18"/>
                <w:szCs w:val="18"/>
              </w:rPr>
              <w:t>3.4</w:t>
            </w:r>
          </w:p>
        </w:tc>
        <w:tc>
          <w:tcPr>
            <w:tcW w:w="7230" w:type="dxa"/>
            <w:gridSpan w:val="2"/>
            <w:tcMar>
              <w:top w:w="50" w:type="dxa"/>
              <w:left w:w="100" w:type="dxa"/>
            </w:tcMar>
            <w:vAlign w:val="center"/>
          </w:tcPr>
          <w:p w14:paraId="04E25005"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 xml:space="preserve">Страны Латинской Америки в первой трети </w:t>
            </w:r>
            <w:r w:rsidRPr="00542797">
              <w:rPr>
                <w:rFonts w:ascii="Times New Roman" w:hAnsi="Times New Roman"/>
                <w:color w:val="000000"/>
                <w:sz w:val="18"/>
                <w:szCs w:val="18"/>
              </w:rPr>
              <w:t>XX</w:t>
            </w:r>
            <w:r w:rsidRPr="00542797">
              <w:rPr>
                <w:rFonts w:ascii="Times New Roman" w:hAnsi="Times New Roman"/>
                <w:color w:val="000000"/>
                <w:sz w:val="18"/>
                <w:szCs w:val="18"/>
                <w:lang w:val="ru-RU"/>
              </w:rPr>
              <w:t xml:space="preserve"> в.</w:t>
            </w:r>
          </w:p>
        </w:tc>
        <w:tc>
          <w:tcPr>
            <w:tcW w:w="708" w:type="dxa"/>
            <w:gridSpan w:val="2"/>
            <w:tcMar>
              <w:top w:w="50" w:type="dxa"/>
              <w:left w:w="100" w:type="dxa"/>
            </w:tcMar>
            <w:vAlign w:val="center"/>
          </w:tcPr>
          <w:p w14:paraId="79247760"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424" w:type="dxa"/>
            <w:tcMar>
              <w:top w:w="50" w:type="dxa"/>
              <w:left w:w="100" w:type="dxa"/>
            </w:tcMar>
            <w:vAlign w:val="center"/>
          </w:tcPr>
          <w:p w14:paraId="07049A7C"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56A73D38"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68E473B2" w14:textId="77777777" w:rsidR="005D311C" w:rsidRPr="00542797" w:rsidRDefault="005D311C">
            <w:pPr>
              <w:spacing w:after="0"/>
              <w:ind w:left="135"/>
              <w:rPr>
                <w:sz w:val="18"/>
                <w:szCs w:val="18"/>
              </w:rPr>
            </w:pPr>
          </w:p>
        </w:tc>
      </w:tr>
      <w:tr w:rsidR="00D87747" w:rsidRPr="00542797" w14:paraId="11B0479C" w14:textId="77777777" w:rsidTr="00167E17">
        <w:trPr>
          <w:trHeight w:val="144"/>
          <w:tblCellSpacing w:w="20" w:type="nil"/>
        </w:trPr>
        <w:tc>
          <w:tcPr>
            <w:tcW w:w="1419" w:type="dxa"/>
            <w:gridSpan w:val="3"/>
            <w:tcMar>
              <w:top w:w="50" w:type="dxa"/>
              <w:left w:w="100" w:type="dxa"/>
            </w:tcMar>
            <w:vAlign w:val="center"/>
          </w:tcPr>
          <w:p w14:paraId="28575785" w14:textId="77777777" w:rsidR="005D311C" w:rsidRPr="00542797" w:rsidRDefault="00D87747">
            <w:pPr>
              <w:spacing w:after="0"/>
              <w:rPr>
                <w:sz w:val="18"/>
                <w:szCs w:val="18"/>
              </w:rPr>
            </w:pPr>
            <w:r w:rsidRPr="00542797">
              <w:rPr>
                <w:rFonts w:ascii="Times New Roman" w:hAnsi="Times New Roman"/>
                <w:color w:val="000000"/>
                <w:sz w:val="18"/>
                <w:szCs w:val="18"/>
              </w:rPr>
              <w:t>3.5</w:t>
            </w:r>
          </w:p>
        </w:tc>
        <w:tc>
          <w:tcPr>
            <w:tcW w:w="7230" w:type="dxa"/>
            <w:gridSpan w:val="2"/>
            <w:tcMar>
              <w:top w:w="50" w:type="dxa"/>
              <w:left w:w="100" w:type="dxa"/>
            </w:tcMar>
            <w:vAlign w:val="center"/>
          </w:tcPr>
          <w:p w14:paraId="39C54961"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Международные отношения в 1920 –1930-х гг.</w:t>
            </w:r>
          </w:p>
        </w:tc>
        <w:tc>
          <w:tcPr>
            <w:tcW w:w="708" w:type="dxa"/>
            <w:gridSpan w:val="2"/>
            <w:tcMar>
              <w:top w:w="50" w:type="dxa"/>
              <w:left w:w="100" w:type="dxa"/>
            </w:tcMar>
            <w:vAlign w:val="center"/>
          </w:tcPr>
          <w:p w14:paraId="609CF3B1"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2 </w:t>
            </w:r>
          </w:p>
        </w:tc>
        <w:tc>
          <w:tcPr>
            <w:tcW w:w="424" w:type="dxa"/>
            <w:tcMar>
              <w:top w:w="50" w:type="dxa"/>
              <w:left w:w="100" w:type="dxa"/>
            </w:tcMar>
            <w:vAlign w:val="center"/>
          </w:tcPr>
          <w:p w14:paraId="003DA4E5"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57EBA5A1"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063DF36D" w14:textId="77777777" w:rsidR="005D311C" w:rsidRPr="00542797" w:rsidRDefault="005D311C">
            <w:pPr>
              <w:spacing w:after="0"/>
              <w:ind w:left="135"/>
              <w:rPr>
                <w:sz w:val="18"/>
                <w:szCs w:val="18"/>
              </w:rPr>
            </w:pPr>
          </w:p>
        </w:tc>
      </w:tr>
      <w:tr w:rsidR="00D87747" w:rsidRPr="00542797" w14:paraId="28B147A8" w14:textId="77777777" w:rsidTr="00167E17">
        <w:trPr>
          <w:trHeight w:val="144"/>
          <w:tblCellSpacing w:w="20" w:type="nil"/>
        </w:trPr>
        <w:tc>
          <w:tcPr>
            <w:tcW w:w="1419" w:type="dxa"/>
            <w:gridSpan w:val="3"/>
            <w:tcMar>
              <w:top w:w="50" w:type="dxa"/>
              <w:left w:w="100" w:type="dxa"/>
            </w:tcMar>
            <w:vAlign w:val="center"/>
          </w:tcPr>
          <w:p w14:paraId="32B7E930" w14:textId="77777777" w:rsidR="005D311C" w:rsidRPr="00542797" w:rsidRDefault="00D87747">
            <w:pPr>
              <w:spacing w:after="0"/>
              <w:rPr>
                <w:sz w:val="18"/>
                <w:szCs w:val="18"/>
              </w:rPr>
            </w:pPr>
            <w:r w:rsidRPr="00542797">
              <w:rPr>
                <w:rFonts w:ascii="Times New Roman" w:hAnsi="Times New Roman"/>
                <w:color w:val="000000"/>
                <w:sz w:val="18"/>
                <w:szCs w:val="18"/>
              </w:rPr>
              <w:t>3.6</w:t>
            </w:r>
          </w:p>
        </w:tc>
        <w:tc>
          <w:tcPr>
            <w:tcW w:w="7230" w:type="dxa"/>
            <w:gridSpan w:val="2"/>
            <w:tcMar>
              <w:top w:w="50" w:type="dxa"/>
              <w:left w:w="100" w:type="dxa"/>
            </w:tcMar>
            <w:vAlign w:val="center"/>
          </w:tcPr>
          <w:p w14:paraId="5479B525"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Развитие культуры в 1914-1930-х гг.</w:t>
            </w:r>
          </w:p>
        </w:tc>
        <w:tc>
          <w:tcPr>
            <w:tcW w:w="708" w:type="dxa"/>
            <w:gridSpan w:val="2"/>
            <w:tcMar>
              <w:top w:w="50" w:type="dxa"/>
              <w:left w:w="100" w:type="dxa"/>
            </w:tcMar>
            <w:vAlign w:val="center"/>
          </w:tcPr>
          <w:p w14:paraId="5C273D0F"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2 </w:t>
            </w:r>
          </w:p>
        </w:tc>
        <w:tc>
          <w:tcPr>
            <w:tcW w:w="424" w:type="dxa"/>
            <w:tcMar>
              <w:top w:w="50" w:type="dxa"/>
              <w:left w:w="100" w:type="dxa"/>
            </w:tcMar>
            <w:vAlign w:val="center"/>
          </w:tcPr>
          <w:p w14:paraId="685E4283"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032A822C"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10D078A7" w14:textId="77777777" w:rsidR="005D311C" w:rsidRPr="00542797" w:rsidRDefault="005D311C">
            <w:pPr>
              <w:spacing w:after="0"/>
              <w:ind w:left="135"/>
              <w:rPr>
                <w:sz w:val="18"/>
                <w:szCs w:val="18"/>
              </w:rPr>
            </w:pPr>
          </w:p>
        </w:tc>
      </w:tr>
      <w:tr w:rsidR="00542797" w:rsidRPr="00542797" w14:paraId="75A5339F" w14:textId="77777777" w:rsidTr="00167E17">
        <w:trPr>
          <w:trHeight w:val="144"/>
          <w:tblCellSpacing w:w="20" w:type="nil"/>
        </w:trPr>
        <w:tc>
          <w:tcPr>
            <w:tcW w:w="1419" w:type="dxa"/>
            <w:gridSpan w:val="3"/>
            <w:tcMar>
              <w:top w:w="50" w:type="dxa"/>
              <w:left w:w="100" w:type="dxa"/>
            </w:tcMar>
            <w:vAlign w:val="center"/>
          </w:tcPr>
          <w:p w14:paraId="3416D039" w14:textId="77777777" w:rsidR="00542797" w:rsidRPr="00542797" w:rsidRDefault="00542797">
            <w:pPr>
              <w:spacing w:after="0"/>
              <w:rPr>
                <w:rFonts w:ascii="Times New Roman" w:hAnsi="Times New Roman"/>
                <w:color w:val="000000"/>
                <w:sz w:val="18"/>
                <w:szCs w:val="18"/>
              </w:rPr>
            </w:pPr>
          </w:p>
        </w:tc>
        <w:tc>
          <w:tcPr>
            <w:tcW w:w="7230" w:type="dxa"/>
            <w:gridSpan w:val="2"/>
            <w:tcMar>
              <w:top w:w="50" w:type="dxa"/>
              <w:left w:w="100" w:type="dxa"/>
            </w:tcMar>
            <w:vAlign w:val="center"/>
          </w:tcPr>
          <w:p w14:paraId="6A3EEC87" w14:textId="77777777" w:rsidR="00542797" w:rsidRPr="00542797" w:rsidRDefault="00542797">
            <w:pPr>
              <w:spacing w:after="0"/>
              <w:ind w:left="135"/>
              <w:rPr>
                <w:rFonts w:ascii="Times New Roman" w:hAnsi="Times New Roman"/>
                <w:color w:val="000000"/>
                <w:sz w:val="18"/>
                <w:szCs w:val="18"/>
                <w:lang w:val="ru-RU"/>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по </w:t>
            </w:r>
            <w:proofErr w:type="spellStart"/>
            <w:r w:rsidRPr="00542797">
              <w:rPr>
                <w:rFonts w:ascii="Times New Roman" w:hAnsi="Times New Roman"/>
                <w:color w:val="000000"/>
                <w:sz w:val="18"/>
                <w:szCs w:val="18"/>
              </w:rPr>
              <w:t>разделу</w:t>
            </w:r>
            <w:proofErr w:type="spellEnd"/>
          </w:p>
        </w:tc>
        <w:tc>
          <w:tcPr>
            <w:tcW w:w="708" w:type="dxa"/>
            <w:gridSpan w:val="2"/>
            <w:tcMar>
              <w:top w:w="50" w:type="dxa"/>
              <w:left w:w="100" w:type="dxa"/>
            </w:tcMar>
            <w:vAlign w:val="center"/>
          </w:tcPr>
          <w:p w14:paraId="0B04DE5F" w14:textId="77777777" w:rsidR="00542797" w:rsidRPr="00542797" w:rsidRDefault="00542797">
            <w:pPr>
              <w:spacing w:after="0"/>
              <w:ind w:left="135"/>
              <w:jc w:val="center"/>
              <w:rPr>
                <w:rFonts w:ascii="Times New Roman" w:hAnsi="Times New Roman"/>
                <w:color w:val="000000"/>
                <w:sz w:val="18"/>
                <w:szCs w:val="18"/>
                <w:lang w:val="ru-RU"/>
              </w:rPr>
            </w:pPr>
            <w:r>
              <w:rPr>
                <w:rFonts w:ascii="Times New Roman" w:hAnsi="Times New Roman"/>
                <w:color w:val="000000"/>
                <w:sz w:val="18"/>
                <w:szCs w:val="18"/>
                <w:lang w:val="ru-RU"/>
              </w:rPr>
              <w:t>18</w:t>
            </w:r>
          </w:p>
        </w:tc>
        <w:tc>
          <w:tcPr>
            <w:tcW w:w="424" w:type="dxa"/>
            <w:tcMar>
              <w:top w:w="50" w:type="dxa"/>
              <w:left w:w="100" w:type="dxa"/>
            </w:tcMar>
            <w:vAlign w:val="center"/>
          </w:tcPr>
          <w:p w14:paraId="54D3A87E" w14:textId="77777777" w:rsidR="00542797" w:rsidRPr="00542797" w:rsidRDefault="00542797">
            <w:pPr>
              <w:spacing w:after="0"/>
              <w:ind w:left="135"/>
              <w:jc w:val="center"/>
              <w:rPr>
                <w:sz w:val="18"/>
                <w:szCs w:val="18"/>
              </w:rPr>
            </w:pPr>
          </w:p>
        </w:tc>
        <w:tc>
          <w:tcPr>
            <w:tcW w:w="425" w:type="dxa"/>
            <w:tcMar>
              <w:top w:w="50" w:type="dxa"/>
              <w:left w:w="100" w:type="dxa"/>
            </w:tcMar>
            <w:vAlign w:val="center"/>
          </w:tcPr>
          <w:p w14:paraId="56F3DCA3" w14:textId="77777777" w:rsidR="00542797" w:rsidRPr="00542797" w:rsidRDefault="00542797">
            <w:pPr>
              <w:spacing w:after="0"/>
              <w:ind w:left="135"/>
              <w:jc w:val="center"/>
              <w:rPr>
                <w:sz w:val="18"/>
                <w:szCs w:val="18"/>
              </w:rPr>
            </w:pPr>
          </w:p>
        </w:tc>
        <w:tc>
          <w:tcPr>
            <w:tcW w:w="851" w:type="dxa"/>
            <w:tcMar>
              <w:top w:w="50" w:type="dxa"/>
              <w:left w:w="100" w:type="dxa"/>
            </w:tcMar>
            <w:vAlign w:val="center"/>
          </w:tcPr>
          <w:p w14:paraId="64644483" w14:textId="77777777" w:rsidR="00542797" w:rsidRPr="00542797" w:rsidRDefault="00542797">
            <w:pPr>
              <w:spacing w:after="0"/>
              <w:ind w:left="135"/>
              <w:rPr>
                <w:sz w:val="18"/>
                <w:szCs w:val="18"/>
              </w:rPr>
            </w:pPr>
          </w:p>
        </w:tc>
      </w:tr>
      <w:tr w:rsidR="005D311C" w:rsidRPr="00542797" w14:paraId="51042A44" w14:textId="77777777" w:rsidTr="00167E17">
        <w:trPr>
          <w:trHeight w:val="144"/>
          <w:tblCellSpacing w:w="20" w:type="nil"/>
        </w:trPr>
        <w:tc>
          <w:tcPr>
            <w:tcW w:w="11057" w:type="dxa"/>
            <w:gridSpan w:val="10"/>
            <w:tcMar>
              <w:top w:w="50" w:type="dxa"/>
              <w:left w:w="100" w:type="dxa"/>
            </w:tcMar>
            <w:vAlign w:val="center"/>
          </w:tcPr>
          <w:p w14:paraId="5DBA5964" w14:textId="77777777" w:rsidR="005D311C" w:rsidRPr="00542797" w:rsidRDefault="00D87747">
            <w:pPr>
              <w:spacing w:after="0"/>
              <w:ind w:left="135"/>
              <w:rPr>
                <w:sz w:val="18"/>
                <w:szCs w:val="18"/>
              </w:rPr>
            </w:pPr>
            <w:proofErr w:type="spellStart"/>
            <w:r w:rsidRPr="00542797">
              <w:rPr>
                <w:rFonts w:ascii="Times New Roman" w:hAnsi="Times New Roman"/>
                <w:b/>
                <w:color w:val="000000"/>
                <w:sz w:val="18"/>
                <w:szCs w:val="18"/>
              </w:rPr>
              <w:t>Раздел</w:t>
            </w:r>
            <w:proofErr w:type="spellEnd"/>
            <w:r w:rsidRPr="00542797">
              <w:rPr>
                <w:rFonts w:ascii="Times New Roman" w:hAnsi="Times New Roman"/>
                <w:b/>
                <w:color w:val="000000"/>
                <w:sz w:val="18"/>
                <w:szCs w:val="18"/>
              </w:rPr>
              <w:t xml:space="preserve"> 4.</w:t>
            </w:r>
            <w:r w:rsidRPr="00542797">
              <w:rPr>
                <w:rFonts w:ascii="Times New Roman" w:hAnsi="Times New Roman"/>
                <w:color w:val="000000"/>
                <w:sz w:val="18"/>
                <w:szCs w:val="18"/>
              </w:rPr>
              <w:t xml:space="preserve"> </w:t>
            </w:r>
            <w:proofErr w:type="spellStart"/>
            <w:r w:rsidRPr="00542797">
              <w:rPr>
                <w:rFonts w:ascii="Times New Roman" w:hAnsi="Times New Roman"/>
                <w:b/>
                <w:color w:val="000000"/>
                <w:sz w:val="18"/>
                <w:szCs w:val="18"/>
              </w:rPr>
              <w:t>Вторая</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мировая</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война</w:t>
            </w:r>
            <w:proofErr w:type="spellEnd"/>
          </w:p>
        </w:tc>
      </w:tr>
      <w:tr w:rsidR="00D87747" w:rsidRPr="00542797" w14:paraId="3C5DE1DB" w14:textId="77777777" w:rsidTr="00167E17">
        <w:trPr>
          <w:trHeight w:val="144"/>
          <w:tblCellSpacing w:w="20" w:type="nil"/>
        </w:trPr>
        <w:tc>
          <w:tcPr>
            <w:tcW w:w="1419" w:type="dxa"/>
            <w:gridSpan w:val="3"/>
            <w:tcMar>
              <w:top w:w="50" w:type="dxa"/>
              <w:left w:w="100" w:type="dxa"/>
            </w:tcMar>
            <w:vAlign w:val="center"/>
          </w:tcPr>
          <w:p w14:paraId="27D663D9" w14:textId="77777777" w:rsidR="005D311C" w:rsidRPr="00542797" w:rsidRDefault="00D87747">
            <w:pPr>
              <w:spacing w:after="0"/>
              <w:rPr>
                <w:sz w:val="18"/>
                <w:szCs w:val="18"/>
              </w:rPr>
            </w:pPr>
            <w:r w:rsidRPr="00542797">
              <w:rPr>
                <w:rFonts w:ascii="Times New Roman" w:hAnsi="Times New Roman"/>
                <w:color w:val="000000"/>
                <w:sz w:val="18"/>
                <w:szCs w:val="18"/>
              </w:rPr>
              <w:t>4.1</w:t>
            </w:r>
          </w:p>
        </w:tc>
        <w:tc>
          <w:tcPr>
            <w:tcW w:w="7230" w:type="dxa"/>
            <w:gridSpan w:val="2"/>
            <w:tcMar>
              <w:top w:w="50" w:type="dxa"/>
              <w:left w:w="100" w:type="dxa"/>
            </w:tcMar>
            <w:vAlign w:val="center"/>
          </w:tcPr>
          <w:p w14:paraId="66C139F2"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Начало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Второй</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мировой</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войны</w:t>
            </w:r>
            <w:proofErr w:type="spellEnd"/>
          </w:p>
        </w:tc>
        <w:tc>
          <w:tcPr>
            <w:tcW w:w="708" w:type="dxa"/>
            <w:gridSpan w:val="2"/>
            <w:tcMar>
              <w:top w:w="50" w:type="dxa"/>
              <w:left w:w="100" w:type="dxa"/>
            </w:tcMar>
            <w:vAlign w:val="center"/>
          </w:tcPr>
          <w:p w14:paraId="1DD8E902"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1 </w:t>
            </w:r>
          </w:p>
        </w:tc>
        <w:tc>
          <w:tcPr>
            <w:tcW w:w="424" w:type="dxa"/>
            <w:tcMar>
              <w:top w:w="50" w:type="dxa"/>
              <w:left w:w="100" w:type="dxa"/>
            </w:tcMar>
            <w:vAlign w:val="center"/>
          </w:tcPr>
          <w:p w14:paraId="256FC161"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4B5A5CF0"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64AC2D97" w14:textId="77777777" w:rsidR="005D311C" w:rsidRPr="00542797" w:rsidRDefault="005D311C">
            <w:pPr>
              <w:spacing w:after="0"/>
              <w:ind w:left="135"/>
              <w:rPr>
                <w:sz w:val="18"/>
                <w:szCs w:val="18"/>
              </w:rPr>
            </w:pPr>
          </w:p>
        </w:tc>
      </w:tr>
      <w:tr w:rsidR="00D87747" w:rsidRPr="00542797" w14:paraId="14CAD237" w14:textId="77777777" w:rsidTr="00167E17">
        <w:trPr>
          <w:trHeight w:val="144"/>
          <w:tblCellSpacing w:w="20" w:type="nil"/>
        </w:trPr>
        <w:tc>
          <w:tcPr>
            <w:tcW w:w="1419" w:type="dxa"/>
            <w:gridSpan w:val="3"/>
            <w:tcMar>
              <w:top w:w="50" w:type="dxa"/>
              <w:left w:w="100" w:type="dxa"/>
            </w:tcMar>
            <w:vAlign w:val="center"/>
          </w:tcPr>
          <w:p w14:paraId="78AE6CE4" w14:textId="77777777" w:rsidR="005D311C" w:rsidRPr="00542797" w:rsidRDefault="00D87747">
            <w:pPr>
              <w:spacing w:after="0"/>
              <w:rPr>
                <w:sz w:val="18"/>
                <w:szCs w:val="18"/>
              </w:rPr>
            </w:pPr>
            <w:r w:rsidRPr="00542797">
              <w:rPr>
                <w:rFonts w:ascii="Times New Roman" w:hAnsi="Times New Roman"/>
                <w:color w:val="000000"/>
                <w:sz w:val="18"/>
                <w:szCs w:val="18"/>
              </w:rPr>
              <w:t>4.2</w:t>
            </w:r>
          </w:p>
        </w:tc>
        <w:tc>
          <w:tcPr>
            <w:tcW w:w="7230" w:type="dxa"/>
            <w:gridSpan w:val="2"/>
            <w:tcMar>
              <w:top w:w="50" w:type="dxa"/>
              <w:left w:w="100" w:type="dxa"/>
            </w:tcMar>
            <w:vAlign w:val="center"/>
          </w:tcPr>
          <w:p w14:paraId="56945AF7"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1941 год. Начало Великой Отечественной войны и войны на Тихом океане</w:t>
            </w:r>
          </w:p>
        </w:tc>
        <w:tc>
          <w:tcPr>
            <w:tcW w:w="708" w:type="dxa"/>
            <w:gridSpan w:val="2"/>
            <w:tcMar>
              <w:top w:w="50" w:type="dxa"/>
              <w:left w:w="100" w:type="dxa"/>
            </w:tcMar>
            <w:vAlign w:val="center"/>
          </w:tcPr>
          <w:p w14:paraId="1472A48D"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424" w:type="dxa"/>
            <w:tcMar>
              <w:top w:w="50" w:type="dxa"/>
              <w:left w:w="100" w:type="dxa"/>
            </w:tcMar>
            <w:vAlign w:val="center"/>
          </w:tcPr>
          <w:p w14:paraId="0D1F8181"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0CB7E1E5"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0561D23B" w14:textId="77777777" w:rsidR="005D311C" w:rsidRPr="00542797" w:rsidRDefault="005D311C">
            <w:pPr>
              <w:spacing w:after="0"/>
              <w:ind w:left="135"/>
              <w:rPr>
                <w:sz w:val="18"/>
                <w:szCs w:val="18"/>
              </w:rPr>
            </w:pPr>
          </w:p>
        </w:tc>
      </w:tr>
      <w:tr w:rsidR="00D87747" w:rsidRPr="00542797" w14:paraId="5D933A49" w14:textId="77777777" w:rsidTr="00167E17">
        <w:trPr>
          <w:trHeight w:val="144"/>
          <w:tblCellSpacing w:w="20" w:type="nil"/>
        </w:trPr>
        <w:tc>
          <w:tcPr>
            <w:tcW w:w="1419" w:type="dxa"/>
            <w:gridSpan w:val="3"/>
            <w:tcMar>
              <w:top w:w="50" w:type="dxa"/>
              <w:left w:w="100" w:type="dxa"/>
            </w:tcMar>
            <w:vAlign w:val="center"/>
          </w:tcPr>
          <w:p w14:paraId="43EF44F9" w14:textId="77777777" w:rsidR="005D311C" w:rsidRPr="00542797" w:rsidRDefault="00D87747">
            <w:pPr>
              <w:spacing w:after="0"/>
              <w:rPr>
                <w:sz w:val="18"/>
                <w:szCs w:val="18"/>
              </w:rPr>
            </w:pPr>
            <w:r w:rsidRPr="00542797">
              <w:rPr>
                <w:rFonts w:ascii="Times New Roman" w:hAnsi="Times New Roman"/>
                <w:color w:val="000000"/>
                <w:sz w:val="18"/>
                <w:szCs w:val="18"/>
              </w:rPr>
              <w:t>4.3</w:t>
            </w:r>
          </w:p>
        </w:tc>
        <w:tc>
          <w:tcPr>
            <w:tcW w:w="7230" w:type="dxa"/>
            <w:gridSpan w:val="2"/>
            <w:tcMar>
              <w:top w:w="50" w:type="dxa"/>
              <w:left w:w="100" w:type="dxa"/>
            </w:tcMar>
            <w:vAlign w:val="center"/>
          </w:tcPr>
          <w:p w14:paraId="4D35D8C0"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Положение</w:t>
            </w:r>
            <w:proofErr w:type="spellEnd"/>
            <w:r w:rsidRPr="00542797">
              <w:rPr>
                <w:rFonts w:ascii="Times New Roman" w:hAnsi="Times New Roman"/>
                <w:color w:val="000000"/>
                <w:sz w:val="18"/>
                <w:szCs w:val="18"/>
              </w:rPr>
              <w:t xml:space="preserve"> в </w:t>
            </w:r>
            <w:proofErr w:type="spellStart"/>
            <w:r w:rsidRPr="00542797">
              <w:rPr>
                <w:rFonts w:ascii="Times New Roman" w:hAnsi="Times New Roman"/>
                <w:color w:val="000000"/>
                <w:sz w:val="18"/>
                <w:szCs w:val="18"/>
              </w:rPr>
              <w:t>оккупированных</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странах</w:t>
            </w:r>
            <w:proofErr w:type="spellEnd"/>
          </w:p>
        </w:tc>
        <w:tc>
          <w:tcPr>
            <w:tcW w:w="708" w:type="dxa"/>
            <w:gridSpan w:val="2"/>
            <w:tcMar>
              <w:top w:w="50" w:type="dxa"/>
              <w:left w:w="100" w:type="dxa"/>
            </w:tcMar>
            <w:vAlign w:val="center"/>
          </w:tcPr>
          <w:p w14:paraId="25C924DA"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1 </w:t>
            </w:r>
          </w:p>
        </w:tc>
        <w:tc>
          <w:tcPr>
            <w:tcW w:w="424" w:type="dxa"/>
            <w:tcMar>
              <w:top w:w="50" w:type="dxa"/>
              <w:left w:w="100" w:type="dxa"/>
            </w:tcMar>
            <w:vAlign w:val="center"/>
          </w:tcPr>
          <w:p w14:paraId="309796A3"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427AC414"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7AC11D70" w14:textId="77777777" w:rsidR="005D311C" w:rsidRPr="00542797" w:rsidRDefault="005D311C">
            <w:pPr>
              <w:spacing w:after="0"/>
              <w:ind w:left="135"/>
              <w:rPr>
                <w:sz w:val="18"/>
                <w:szCs w:val="18"/>
              </w:rPr>
            </w:pPr>
          </w:p>
        </w:tc>
      </w:tr>
      <w:tr w:rsidR="00D87747" w:rsidRPr="00542797" w14:paraId="278F7947" w14:textId="77777777" w:rsidTr="00167E17">
        <w:trPr>
          <w:trHeight w:val="144"/>
          <w:tblCellSpacing w:w="20" w:type="nil"/>
        </w:trPr>
        <w:tc>
          <w:tcPr>
            <w:tcW w:w="1419" w:type="dxa"/>
            <w:gridSpan w:val="3"/>
            <w:tcMar>
              <w:top w:w="50" w:type="dxa"/>
              <w:left w:w="100" w:type="dxa"/>
            </w:tcMar>
            <w:vAlign w:val="center"/>
          </w:tcPr>
          <w:p w14:paraId="742FF23C" w14:textId="77777777" w:rsidR="005D311C" w:rsidRPr="00542797" w:rsidRDefault="00D87747">
            <w:pPr>
              <w:spacing w:after="0"/>
              <w:rPr>
                <w:sz w:val="18"/>
                <w:szCs w:val="18"/>
              </w:rPr>
            </w:pPr>
            <w:r w:rsidRPr="00542797">
              <w:rPr>
                <w:rFonts w:ascii="Times New Roman" w:hAnsi="Times New Roman"/>
                <w:color w:val="000000"/>
                <w:sz w:val="18"/>
                <w:szCs w:val="18"/>
              </w:rPr>
              <w:t>4.4</w:t>
            </w:r>
          </w:p>
        </w:tc>
        <w:tc>
          <w:tcPr>
            <w:tcW w:w="7230" w:type="dxa"/>
            <w:gridSpan w:val="2"/>
            <w:tcMar>
              <w:top w:w="50" w:type="dxa"/>
              <w:left w:w="100" w:type="dxa"/>
            </w:tcMar>
            <w:vAlign w:val="center"/>
          </w:tcPr>
          <w:p w14:paraId="6E6CE154"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Коренной</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перелом</w:t>
            </w:r>
            <w:proofErr w:type="spellEnd"/>
            <w:r w:rsidRPr="00542797">
              <w:rPr>
                <w:rFonts w:ascii="Times New Roman" w:hAnsi="Times New Roman"/>
                <w:color w:val="000000"/>
                <w:sz w:val="18"/>
                <w:szCs w:val="18"/>
              </w:rPr>
              <w:t xml:space="preserve"> в </w:t>
            </w:r>
            <w:proofErr w:type="spellStart"/>
            <w:r w:rsidRPr="00542797">
              <w:rPr>
                <w:rFonts w:ascii="Times New Roman" w:hAnsi="Times New Roman"/>
                <w:color w:val="000000"/>
                <w:sz w:val="18"/>
                <w:szCs w:val="18"/>
              </w:rPr>
              <w:t>войне</w:t>
            </w:r>
            <w:proofErr w:type="spellEnd"/>
          </w:p>
        </w:tc>
        <w:tc>
          <w:tcPr>
            <w:tcW w:w="708" w:type="dxa"/>
            <w:gridSpan w:val="2"/>
            <w:tcMar>
              <w:top w:w="50" w:type="dxa"/>
              <w:left w:w="100" w:type="dxa"/>
            </w:tcMar>
            <w:vAlign w:val="center"/>
          </w:tcPr>
          <w:p w14:paraId="620D4554"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1 </w:t>
            </w:r>
          </w:p>
        </w:tc>
        <w:tc>
          <w:tcPr>
            <w:tcW w:w="424" w:type="dxa"/>
            <w:tcMar>
              <w:top w:w="50" w:type="dxa"/>
              <w:left w:w="100" w:type="dxa"/>
            </w:tcMar>
            <w:vAlign w:val="center"/>
          </w:tcPr>
          <w:p w14:paraId="3229A46C"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02959536"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3F89E127" w14:textId="77777777" w:rsidR="005D311C" w:rsidRPr="00542797" w:rsidRDefault="005D311C">
            <w:pPr>
              <w:spacing w:after="0"/>
              <w:ind w:left="135"/>
              <w:rPr>
                <w:sz w:val="18"/>
                <w:szCs w:val="18"/>
              </w:rPr>
            </w:pPr>
          </w:p>
        </w:tc>
      </w:tr>
      <w:tr w:rsidR="00D87747" w:rsidRPr="00542797" w14:paraId="743BE087" w14:textId="77777777" w:rsidTr="00167E17">
        <w:trPr>
          <w:trHeight w:val="144"/>
          <w:tblCellSpacing w:w="20" w:type="nil"/>
        </w:trPr>
        <w:tc>
          <w:tcPr>
            <w:tcW w:w="1419" w:type="dxa"/>
            <w:gridSpan w:val="3"/>
            <w:tcMar>
              <w:top w:w="50" w:type="dxa"/>
              <w:left w:w="100" w:type="dxa"/>
            </w:tcMar>
            <w:vAlign w:val="center"/>
          </w:tcPr>
          <w:p w14:paraId="462C56AF" w14:textId="77777777" w:rsidR="005D311C" w:rsidRPr="00542797" w:rsidRDefault="00D87747">
            <w:pPr>
              <w:spacing w:after="0"/>
              <w:rPr>
                <w:sz w:val="18"/>
                <w:szCs w:val="18"/>
              </w:rPr>
            </w:pPr>
            <w:r w:rsidRPr="00542797">
              <w:rPr>
                <w:rFonts w:ascii="Times New Roman" w:hAnsi="Times New Roman"/>
                <w:color w:val="000000"/>
                <w:sz w:val="18"/>
                <w:szCs w:val="18"/>
              </w:rPr>
              <w:t>4.5</w:t>
            </w:r>
          </w:p>
        </w:tc>
        <w:tc>
          <w:tcPr>
            <w:tcW w:w="7230" w:type="dxa"/>
            <w:gridSpan w:val="2"/>
            <w:tcMar>
              <w:top w:w="50" w:type="dxa"/>
              <w:left w:w="100" w:type="dxa"/>
            </w:tcMar>
            <w:vAlign w:val="center"/>
          </w:tcPr>
          <w:p w14:paraId="2E0652C3"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Разгром Германии, Японии и их союзников</w:t>
            </w:r>
          </w:p>
        </w:tc>
        <w:tc>
          <w:tcPr>
            <w:tcW w:w="708" w:type="dxa"/>
            <w:gridSpan w:val="2"/>
            <w:tcMar>
              <w:top w:w="50" w:type="dxa"/>
              <w:left w:w="100" w:type="dxa"/>
            </w:tcMar>
            <w:vAlign w:val="center"/>
          </w:tcPr>
          <w:p w14:paraId="43A1DEDA"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424" w:type="dxa"/>
            <w:tcMar>
              <w:top w:w="50" w:type="dxa"/>
              <w:left w:w="100" w:type="dxa"/>
            </w:tcMar>
            <w:vAlign w:val="center"/>
          </w:tcPr>
          <w:p w14:paraId="33EF2D22"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79A34651"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07CD90E2" w14:textId="77777777" w:rsidR="005D311C" w:rsidRPr="00542797" w:rsidRDefault="005D311C">
            <w:pPr>
              <w:spacing w:after="0"/>
              <w:ind w:left="135"/>
              <w:rPr>
                <w:sz w:val="18"/>
                <w:szCs w:val="18"/>
              </w:rPr>
            </w:pPr>
          </w:p>
        </w:tc>
      </w:tr>
      <w:tr w:rsidR="00542797" w:rsidRPr="00542797" w14:paraId="47338607" w14:textId="77777777" w:rsidTr="00167E17">
        <w:trPr>
          <w:trHeight w:val="144"/>
          <w:tblCellSpacing w:w="20" w:type="nil"/>
        </w:trPr>
        <w:tc>
          <w:tcPr>
            <w:tcW w:w="1419" w:type="dxa"/>
            <w:gridSpan w:val="3"/>
            <w:tcMar>
              <w:top w:w="50" w:type="dxa"/>
              <w:left w:w="100" w:type="dxa"/>
            </w:tcMar>
            <w:vAlign w:val="center"/>
          </w:tcPr>
          <w:p w14:paraId="38217E40" w14:textId="77777777" w:rsidR="00542797" w:rsidRPr="00542797" w:rsidRDefault="00542797">
            <w:pPr>
              <w:spacing w:after="0"/>
              <w:rPr>
                <w:rFonts w:ascii="Times New Roman" w:hAnsi="Times New Roman"/>
                <w:color w:val="000000"/>
                <w:sz w:val="18"/>
                <w:szCs w:val="18"/>
              </w:rPr>
            </w:pPr>
          </w:p>
        </w:tc>
        <w:tc>
          <w:tcPr>
            <w:tcW w:w="7230" w:type="dxa"/>
            <w:gridSpan w:val="2"/>
            <w:tcMar>
              <w:top w:w="50" w:type="dxa"/>
              <w:left w:w="100" w:type="dxa"/>
            </w:tcMar>
            <w:vAlign w:val="center"/>
          </w:tcPr>
          <w:p w14:paraId="77F5239B" w14:textId="77777777" w:rsidR="00542797" w:rsidRPr="00542797" w:rsidRDefault="00542797">
            <w:pPr>
              <w:spacing w:after="0"/>
              <w:ind w:left="135"/>
              <w:rPr>
                <w:rFonts w:ascii="Times New Roman" w:hAnsi="Times New Roman"/>
                <w:color w:val="000000"/>
                <w:sz w:val="18"/>
                <w:szCs w:val="18"/>
                <w:lang w:val="ru-RU"/>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разделу</w:t>
            </w:r>
            <w:proofErr w:type="spellEnd"/>
          </w:p>
        </w:tc>
        <w:tc>
          <w:tcPr>
            <w:tcW w:w="708" w:type="dxa"/>
            <w:gridSpan w:val="2"/>
            <w:tcMar>
              <w:top w:w="50" w:type="dxa"/>
              <w:left w:w="100" w:type="dxa"/>
            </w:tcMar>
            <w:vAlign w:val="center"/>
          </w:tcPr>
          <w:p w14:paraId="1263E0A8" w14:textId="77777777" w:rsidR="00542797" w:rsidRPr="00542797" w:rsidRDefault="00542797">
            <w:pPr>
              <w:spacing w:after="0"/>
              <w:ind w:left="135"/>
              <w:jc w:val="center"/>
              <w:rPr>
                <w:rFonts w:ascii="Times New Roman" w:hAnsi="Times New Roman"/>
                <w:color w:val="000000"/>
                <w:sz w:val="18"/>
                <w:szCs w:val="18"/>
                <w:lang w:val="ru-RU"/>
              </w:rPr>
            </w:pPr>
            <w:r>
              <w:rPr>
                <w:rFonts w:ascii="Times New Roman" w:hAnsi="Times New Roman"/>
                <w:color w:val="000000"/>
                <w:sz w:val="18"/>
                <w:szCs w:val="18"/>
                <w:lang w:val="ru-RU"/>
              </w:rPr>
              <w:t>5</w:t>
            </w:r>
          </w:p>
        </w:tc>
        <w:tc>
          <w:tcPr>
            <w:tcW w:w="424" w:type="dxa"/>
            <w:tcMar>
              <w:top w:w="50" w:type="dxa"/>
              <w:left w:w="100" w:type="dxa"/>
            </w:tcMar>
            <w:vAlign w:val="center"/>
          </w:tcPr>
          <w:p w14:paraId="1CAE3D83" w14:textId="77777777" w:rsidR="00542797" w:rsidRPr="00542797" w:rsidRDefault="00542797">
            <w:pPr>
              <w:spacing w:after="0"/>
              <w:ind w:left="135"/>
              <w:jc w:val="center"/>
              <w:rPr>
                <w:sz w:val="18"/>
                <w:szCs w:val="18"/>
              </w:rPr>
            </w:pPr>
          </w:p>
        </w:tc>
        <w:tc>
          <w:tcPr>
            <w:tcW w:w="425" w:type="dxa"/>
            <w:tcMar>
              <w:top w:w="50" w:type="dxa"/>
              <w:left w:w="100" w:type="dxa"/>
            </w:tcMar>
            <w:vAlign w:val="center"/>
          </w:tcPr>
          <w:p w14:paraId="637A9212" w14:textId="77777777" w:rsidR="00542797" w:rsidRPr="00542797" w:rsidRDefault="00542797">
            <w:pPr>
              <w:spacing w:after="0"/>
              <w:ind w:left="135"/>
              <w:jc w:val="center"/>
              <w:rPr>
                <w:sz w:val="18"/>
                <w:szCs w:val="18"/>
              </w:rPr>
            </w:pPr>
          </w:p>
        </w:tc>
        <w:tc>
          <w:tcPr>
            <w:tcW w:w="851" w:type="dxa"/>
            <w:tcMar>
              <w:top w:w="50" w:type="dxa"/>
              <w:left w:w="100" w:type="dxa"/>
            </w:tcMar>
            <w:vAlign w:val="center"/>
          </w:tcPr>
          <w:p w14:paraId="7042A151" w14:textId="77777777" w:rsidR="00542797" w:rsidRPr="00542797" w:rsidRDefault="00542797">
            <w:pPr>
              <w:spacing w:after="0"/>
              <w:ind w:left="135"/>
              <w:rPr>
                <w:sz w:val="18"/>
                <w:szCs w:val="18"/>
              </w:rPr>
            </w:pPr>
          </w:p>
        </w:tc>
      </w:tr>
      <w:tr w:rsidR="005D311C" w:rsidRPr="00542797" w14:paraId="6C6EB119" w14:textId="77777777" w:rsidTr="00167E17">
        <w:trPr>
          <w:trHeight w:val="144"/>
          <w:tblCellSpacing w:w="20" w:type="nil"/>
        </w:trPr>
        <w:tc>
          <w:tcPr>
            <w:tcW w:w="11057" w:type="dxa"/>
            <w:gridSpan w:val="10"/>
            <w:tcMar>
              <w:top w:w="50" w:type="dxa"/>
              <w:left w:w="100" w:type="dxa"/>
            </w:tcMar>
            <w:vAlign w:val="center"/>
          </w:tcPr>
          <w:p w14:paraId="1EA9A013" w14:textId="77777777" w:rsidR="005D311C" w:rsidRPr="00542797" w:rsidRDefault="00D87747">
            <w:pPr>
              <w:spacing w:after="0"/>
              <w:ind w:left="135"/>
              <w:rPr>
                <w:sz w:val="18"/>
                <w:szCs w:val="18"/>
              </w:rPr>
            </w:pPr>
            <w:proofErr w:type="spellStart"/>
            <w:r w:rsidRPr="00542797">
              <w:rPr>
                <w:rFonts w:ascii="Times New Roman" w:hAnsi="Times New Roman"/>
                <w:b/>
                <w:color w:val="000000"/>
                <w:sz w:val="18"/>
                <w:szCs w:val="18"/>
              </w:rPr>
              <w:t>Раздел</w:t>
            </w:r>
            <w:proofErr w:type="spellEnd"/>
            <w:r w:rsidRPr="00542797">
              <w:rPr>
                <w:rFonts w:ascii="Times New Roman" w:hAnsi="Times New Roman"/>
                <w:b/>
                <w:color w:val="000000"/>
                <w:sz w:val="18"/>
                <w:szCs w:val="18"/>
              </w:rPr>
              <w:t xml:space="preserve"> 5.</w:t>
            </w:r>
            <w:r w:rsidRPr="00542797">
              <w:rPr>
                <w:rFonts w:ascii="Times New Roman" w:hAnsi="Times New Roman"/>
                <w:color w:val="000000"/>
                <w:sz w:val="18"/>
                <w:szCs w:val="18"/>
              </w:rPr>
              <w:t xml:space="preserve"> </w:t>
            </w:r>
            <w:proofErr w:type="spellStart"/>
            <w:r w:rsidRPr="00542797">
              <w:rPr>
                <w:rFonts w:ascii="Times New Roman" w:hAnsi="Times New Roman"/>
                <w:b/>
                <w:color w:val="000000"/>
                <w:sz w:val="18"/>
                <w:szCs w:val="18"/>
              </w:rPr>
              <w:t>Обобщение</w:t>
            </w:r>
            <w:proofErr w:type="spellEnd"/>
          </w:p>
        </w:tc>
      </w:tr>
      <w:tr w:rsidR="005D311C" w:rsidRPr="00542797" w14:paraId="6798E8CB" w14:textId="77777777" w:rsidTr="00167E17">
        <w:trPr>
          <w:trHeight w:val="144"/>
          <w:tblCellSpacing w:w="20" w:type="nil"/>
        </w:trPr>
        <w:tc>
          <w:tcPr>
            <w:tcW w:w="1135" w:type="dxa"/>
            <w:tcMar>
              <w:top w:w="50" w:type="dxa"/>
              <w:left w:w="100" w:type="dxa"/>
            </w:tcMar>
            <w:vAlign w:val="center"/>
          </w:tcPr>
          <w:p w14:paraId="6D8CEEC3" w14:textId="77777777" w:rsidR="005D311C" w:rsidRPr="00542797" w:rsidRDefault="00D87747">
            <w:pPr>
              <w:spacing w:after="0"/>
              <w:rPr>
                <w:sz w:val="18"/>
                <w:szCs w:val="18"/>
              </w:rPr>
            </w:pPr>
            <w:r w:rsidRPr="00542797">
              <w:rPr>
                <w:rFonts w:ascii="Times New Roman" w:hAnsi="Times New Roman"/>
                <w:color w:val="000000"/>
                <w:sz w:val="18"/>
                <w:szCs w:val="18"/>
              </w:rPr>
              <w:t>5.1</w:t>
            </w:r>
          </w:p>
        </w:tc>
        <w:tc>
          <w:tcPr>
            <w:tcW w:w="7514" w:type="dxa"/>
            <w:gridSpan w:val="4"/>
            <w:tcMar>
              <w:top w:w="50" w:type="dxa"/>
              <w:left w:w="100" w:type="dxa"/>
            </w:tcMar>
            <w:vAlign w:val="center"/>
          </w:tcPr>
          <w:p w14:paraId="52B09138"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Обобщение</w:t>
            </w:r>
            <w:proofErr w:type="spellEnd"/>
          </w:p>
        </w:tc>
        <w:tc>
          <w:tcPr>
            <w:tcW w:w="708" w:type="dxa"/>
            <w:gridSpan w:val="2"/>
            <w:tcMar>
              <w:top w:w="50" w:type="dxa"/>
              <w:left w:w="100" w:type="dxa"/>
            </w:tcMar>
            <w:vAlign w:val="center"/>
          </w:tcPr>
          <w:p w14:paraId="5ABFFE37"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2 </w:t>
            </w:r>
          </w:p>
        </w:tc>
        <w:tc>
          <w:tcPr>
            <w:tcW w:w="424" w:type="dxa"/>
            <w:tcMar>
              <w:top w:w="50" w:type="dxa"/>
              <w:left w:w="100" w:type="dxa"/>
            </w:tcMar>
            <w:vAlign w:val="center"/>
          </w:tcPr>
          <w:p w14:paraId="12885AE6"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1413F802"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5D1E1F05" w14:textId="77777777" w:rsidR="005D311C" w:rsidRPr="00542797" w:rsidRDefault="005D311C">
            <w:pPr>
              <w:spacing w:after="0"/>
              <w:ind w:left="135"/>
              <w:rPr>
                <w:sz w:val="18"/>
                <w:szCs w:val="18"/>
              </w:rPr>
            </w:pPr>
          </w:p>
        </w:tc>
      </w:tr>
      <w:tr w:rsidR="005D311C" w:rsidRPr="00542797" w14:paraId="0FB33581" w14:textId="77777777" w:rsidTr="00167E17">
        <w:trPr>
          <w:trHeight w:val="144"/>
          <w:tblCellSpacing w:w="20" w:type="nil"/>
        </w:trPr>
        <w:tc>
          <w:tcPr>
            <w:tcW w:w="8649" w:type="dxa"/>
            <w:gridSpan w:val="5"/>
            <w:tcMar>
              <w:top w:w="50" w:type="dxa"/>
              <w:left w:w="100" w:type="dxa"/>
            </w:tcMar>
            <w:vAlign w:val="center"/>
          </w:tcPr>
          <w:p w14:paraId="702795C0"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разделу</w:t>
            </w:r>
            <w:proofErr w:type="spellEnd"/>
          </w:p>
        </w:tc>
        <w:tc>
          <w:tcPr>
            <w:tcW w:w="708" w:type="dxa"/>
            <w:gridSpan w:val="2"/>
            <w:tcMar>
              <w:top w:w="50" w:type="dxa"/>
              <w:left w:w="100" w:type="dxa"/>
            </w:tcMar>
            <w:vAlign w:val="center"/>
          </w:tcPr>
          <w:p w14:paraId="39A8D711"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2 </w:t>
            </w:r>
          </w:p>
        </w:tc>
        <w:tc>
          <w:tcPr>
            <w:tcW w:w="1700" w:type="dxa"/>
            <w:gridSpan w:val="3"/>
            <w:tcMar>
              <w:top w:w="50" w:type="dxa"/>
              <w:left w:w="100" w:type="dxa"/>
            </w:tcMar>
            <w:vAlign w:val="center"/>
          </w:tcPr>
          <w:p w14:paraId="1D4F8BCF" w14:textId="77777777" w:rsidR="005D311C" w:rsidRPr="00542797" w:rsidRDefault="005D311C">
            <w:pPr>
              <w:rPr>
                <w:sz w:val="18"/>
                <w:szCs w:val="18"/>
              </w:rPr>
            </w:pPr>
          </w:p>
        </w:tc>
      </w:tr>
      <w:tr w:rsidR="005D311C" w:rsidRPr="00542797" w14:paraId="66BEFDE0" w14:textId="77777777" w:rsidTr="00167E17">
        <w:trPr>
          <w:trHeight w:val="144"/>
          <w:tblCellSpacing w:w="20" w:type="nil"/>
        </w:trPr>
        <w:tc>
          <w:tcPr>
            <w:tcW w:w="11057" w:type="dxa"/>
            <w:gridSpan w:val="10"/>
            <w:tcMar>
              <w:top w:w="50" w:type="dxa"/>
              <w:left w:w="100" w:type="dxa"/>
            </w:tcMar>
            <w:vAlign w:val="center"/>
          </w:tcPr>
          <w:p w14:paraId="69185D45" w14:textId="77777777" w:rsidR="005D311C" w:rsidRPr="00542797" w:rsidRDefault="00D87747">
            <w:pPr>
              <w:spacing w:after="0"/>
              <w:ind w:left="135"/>
              <w:rPr>
                <w:sz w:val="18"/>
                <w:szCs w:val="18"/>
              </w:rPr>
            </w:pPr>
            <w:proofErr w:type="spellStart"/>
            <w:r w:rsidRPr="00542797">
              <w:rPr>
                <w:rFonts w:ascii="Times New Roman" w:hAnsi="Times New Roman"/>
                <w:b/>
                <w:color w:val="000000"/>
                <w:sz w:val="18"/>
                <w:szCs w:val="18"/>
              </w:rPr>
              <w:t>История</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России</w:t>
            </w:r>
            <w:proofErr w:type="spellEnd"/>
            <w:r w:rsidRPr="00542797">
              <w:rPr>
                <w:rFonts w:ascii="Times New Roman" w:hAnsi="Times New Roman"/>
                <w:b/>
                <w:color w:val="000000"/>
                <w:sz w:val="18"/>
                <w:szCs w:val="18"/>
              </w:rPr>
              <w:t xml:space="preserve">. 1914–1945 </w:t>
            </w:r>
            <w:proofErr w:type="spellStart"/>
            <w:r w:rsidRPr="00542797">
              <w:rPr>
                <w:rFonts w:ascii="Times New Roman" w:hAnsi="Times New Roman"/>
                <w:b/>
                <w:color w:val="000000"/>
                <w:sz w:val="18"/>
                <w:szCs w:val="18"/>
              </w:rPr>
              <w:t>гг</w:t>
            </w:r>
            <w:proofErr w:type="spellEnd"/>
            <w:r w:rsidRPr="00542797">
              <w:rPr>
                <w:rFonts w:ascii="Times New Roman" w:hAnsi="Times New Roman"/>
                <w:b/>
                <w:color w:val="000000"/>
                <w:sz w:val="18"/>
                <w:szCs w:val="18"/>
              </w:rPr>
              <w:t>.</w:t>
            </w:r>
          </w:p>
        </w:tc>
      </w:tr>
      <w:tr w:rsidR="005D311C" w:rsidRPr="00542797" w14:paraId="50F2F83C" w14:textId="77777777" w:rsidTr="00167E17">
        <w:trPr>
          <w:trHeight w:val="144"/>
          <w:tblCellSpacing w:w="20" w:type="nil"/>
        </w:trPr>
        <w:tc>
          <w:tcPr>
            <w:tcW w:w="11057" w:type="dxa"/>
            <w:gridSpan w:val="10"/>
            <w:tcMar>
              <w:top w:w="50" w:type="dxa"/>
              <w:left w:w="100" w:type="dxa"/>
            </w:tcMar>
            <w:vAlign w:val="center"/>
          </w:tcPr>
          <w:p w14:paraId="481E6419" w14:textId="77777777" w:rsidR="005D311C" w:rsidRPr="00542797" w:rsidRDefault="00D87747">
            <w:pPr>
              <w:spacing w:after="0"/>
              <w:ind w:left="135"/>
              <w:rPr>
                <w:sz w:val="18"/>
                <w:szCs w:val="18"/>
              </w:rPr>
            </w:pPr>
            <w:proofErr w:type="spellStart"/>
            <w:r w:rsidRPr="00542797">
              <w:rPr>
                <w:rFonts w:ascii="Times New Roman" w:hAnsi="Times New Roman"/>
                <w:b/>
                <w:color w:val="000000"/>
                <w:sz w:val="18"/>
                <w:szCs w:val="18"/>
              </w:rPr>
              <w:t>Раздел</w:t>
            </w:r>
            <w:proofErr w:type="spellEnd"/>
            <w:r w:rsidRPr="00542797">
              <w:rPr>
                <w:rFonts w:ascii="Times New Roman" w:hAnsi="Times New Roman"/>
                <w:b/>
                <w:color w:val="000000"/>
                <w:sz w:val="18"/>
                <w:szCs w:val="18"/>
              </w:rPr>
              <w:t xml:space="preserve"> 1.</w:t>
            </w:r>
            <w:r w:rsidRPr="00542797">
              <w:rPr>
                <w:rFonts w:ascii="Times New Roman" w:hAnsi="Times New Roman"/>
                <w:color w:val="000000"/>
                <w:sz w:val="18"/>
                <w:szCs w:val="18"/>
              </w:rPr>
              <w:t xml:space="preserve"> </w:t>
            </w:r>
            <w:proofErr w:type="spellStart"/>
            <w:r w:rsidRPr="00542797">
              <w:rPr>
                <w:rFonts w:ascii="Times New Roman" w:hAnsi="Times New Roman"/>
                <w:b/>
                <w:color w:val="000000"/>
                <w:sz w:val="18"/>
                <w:szCs w:val="18"/>
              </w:rPr>
              <w:t>Введение</w:t>
            </w:r>
            <w:proofErr w:type="spellEnd"/>
          </w:p>
        </w:tc>
      </w:tr>
      <w:tr w:rsidR="005D311C" w:rsidRPr="00542797" w14:paraId="59C643EF" w14:textId="77777777" w:rsidTr="00167E17">
        <w:trPr>
          <w:trHeight w:val="144"/>
          <w:tblCellSpacing w:w="20" w:type="nil"/>
        </w:trPr>
        <w:tc>
          <w:tcPr>
            <w:tcW w:w="1419" w:type="dxa"/>
            <w:gridSpan w:val="3"/>
            <w:tcMar>
              <w:top w:w="50" w:type="dxa"/>
              <w:left w:w="100" w:type="dxa"/>
            </w:tcMar>
            <w:vAlign w:val="center"/>
          </w:tcPr>
          <w:p w14:paraId="1429F7E2" w14:textId="77777777" w:rsidR="005D311C" w:rsidRPr="00542797" w:rsidRDefault="00D87747">
            <w:pPr>
              <w:spacing w:after="0"/>
              <w:rPr>
                <w:sz w:val="18"/>
                <w:szCs w:val="18"/>
              </w:rPr>
            </w:pPr>
            <w:r w:rsidRPr="00542797">
              <w:rPr>
                <w:rFonts w:ascii="Times New Roman" w:hAnsi="Times New Roman"/>
                <w:color w:val="000000"/>
                <w:sz w:val="18"/>
                <w:szCs w:val="18"/>
              </w:rPr>
              <w:t>1.1</w:t>
            </w:r>
          </w:p>
        </w:tc>
        <w:tc>
          <w:tcPr>
            <w:tcW w:w="7230" w:type="dxa"/>
            <w:gridSpan w:val="2"/>
            <w:tcMar>
              <w:top w:w="50" w:type="dxa"/>
              <w:left w:w="100" w:type="dxa"/>
            </w:tcMar>
            <w:vAlign w:val="center"/>
          </w:tcPr>
          <w:p w14:paraId="291743AA"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Введение</w:t>
            </w:r>
            <w:proofErr w:type="spellEnd"/>
          </w:p>
        </w:tc>
        <w:tc>
          <w:tcPr>
            <w:tcW w:w="708" w:type="dxa"/>
            <w:gridSpan w:val="2"/>
            <w:tcMar>
              <w:top w:w="50" w:type="dxa"/>
              <w:left w:w="100" w:type="dxa"/>
            </w:tcMar>
            <w:vAlign w:val="center"/>
          </w:tcPr>
          <w:p w14:paraId="7C8B8AD3"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1 </w:t>
            </w:r>
          </w:p>
        </w:tc>
        <w:tc>
          <w:tcPr>
            <w:tcW w:w="424" w:type="dxa"/>
            <w:tcMar>
              <w:top w:w="50" w:type="dxa"/>
              <w:left w:w="100" w:type="dxa"/>
            </w:tcMar>
            <w:vAlign w:val="center"/>
          </w:tcPr>
          <w:p w14:paraId="1059B817"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5CF81283"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33EB025C" w14:textId="77777777" w:rsidR="005D311C" w:rsidRPr="00542797" w:rsidRDefault="005D311C">
            <w:pPr>
              <w:spacing w:after="0"/>
              <w:ind w:left="135"/>
              <w:rPr>
                <w:sz w:val="18"/>
                <w:szCs w:val="18"/>
              </w:rPr>
            </w:pPr>
          </w:p>
        </w:tc>
      </w:tr>
      <w:tr w:rsidR="005D311C" w:rsidRPr="00542797" w14:paraId="0C500CAE" w14:textId="77777777" w:rsidTr="00167E17">
        <w:trPr>
          <w:trHeight w:val="144"/>
          <w:tblCellSpacing w:w="20" w:type="nil"/>
        </w:trPr>
        <w:tc>
          <w:tcPr>
            <w:tcW w:w="8649" w:type="dxa"/>
            <w:gridSpan w:val="5"/>
            <w:tcMar>
              <w:top w:w="50" w:type="dxa"/>
              <w:left w:w="100" w:type="dxa"/>
            </w:tcMar>
            <w:vAlign w:val="center"/>
          </w:tcPr>
          <w:p w14:paraId="262910BA"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разделу</w:t>
            </w:r>
            <w:proofErr w:type="spellEnd"/>
          </w:p>
        </w:tc>
        <w:tc>
          <w:tcPr>
            <w:tcW w:w="708" w:type="dxa"/>
            <w:gridSpan w:val="2"/>
            <w:tcMar>
              <w:top w:w="50" w:type="dxa"/>
              <w:left w:w="100" w:type="dxa"/>
            </w:tcMar>
            <w:vAlign w:val="center"/>
          </w:tcPr>
          <w:p w14:paraId="10736E70"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1 </w:t>
            </w:r>
          </w:p>
        </w:tc>
        <w:tc>
          <w:tcPr>
            <w:tcW w:w="1700" w:type="dxa"/>
            <w:gridSpan w:val="3"/>
            <w:tcMar>
              <w:top w:w="50" w:type="dxa"/>
              <w:left w:w="100" w:type="dxa"/>
            </w:tcMar>
            <w:vAlign w:val="center"/>
          </w:tcPr>
          <w:p w14:paraId="37608160" w14:textId="77777777" w:rsidR="005D311C" w:rsidRPr="00542797" w:rsidRDefault="005D311C">
            <w:pPr>
              <w:rPr>
                <w:sz w:val="18"/>
                <w:szCs w:val="18"/>
              </w:rPr>
            </w:pPr>
          </w:p>
        </w:tc>
      </w:tr>
      <w:tr w:rsidR="005D311C" w:rsidRPr="00D1649F" w14:paraId="7261DF94" w14:textId="77777777" w:rsidTr="00167E17">
        <w:trPr>
          <w:trHeight w:val="144"/>
          <w:tblCellSpacing w:w="20" w:type="nil"/>
        </w:trPr>
        <w:tc>
          <w:tcPr>
            <w:tcW w:w="11057" w:type="dxa"/>
            <w:gridSpan w:val="10"/>
            <w:tcMar>
              <w:top w:w="50" w:type="dxa"/>
              <w:left w:w="100" w:type="dxa"/>
            </w:tcMar>
            <w:vAlign w:val="center"/>
          </w:tcPr>
          <w:p w14:paraId="760329A7" w14:textId="77777777" w:rsidR="005D311C" w:rsidRPr="00542797" w:rsidRDefault="00D87747">
            <w:pPr>
              <w:spacing w:after="0"/>
              <w:ind w:left="135"/>
              <w:rPr>
                <w:sz w:val="18"/>
                <w:szCs w:val="18"/>
                <w:lang w:val="ru-RU"/>
              </w:rPr>
            </w:pPr>
            <w:r w:rsidRPr="00542797">
              <w:rPr>
                <w:rFonts w:ascii="Times New Roman" w:hAnsi="Times New Roman"/>
                <w:b/>
                <w:color w:val="000000"/>
                <w:sz w:val="18"/>
                <w:szCs w:val="18"/>
                <w:lang w:val="ru-RU"/>
              </w:rPr>
              <w:t>Раздел 2.</w:t>
            </w:r>
            <w:r w:rsidRPr="00542797">
              <w:rPr>
                <w:rFonts w:ascii="Times New Roman" w:hAnsi="Times New Roman"/>
                <w:color w:val="000000"/>
                <w:sz w:val="18"/>
                <w:szCs w:val="18"/>
                <w:lang w:val="ru-RU"/>
              </w:rPr>
              <w:t xml:space="preserve"> </w:t>
            </w:r>
            <w:r w:rsidRPr="00542797">
              <w:rPr>
                <w:rFonts w:ascii="Times New Roman" w:hAnsi="Times New Roman"/>
                <w:b/>
                <w:color w:val="000000"/>
                <w:sz w:val="18"/>
                <w:szCs w:val="18"/>
                <w:lang w:val="ru-RU"/>
              </w:rPr>
              <w:t>Россия в годы Первой мировой войны и Великой Российской революции</w:t>
            </w:r>
          </w:p>
        </w:tc>
      </w:tr>
      <w:tr w:rsidR="005D311C" w:rsidRPr="00542797" w14:paraId="47B2935F" w14:textId="77777777" w:rsidTr="00167E17">
        <w:trPr>
          <w:trHeight w:val="144"/>
          <w:tblCellSpacing w:w="20" w:type="nil"/>
        </w:trPr>
        <w:tc>
          <w:tcPr>
            <w:tcW w:w="1277" w:type="dxa"/>
            <w:gridSpan w:val="2"/>
            <w:tcMar>
              <w:top w:w="50" w:type="dxa"/>
              <w:left w:w="100" w:type="dxa"/>
            </w:tcMar>
            <w:vAlign w:val="center"/>
          </w:tcPr>
          <w:p w14:paraId="2FCB30F8" w14:textId="77777777" w:rsidR="005D311C" w:rsidRPr="00542797" w:rsidRDefault="00D87747">
            <w:pPr>
              <w:spacing w:after="0"/>
              <w:rPr>
                <w:sz w:val="18"/>
                <w:szCs w:val="18"/>
              </w:rPr>
            </w:pPr>
            <w:r w:rsidRPr="00542797">
              <w:rPr>
                <w:rFonts w:ascii="Times New Roman" w:hAnsi="Times New Roman"/>
                <w:color w:val="000000"/>
                <w:sz w:val="18"/>
                <w:szCs w:val="18"/>
              </w:rPr>
              <w:t>2.1</w:t>
            </w:r>
          </w:p>
        </w:tc>
        <w:tc>
          <w:tcPr>
            <w:tcW w:w="7372" w:type="dxa"/>
            <w:gridSpan w:val="3"/>
            <w:tcMar>
              <w:top w:w="50" w:type="dxa"/>
              <w:left w:w="100" w:type="dxa"/>
            </w:tcMar>
            <w:vAlign w:val="center"/>
          </w:tcPr>
          <w:p w14:paraId="21226BD8"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Россия в Первой мировой войне (1914 –1918)</w:t>
            </w:r>
          </w:p>
        </w:tc>
        <w:tc>
          <w:tcPr>
            <w:tcW w:w="708" w:type="dxa"/>
            <w:gridSpan w:val="2"/>
            <w:tcMar>
              <w:top w:w="50" w:type="dxa"/>
              <w:left w:w="100" w:type="dxa"/>
            </w:tcMar>
            <w:vAlign w:val="center"/>
          </w:tcPr>
          <w:p w14:paraId="408FF777"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4 </w:t>
            </w:r>
          </w:p>
        </w:tc>
        <w:tc>
          <w:tcPr>
            <w:tcW w:w="424" w:type="dxa"/>
            <w:tcMar>
              <w:top w:w="50" w:type="dxa"/>
              <w:left w:w="100" w:type="dxa"/>
            </w:tcMar>
            <w:vAlign w:val="center"/>
          </w:tcPr>
          <w:p w14:paraId="6E155A55"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4437615F"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1B9F41F8" w14:textId="77777777" w:rsidR="005D311C" w:rsidRPr="00542797" w:rsidRDefault="005D311C">
            <w:pPr>
              <w:spacing w:after="0"/>
              <w:ind w:left="135"/>
              <w:rPr>
                <w:sz w:val="18"/>
                <w:szCs w:val="18"/>
              </w:rPr>
            </w:pPr>
          </w:p>
        </w:tc>
      </w:tr>
      <w:tr w:rsidR="005D311C" w:rsidRPr="00542797" w14:paraId="07ABDEEF" w14:textId="77777777" w:rsidTr="00167E17">
        <w:trPr>
          <w:trHeight w:val="144"/>
          <w:tblCellSpacing w:w="20" w:type="nil"/>
        </w:trPr>
        <w:tc>
          <w:tcPr>
            <w:tcW w:w="1277" w:type="dxa"/>
            <w:gridSpan w:val="2"/>
            <w:tcMar>
              <w:top w:w="50" w:type="dxa"/>
              <w:left w:w="100" w:type="dxa"/>
            </w:tcMar>
            <w:vAlign w:val="center"/>
          </w:tcPr>
          <w:p w14:paraId="28CC79E8" w14:textId="77777777" w:rsidR="005D311C" w:rsidRPr="00542797" w:rsidRDefault="00D87747">
            <w:pPr>
              <w:spacing w:after="0"/>
              <w:rPr>
                <w:sz w:val="18"/>
                <w:szCs w:val="18"/>
              </w:rPr>
            </w:pPr>
            <w:r w:rsidRPr="00542797">
              <w:rPr>
                <w:rFonts w:ascii="Times New Roman" w:hAnsi="Times New Roman"/>
                <w:color w:val="000000"/>
                <w:sz w:val="18"/>
                <w:szCs w:val="18"/>
              </w:rPr>
              <w:t>2.2</w:t>
            </w:r>
          </w:p>
        </w:tc>
        <w:tc>
          <w:tcPr>
            <w:tcW w:w="7372" w:type="dxa"/>
            <w:gridSpan w:val="3"/>
            <w:tcMar>
              <w:top w:w="50" w:type="dxa"/>
              <w:left w:w="100" w:type="dxa"/>
            </w:tcMar>
            <w:vAlign w:val="center"/>
          </w:tcPr>
          <w:p w14:paraId="476D7D51"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Великая российская революция 1917– 922 гг.1917 год: от Февраля к Октябрю</w:t>
            </w:r>
          </w:p>
        </w:tc>
        <w:tc>
          <w:tcPr>
            <w:tcW w:w="708" w:type="dxa"/>
            <w:gridSpan w:val="2"/>
            <w:tcMar>
              <w:top w:w="50" w:type="dxa"/>
              <w:left w:w="100" w:type="dxa"/>
            </w:tcMar>
            <w:vAlign w:val="center"/>
          </w:tcPr>
          <w:p w14:paraId="4E6D6391"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8 </w:t>
            </w:r>
          </w:p>
        </w:tc>
        <w:tc>
          <w:tcPr>
            <w:tcW w:w="424" w:type="dxa"/>
            <w:tcMar>
              <w:top w:w="50" w:type="dxa"/>
              <w:left w:w="100" w:type="dxa"/>
            </w:tcMar>
            <w:vAlign w:val="center"/>
          </w:tcPr>
          <w:p w14:paraId="55919508"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4D0F2833"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598613A1" w14:textId="77777777" w:rsidR="005D311C" w:rsidRPr="00542797" w:rsidRDefault="005D311C">
            <w:pPr>
              <w:spacing w:after="0"/>
              <w:ind w:left="135"/>
              <w:rPr>
                <w:sz w:val="18"/>
                <w:szCs w:val="18"/>
              </w:rPr>
            </w:pPr>
          </w:p>
        </w:tc>
      </w:tr>
      <w:tr w:rsidR="005D311C" w:rsidRPr="00542797" w14:paraId="45124FED" w14:textId="77777777" w:rsidTr="00167E17">
        <w:trPr>
          <w:trHeight w:val="144"/>
          <w:tblCellSpacing w:w="20" w:type="nil"/>
        </w:trPr>
        <w:tc>
          <w:tcPr>
            <w:tcW w:w="1277" w:type="dxa"/>
            <w:gridSpan w:val="2"/>
            <w:tcMar>
              <w:top w:w="50" w:type="dxa"/>
              <w:left w:w="100" w:type="dxa"/>
            </w:tcMar>
            <w:vAlign w:val="center"/>
          </w:tcPr>
          <w:p w14:paraId="67942953" w14:textId="77777777" w:rsidR="005D311C" w:rsidRPr="00542797" w:rsidRDefault="00D87747">
            <w:pPr>
              <w:spacing w:after="0"/>
              <w:rPr>
                <w:sz w:val="18"/>
                <w:szCs w:val="18"/>
              </w:rPr>
            </w:pPr>
            <w:r w:rsidRPr="00542797">
              <w:rPr>
                <w:rFonts w:ascii="Times New Roman" w:hAnsi="Times New Roman"/>
                <w:color w:val="000000"/>
                <w:sz w:val="18"/>
                <w:szCs w:val="18"/>
              </w:rPr>
              <w:t>2.3</w:t>
            </w:r>
          </w:p>
        </w:tc>
        <w:tc>
          <w:tcPr>
            <w:tcW w:w="7372" w:type="dxa"/>
            <w:gridSpan w:val="3"/>
            <w:tcMar>
              <w:top w:w="50" w:type="dxa"/>
              <w:left w:w="100" w:type="dxa"/>
            </w:tcMar>
            <w:vAlign w:val="center"/>
          </w:tcPr>
          <w:p w14:paraId="3A023F54"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Великая российская революция 1917– 922 гг.1917 год: от Февраля к Октябрю</w:t>
            </w:r>
          </w:p>
        </w:tc>
        <w:tc>
          <w:tcPr>
            <w:tcW w:w="708" w:type="dxa"/>
            <w:gridSpan w:val="2"/>
            <w:tcMar>
              <w:top w:w="50" w:type="dxa"/>
              <w:left w:w="100" w:type="dxa"/>
            </w:tcMar>
            <w:vAlign w:val="center"/>
          </w:tcPr>
          <w:p w14:paraId="03443BC2"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8 </w:t>
            </w:r>
          </w:p>
        </w:tc>
        <w:tc>
          <w:tcPr>
            <w:tcW w:w="424" w:type="dxa"/>
            <w:tcMar>
              <w:top w:w="50" w:type="dxa"/>
              <w:left w:w="100" w:type="dxa"/>
            </w:tcMar>
            <w:vAlign w:val="center"/>
          </w:tcPr>
          <w:p w14:paraId="6BB52477"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1F44E2C5"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30BC5B96" w14:textId="77777777" w:rsidR="005D311C" w:rsidRPr="00542797" w:rsidRDefault="005D311C">
            <w:pPr>
              <w:spacing w:after="0"/>
              <w:ind w:left="135"/>
              <w:rPr>
                <w:sz w:val="18"/>
                <w:szCs w:val="18"/>
              </w:rPr>
            </w:pPr>
          </w:p>
        </w:tc>
      </w:tr>
      <w:tr w:rsidR="005D311C" w:rsidRPr="00542797" w14:paraId="07BD9B4C" w14:textId="77777777" w:rsidTr="00167E17">
        <w:trPr>
          <w:trHeight w:val="144"/>
          <w:tblCellSpacing w:w="20" w:type="nil"/>
        </w:trPr>
        <w:tc>
          <w:tcPr>
            <w:tcW w:w="1277" w:type="dxa"/>
            <w:gridSpan w:val="2"/>
            <w:tcMar>
              <w:top w:w="50" w:type="dxa"/>
              <w:left w:w="100" w:type="dxa"/>
            </w:tcMar>
            <w:vAlign w:val="center"/>
          </w:tcPr>
          <w:p w14:paraId="6A91070B" w14:textId="77777777" w:rsidR="005D311C" w:rsidRPr="00542797" w:rsidRDefault="00D87747">
            <w:pPr>
              <w:spacing w:after="0"/>
              <w:rPr>
                <w:sz w:val="18"/>
                <w:szCs w:val="18"/>
              </w:rPr>
            </w:pPr>
            <w:r w:rsidRPr="00542797">
              <w:rPr>
                <w:rFonts w:ascii="Times New Roman" w:hAnsi="Times New Roman"/>
                <w:color w:val="000000"/>
                <w:sz w:val="18"/>
                <w:szCs w:val="18"/>
              </w:rPr>
              <w:t>2.4</w:t>
            </w:r>
          </w:p>
        </w:tc>
        <w:tc>
          <w:tcPr>
            <w:tcW w:w="7372" w:type="dxa"/>
            <w:gridSpan w:val="3"/>
            <w:tcMar>
              <w:top w:w="50" w:type="dxa"/>
              <w:left w:w="100" w:type="dxa"/>
            </w:tcMar>
            <w:vAlign w:val="center"/>
          </w:tcPr>
          <w:p w14:paraId="58C829EE"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Первые</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революционные</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преобразования</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большевиков</w:t>
            </w:r>
            <w:proofErr w:type="spellEnd"/>
          </w:p>
        </w:tc>
        <w:tc>
          <w:tcPr>
            <w:tcW w:w="708" w:type="dxa"/>
            <w:gridSpan w:val="2"/>
            <w:tcMar>
              <w:top w:w="50" w:type="dxa"/>
              <w:left w:w="100" w:type="dxa"/>
            </w:tcMar>
            <w:vAlign w:val="center"/>
          </w:tcPr>
          <w:p w14:paraId="11FD6FBF"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5 </w:t>
            </w:r>
          </w:p>
        </w:tc>
        <w:tc>
          <w:tcPr>
            <w:tcW w:w="424" w:type="dxa"/>
            <w:tcMar>
              <w:top w:w="50" w:type="dxa"/>
              <w:left w:w="100" w:type="dxa"/>
            </w:tcMar>
            <w:vAlign w:val="center"/>
          </w:tcPr>
          <w:p w14:paraId="42B4B586"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29A4A5EE"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2C7E638B" w14:textId="77777777" w:rsidR="005D311C" w:rsidRPr="00542797" w:rsidRDefault="005D311C">
            <w:pPr>
              <w:spacing w:after="0"/>
              <w:ind w:left="135"/>
              <w:rPr>
                <w:sz w:val="18"/>
                <w:szCs w:val="18"/>
              </w:rPr>
            </w:pPr>
          </w:p>
        </w:tc>
      </w:tr>
      <w:tr w:rsidR="005D311C" w:rsidRPr="00542797" w14:paraId="294FC3C4" w14:textId="77777777" w:rsidTr="00167E17">
        <w:trPr>
          <w:trHeight w:val="144"/>
          <w:tblCellSpacing w:w="20" w:type="nil"/>
        </w:trPr>
        <w:tc>
          <w:tcPr>
            <w:tcW w:w="1277" w:type="dxa"/>
            <w:gridSpan w:val="2"/>
            <w:tcMar>
              <w:top w:w="50" w:type="dxa"/>
              <w:left w:w="100" w:type="dxa"/>
            </w:tcMar>
            <w:vAlign w:val="center"/>
          </w:tcPr>
          <w:p w14:paraId="0FFB773F" w14:textId="77777777" w:rsidR="005D311C" w:rsidRPr="00542797" w:rsidRDefault="00D87747">
            <w:pPr>
              <w:spacing w:after="0"/>
              <w:rPr>
                <w:sz w:val="18"/>
                <w:szCs w:val="18"/>
              </w:rPr>
            </w:pPr>
            <w:r w:rsidRPr="00542797">
              <w:rPr>
                <w:rFonts w:ascii="Times New Roman" w:hAnsi="Times New Roman"/>
                <w:color w:val="000000"/>
                <w:sz w:val="18"/>
                <w:szCs w:val="18"/>
              </w:rPr>
              <w:t>2.5</w:t>
            </w:r>
          </w:p>
        </w:tc>
        <w:tc>
          <w:tcPr>
            <w:tcW w:w="7372" w:type="dxa"/>
            <w:gridSpan w:val="3"/>
            <w:tcMar>
              <w:top w:w="50" w:type="dxa"/>
              <w:left w:w="100" w:type="dxa"/>
            </w:tcMar>
            <w:vAlign w:val="center"/>
          </w:tcPr>
          <w:p w14:paraId="3D1A6E0D"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Гражданская война и её последствия</w:t>
            </w:r>
          </w:p>
        </w:tc>
        <w:tc>
          <w:tcPr>
            <w:tcW w:w="708" w:type="dxa"/>
            <w:gridSpan w:val="2"/>
            <w:tcMar>
              <w:top w:w="50" w:type="dxa"/>
              <w:left w:w="100" w:type="dxa"/>
            </w:tcMar>
            <w:vAlign w:val="center"/>
          </w:tcPr>
          <w:p w14:paraId="39FCAB1C"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8 </w:t>
            </w:r>
          </w:p>
        </w:tc>
        <w:tc>
          <w:tcPr>
            <w:tcW w:w="424" w:type="dxa"/>
            <w:tcMar>
              <w:top w:w="50" w:type="dxa"/>
              <w:left w:w="100" w:type="dxa"/>
            </w:tcMar>
            <w:vAlign w:val="center"/>
          </w:tcPr>
          <w:p w14:paraId="2D3D2877"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1E462829"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047F78F3" w14:textId="77777777" w:rsidR="005D311C" w:rsidRPr="00542797" w:rsidRDefault="005D311C">
            <w:pPr>
              <w:spacing w:after="0"/>
              <w:ind w:left="135"/>
              <w:rPr>
                <w:sz w:val="18"/>
                <w:szCs w:val="18"/>
              </w:rPr>
            </w:pPr>
          </w:p>
        </w:tc>
      </w:tr>
      <w:tr w:rsidR="005D311C" w:rsidRPr="00542797" w14:paraId="7486D5BA" w14:textId="77777777" w:rsidTr="00167E17">
        <w:trPr>
          <w:trHeight w:val="144"/>
          <w:tblCellSpacing w:w="20" w:type="nil"/>
        </w:trPr>
        <w:tc>
          <w:tcPr>
            <w:tcW w:w="1277" w:type="dxa"/>
            <w:gridSpan w:val="2"/>
            <w:tcMar>
              <w:top w:w="50" w:type="dxa"/>
              <w:left w:w="100" w:type="dxa"/>
            </w:tcMar>
            <w:vAlign w:val="center"/>
          </w:tcPr>
          <w:p w14:paraId="74160699" w14:textId="77777777" w:rsidR="005D311C" w:rsidRPr="00542797" w:rsidRDefault="00D87747">
            <w:pPr>
              <w:spacing w:after="0"/>
              <w:rPr>
                <w:sz w:val="18"/>
                <w:szCs w:val="18"/>
              </w:rPr>
            </w:pPr>
            <w:r w:rsidRPr="00542797">
              <w:rPr>
                <w:rFonts w:ascii="Times New Roman" w:hAnsi="Times New Roman"/>
                <w:color w:val="000000"/>
                <w:sz w:val="18"/>
                <w:szCs w:val="18"/>
              </w:rPr>
              <w:t>2.6</w:t>
            </w:r>
          </w:p>
        </w:tc>
        <w:tc>
          <w:tcPr>
            <w:tcW w:w="7372" w:type="dxa"/>
            <w:gridSpan w:val="3"/>
            <w:tcMar>
              <w:top w:w="50" w:type="dxa"/>
              <w:left w:w="100" w:type="dxa"/>
            </w:tcMar>
            <w:vAlign w:val="center"/>
          </w:tcPr>
          <w:p w14:paraId="0C0817F7"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Идеология и культура Советской России периода Гражданской войны</w:t>
            </w:r>
          </w:p>
        </w:tc>
        <w:tc>
          <w:tcPr>
            <w:tcW w:w="708" w:type="dxa"/>
            <w:gridSpan w:val="2"/>
            <w:tcMar>
              <w:top w:w="50" w:type="dxa"/>
              <w:left w:w="100" w:type="dxa"/>
            </w:tcMar>
            <w:vAlign w:val="center"/>
          </w:tcPr>
          <w:p w14:paraId="2D8C264A"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4 </w:t>
            </w:r>
          </w:p>
        </w:tc>
        <w:tc>
          <w:tcPr>
            <w:tcW w:w="424" w:type="dxa"/>
            <w:tcMar>
              <w:top w:w="50" w:type="dxa"/>
              <w:left w:w="100" w:type="dxa"/>
            </w:tcMar>
            <w:vAlign w:val="center"/>
          </w:tcPr>
          <w:p w14:paraId="74A5AA43"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1281D430"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19B5F50E" w14:textId="77777777" w:rsidR="005D311C" w:rsidRPr="00542797" w:rsidRDefault="005D311C">
            <w:pPr>
              <w:spacing w:after="0"/>
              <w:ind w:left="135"/>
              <w:rPr>
                <w:sz w:val="18"/>
                <w:szCs w:val="18"/>
              </w:rPr>
            </w:pPr>
          </w:p>
        </w:tc>
      </w:tr>
      <w:tr w:rsidR="005D311C" w:rsidRPr="00542797" w14:paraId="25E0FD9D" w14:textId="77777777" w:rsidTr="00167E17">
        <w:trPr>
          <w:trHeight w:val="144"/>
          <w:tblCellSpacing w:w="20" w:type="nil"/>
        </w:trPr>
        <w:tc>
          <w:tcPr>
            <w:tcW w:w="1277" w:type="dxa"/>
            <w:gridSpan w:val="2"/>
            <w:tcMar>
              <w:top w:w="50" w:type="dxa"/>
              <w:left w:w="100" w:type="dxa"/>
            </w:tcMar>
            <w:vAlign w:val="center"/>
          </w:tcPr>
          <w:p w14:paraId="73C230E3" w14:textId="77777777" w:rsidR="005D311C" w:rsidRPr="00542797" w:rsidRDefault="00D87747">
            <w:pPr>
              <w:spacing w:after="0"/>
              <w:rPr>
                <w:sz w:val="18"/>
                <w:szCs w:val="18"/>
              </w:rPr>
            </w:pPr>
            <w:r w:rsidRPr="00542797">
              <w:rPr>
                <w:rFonts w:ascii="Times New Roman" w:hAnsi="Times New Roman"/>
                <w:color w:val="000000"/>
                <w:sz w:val="18"/>
                <w:szCs w:val="18"/>
              </w:rPr>
              <w:t>2.7</w:t>
            </w:r>
          </w:p>
        </w:tc>
        <w:tc>
          <w:tcPr>
            <w:tcW w:w="7372" w:type="dxa"/>
            <w:gridSpan w:val="3"/>
            <w:tcMar>
              <w:top w:w="50" w:type="dxa"/>
              <w:left w:w="100" w:type="dxa"/>
            </w:tcMar>
            <w:vAlign w:val="center"/>
          </w:tcPr>
          <w:p w14:paraId="7BDA5917"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Наш</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край</w:t>
            </w:r>
            <w:proofErr w:type="spellEnd"/>
            <w:r w:rsidRPr="00542797">
              <w:rPr>
                <w:rFonts w:ascii="Times New Roman" w:hAnsi="Times New Roman"/>
                <w:color w:val="000000"/>
                <w:sz w:val="18"/>
                <w:szCs w:val="18"/>
              </w:rPr>
              <w:t xml:space="preserve"> в 1914–1922 </w:t>
            </w:r>
            <w:proofErr w:type="spellStart"/>
            <w:r w:rsidRPr="00542797">
              <w:rPr>
                <w:rFonts w:ascii="Times New Roman" w:hAnsi="Times New Roman"/>
                <w:color w:val="000000"/>
                <w:sz w:val="18"/>
                <w:szCs w:val="18"/>
              </w:rPr>
              <w:t>гг</w:t>
            </w:r>
            <w:proofErr w:type="spellEnd"/>
            <w:r w:rsidRPr="00542797">
              <w:rPr>
                <w:rFonts w:ascii="Times New Roman" w:hAnsi="Times New Roman"/>
                <w:color w:val="000000"/>
                <w:sz w:val="18"/>
                <w:szCs w:val="18"/>
              </w:rPr>
              <w:t>.</w:t>
            </w:r>
          </w:p>
        </w:tc>
        <w:tc>
          <w:tcPr>
            <w:tcW w:w="708" w:type="dxa"/>
            <w:gridSpan w:val="2"/>
            <w:tcMar>
              <w:top w:w="50" w:type="dxa"/>
              <w:left w:w="100" w:type="dxa"/>
            </w:tcMar>
            <w:vAlign w:val="center"/>
          </w:tcPr>
          <w:p w14:paraId="0298C577"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2 </w:t>
            </w:r>
          </w:p>
        </w:tc>
        <w:tc>
          <w:tcPr>
            <w:tcW w:w="424" w:type="dxa"/>
            <w:tcMar>
              <w:top w:w="50" w:type="dxa"/>
              <w:left w:w="100" w:type="dxa"/>
            </w:tcMar>
            <w:vAlign w:val="center"/>
          </w:tcPr>
          <w:p w14:paraId="39DC0E51"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4A1E1A16"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7FDB949B" w14:textId="77777777" w:rsidR="005D311C" w:rsidRPr="00542797" w:rsidRDefault="005D311C">
            <w:pPr>
              <w:spacing w:after="0"/>
              <w:ind w:left="135"/>
              <w:rPr>
                <w:sz w:val="18"/>
                <w:szCs w:val="18"/>
              </w:rPr>
            </w:pPr>
          </w:p>
        </w:tc>
      </w:tr>
      <w:tr w:rsidR="005D311C" w:rsidRPr="00542797" w14:paraId="210D0480" w14:textId="77777777" w:rsidTr="00167E17">
        <w:trPr>
          <w:trHeight w:val="144"/>
          <w:tblCellSpacing w:w="20" w:type="nil"/>
        </w:trPr>
        <w:tc>
          <w:tcPr>
            <w:tcW w:w="8649" w:type="dxa"/>
            <w:gridSpan w:val="5"/>
            <w:tcMar>
              <w:top w:w="50" w:type="dxa"/>
              <w:left w:w="100" w:type="dxa"/>
            </w:tcMar>
            <w:vAlign w:val="center"/>
          </w:tcPr>
          <w:p w14:paraId="436E3AE3"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по </w:t>
            </w:r>
            <w:proofErr w:type="spellStart"/>
            <w:r w:rsidRPr="00542797">
              <w:rPr>
                <w:rFonts w:ascii="Times New Roman" w:hAnsi="Times New Roman"/>
                <w:color w:val="000000"/>
                <w:sz w:val="18"/>
                <w:szCs w:val="18"/>
              </w:rPr>
              <w:t>разделу</w:t>
            </w:r>
            <w:proofErr w:type="spellEnd"/>
          </w:p>
        </w:tc>
        <w:tc>
          <w:tcPr>
            <w:tcW w:w="708" w:type="dxa"/>
            <w:gridSpan w:val="2"/>
            <w:tcMar>
              <w:top w:w="50" w:type="dxa"/>
              <w:left w:w="100" w:type="dxa"/>
            </w:tcMar>
            <w:vAlign w:val="center"/>
          </w:tcPr>
          <w:p w14:paraId="76D601E9"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39 </w:t>
            </w:r>
          </w:p>
        </w:tc>
        <w:tc>
          <w:tcPr>
            <w:tcW w:w="1700" w:type="dxa"/>
            <w:gridSpan w:val="3"/>
            <w:tcMar>
              <w:top w:w="50" w:type="dxa"/>
              <w:left w:w="100" w:type="dxa"/>
            </w:tcMar>
            <w:vAlign w:val="center"/>
          </w:tcPr>
          <w:p w14:paraId="0B14339F" w14:textId="77777777" w:rsidR="005D311C" w:rsidRPr="00542797" w:rsidRDefault="005D311C">
            <w:pPr>
              <w:rPr>
                <w:sz w:val="18"/>
                <w:szCs w:val="18"/>
              </w:rPr>
            </w:pPr>
          </w:p>
        </w:tc>
      </w:tr>
      <w:tr w:rsidR="005D311C" w:rsidRPr="00D1649F" w14:paraId="3D58FDFC" w14:textId="77777777" w:rsidTr="00167E17">
        <w:trPr>
          <w:trHeight w:val="144"/>
          <w:tblCellSpacing w:w="20" w:type="nil"/>
        </w:trPr>
        <w:tc>
          <w:tcPr>
            <w:tcW w:w="11057" w:type="dxa"/>
            <w:gridSpan w:val="10"/>
            <w:tcMar>
              <w:top w:w="50" w:type="dxa"/>
              <w:left w:w="100" w:type="dxa"/>
            </w:tcMar>
            <w:vAlign w:val="center"/>
          </w:tcPr>
          <w:p w14:paraId="0B725CA6" w14:textId="77777777" w:rsidR="005D311C" w:rsidRPr="00542797" w:rsidRDefault="00D87747">
            <w:pPr>
              <w:spacing w:after="0"/>
              <w:ind w:left="135"/>
              <w:rPr>
                <w:sz w:val="18"/>
                <w:szCs w:val="18"/>
                <w:lang w:val="ru-RU"/>
              </w:rPr>
            </w:pPr>
            <w:r w:rsidRPr="00542797">
              <w:rPr>
                <w:rFonts w:ascii="Times New Roman" w:hAnsi="Times New Roman"/>
                <w:b/>
                <w:color w:val="000000"/>
                <w:sz w:val="18"/>
                <w:szCs w:val="18"/>
                <w:lang w:val="ru-RU"/>
              </w:rPr>
              <w:t>Раздел 3.</w:t>
            </w:r>
            <w:r w:rsidRPr="00542797">
              <w:rPr>
                <w:rFonts w:ascii="Times New Roman" w:hAnsi="Times New Roman"/>
                <w:color w:val="000000"/>
                <w:sz w:val="18"/>
                <w:szCs w:val="18"/>
                <w:lang w:val="ru-RU"/>
              </w:rPr>
              <w:t xml:space="preserve"> </w:t>
            </w:r>
            <w:r w:rsidRPr="00542797">
              <w:rPr>
                <w:rFonts w:ascii="Times New Roman" w:hAnsi="Times New Roman"/>
                <w:b/>
                <w:color w:val="000000"/>
                <w:sz w:val="18"/>
                <w:szCs w:val="18"/>
                <w:lang w:val="ru-RU"/>
              </w:rPr>
              <w:t>Советский Союз в 1920-1930-е гг.</w:t>
            </w:r>
          </w:p>
        </w:tc>
      </w:tr>
      <w:tr w:rsidR="005D311C" w:rsidRPr="00542797" w14:paraId="29FA2B8E" w14:textId="77777777" w:rsidTr="00167E17">
        <w:trPr>
          <w:trHeight w:val="144"/>
          <w:tblCellSpacing w:w="20" w:type="nil"/>
        </w:trPr>
        <w:tc>
          <w:tcPr>
            <w:tcW w:w="1277" w:type="dxa"/>
            <w:gridSpan w:val="2"/>
            <w:tcMar>
              <w:top w:w="50" w:type="dxa"/>
              <w:left w:w="100" w:type="dxa"/>
            </w:tcMar>
            <w:vAlign w:val="center"/>
          </w:tcPr>
          <w:p w14:paraId="1A14706F" w14:textId="77777777" w:rsidR="005D311C" w:rsidRPr="00542797" w:rsidRDefault="00D87747">
            <w:pPr>
              <w:spacing w:after="0"/>
              <w:rPr>
                <w:sz w:val="18"/>
                <w:szCs w:val="18"/>
              </w:rPr>
            </w:pPr>
            <w:r w:rsidRPr="00542797">
              <w:rPr>
                <w:rFonts w:ascii="Times New Roman" w:hAnsi="Times New Roman"/>
                <w:color w:val="000000"/>
                <w:sz w:val="18"/>
                <w:szCs w:val="18"/>
              </w:rPr>
              <w:t>3.1</w:t>
            </w:r>
          </w:p>
        </w:tc>
        <w:tc>
          <w:tcPr>
            <w:tcW w:w="7372" w:type="dxa"/>
            <w:gridSpan w:val="3"/>
            <w:tcMar>
              <w:top w:w="50" w:type="dxa"/>
              <w:left w:w="100" w:type="dxa"/>
            </w:tcMar>
            <w:vAlign w:val="center"/>
          </w:tcPr>
          <w:p w14:paraId="1D2A1B88" w14:textId="77777777" w:rsidR="005D311C" w:rsidRPr="00542797" w:rsidRDefault="00D87747">
            <w:pPr>
              <w:spacing w:after="0"/>
              <w:ind w:left="135"/>
              <w:rPr>
                <w:sz w:val="18"/>
                <w:szCs w:val="18"/>
              </w:rPr>
            </w:pPr>
            <w:r w:rsidRPr="00542797">
              <w:rPr>
                <w:rFonts w:ascii="Times New Roman" w:hAnsi="Times New Roman"/>
                <w:color w:val="000000"/>
                <w:sz w:val="18"/>
                <w:szCs w:val="18"/>
              </w:rPr>
              <w:t xml:space="preserve">СССР в </w:t>
            </w:r>
            <w:proofErr w:type="spellStart"/>
            <w:r w:rsidRPr="00542797">
              <w:rPr>
                <w:rFonts w:ascii="Times New Roman" w:hAnsi="Times New Roman"/>
                <w:color w:val="000000"/>
                <w:sz w:val="18"/>
                <w:szCs w:val="18"/>
              </w:rPr>
              <w:t>годы</w:t>
            </w:r>
            <w:proofErr w:type="spellEnd"/>
            <w:r w:rsidRPr="00542797">
              <w:rPr>
                <w:rFonts w:ascii="Times New Roman" w:hAnsi="Times New Roman"/>
                <w:color w:val="000000"/>
                <w:sz w:val="18"/>
                <w:szCs w:val="18"/>
              </w:rPr>
              <w:t xml:space="preserve"> нэпа (1921-1928)</w:t>
            </w:r>
          </w:p>
        </w:tc>
        <w:tc>
          <w:tcPr>
            <w:tcW w:w="708" w:type="dxa"/>
            <w:gridSpan w:val="2"/>
            <w:tcMar>
              <w:top w:w="50" w:type="dxa"/>
              <w:left w:w="100" w:type="dxa"/>
            </w:tcMar>
            <w:vAlign w:val="center"/>
          </w:tcPr>
          <w:p w14:paraId="736EF5A3"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8 </w:t>
            </w:r>
          </w:p>
        </w:tc>
        <w:tc>
          <w:tcPr>
            <w:tcW w:w="424" w:type="dxa"/>
            <w:tcMar>
              <w:top w:w="50" w:type="dxa"/>
              <w:left w:w="100" w:type="dxa"/>
            </w:tcMar>
            <w:vAlign w:val="center"/>
          </w:tcPr>
          <w:p w14:paraId="02D26821"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5CF15B7B"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324F5EF2" w14:textId="77777777" w:rsidR="005D311C" w:rsidRPr="00542797" w:rsidRDefault="005D311C">
            <w:pPr>
              <w:spacing w:after="0"/>
              <w:ind w:left="135"/>
              <w:rPr>
                <w:sz w:val="18"/>
                <w:szCs w:val="18"/>
              </w:rPr>
            </w:pPr>
          </w:p>
        </w:tc>
      </w:tr>
      <w:tr w:rsidR="005D311C" w:rsidRPr="00542797" w14:paraId="285ACBD1" w14:textId="77777777" w:rsidTr="00167E17">
        <w:trPr>
          <w:trHeight w:val="144"/>
          <w:tblCellSpacing w:w="20" w:type="nil"/>
        </w:trPr>
        <w:tc>
          <w:tcPr>
            <w:tcW w:w="1277" w:type="dxa"/>
            <w:gridSpan w:val="2"/>
            <w:tcMar>
              <w:top w:w="50" w:type="dxa"/>
              <w:left w:w="100" w:type="dxa"/>
            </w:tcMar>
            <w:vAlign w:val="center"/>
          </w:tcPr>
          <w:p w14:paraId="7D659E8E" w14:textId="77777777" w:rsidR="005D311C" w:rsidRPr="00542797" w:rsidRDefault="00D87747">
            <w:pPr>
              <w:spacing w:after="0"/>
              <w:rPr>
                <w:sz w:val="18"/>
                <w:szCs w:val="18"/>
              </w:rPr>
            </w:pPr>
            <w:r w:rsidRPr="00542797">
              <w:rPr>
                <w:rFonts w:ascii="Times New Roman" w:hAnsi="Times New Roman"/>
                <w:color w:val="000000"/>
                <w:sz w:val="18"/>
                <w:szCs w:val="18"/>
              </w:rPr>
              <w:t>3.2</w:t>
            </w:r>
          </w:p>
        </w:tc>
        <w:tc>
          <w:tcPr>
            <w:tcW w:w="7372" w:type="dxa"/>
            <w:gridSpan w:val="3"/>
            <w:tcMar>
              <w:top w:w="50" w:type="dxa"/>
              <w:left w:w="100" w:type="dxa"/>
            </w:tcMar>
            <w:vAlign w:val="center"/>
          </w:tcPr>
          <w:p w14:paraId="3E80A1BA"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Советский</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Союз</w:t>
            </w:r>
            <w:proofErr w:type="spellEnd"/>
            <w:r w:rsidRPr="00542797">
              <w:rPr>
                <w:rFonts w:ascii="Times New Roman" w:hAnsi="Times New Roman"/>
                <w:color w:val="000000"/>
                <w:sz w:val="18"/>
                <w:szCs w:val="18"/>
              </w:rPr>
              <w:t xml:space="preserve"> в 1929-1941 </w:t>
            </w:r>
            <w:proofErr w:type="spellStart"/>
            <w:r w:rsidRPr="00542797">
              <w:rPr>
                <w:rFonts w:ascii="Times New Roman" w:hAnsi="Times New Roman"/>
                <w:color w:val="000000"/>
                <w:sz w:val="18"/>
                <w:szCs w:val="18"/>
              </w:rPr>
              <w:t>гг</w:t>
            </w:r>
            <w:proofErr w:type="spellEnd"/>
            <w:r w:rsidRPr="00542797">
              <w:rPr>
                <w:rFonts w:ascii="Times New Roman" w:hAnsi="Times New Roman"/>
                <w:color w:val="000000"/>
                <w:sz w:val="18"/>
                <w:szCs w:val="18"/>
              </w:rPr>
              <w:t>.</w:t>
            </w:r>
          </w:p>
        </w:tc>
        <w:tc>
          <w:tcPr>
            <w:tcW w:w="708" w:type="dxa"/>
            <w:gridSpan w:val="2"/>
            <w:tcMar>
              <w:top w:w="50" w:type="dxa"/>
              <w:left w:w="100" w:type="dxa"/>
            </w:tcMar>
            <w:vAlign w:val="center"/>
          </w:tcPr>
          <w:p w14:paraId="67C92506"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12 </w:t>
            </w:r>
          </w:p>
        </w:tc>
        <w:tc>
          <w:tcPr>
            <w:tcW w:w="424" w:type="dxa"/>
            <w:tcMar>
              <w:top w:w="50" w:type="dxa"/>
              <w:left w:w="100" w:type="dxa"/>
            </w:tcMar>
            <w:vAlign w:val="center"/>
          </w:tcPr>
          <w:p w14:paraId="2A9E49D2"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1582D3AF"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56FFA49C" w14:textId="77777777" w:rsidR="005D311C" w:rsidRPr="00542797" w:rsidRDefault="005D311C">
            <w:pPr>
              <w:spacing w:after="0"/>
              <w:ind w:left="135"/>
              <w:rPr>
                <w:sz w:val="18"/>
                <w:szCs w:val="18"/>
              </w:rPr>
            </w:pPr>
          </w:p>
        </w:tc>
      </w:tr>
      <w:tr w:rsidR="005D311C" w:rsidRPr="00542797" w14:paraId="4BAFA3CF" w14:textId="77777777" w:rsidTr="00167E17">
        <w:trPr>
          <w:trHeight w:val="144"/>
          <w:tblCellSpacing w:w="20" w:type="nil"/>
        </w:trPr>
        <w:tc>
          <w:tcPr>
            <w:tcW w:w="1277" w:type="dxa"/>
            <w:gridSpan w:val="2"/>
            <w:tcMar>
              <w:top w:w="50" w:type="dxa"/>
              <w:left w:w="100" w:type="dxa"/>
            </w:tcMar>
            <w:vAlign w:val="center"/>
          </w:tcPr>
          <w:p w14:paraId="3E49CDEB" w14:textId="77777777" w:rsidR="005D311C" w:rsidRPr="00542797" w:rsidRDefault="00D87747">
            <w:pPr>
              <w:spacing w:after="0"/>
              <w:rPr>
                <w:sz w:val="18"/>
                <w:szCs w:val="18"/>
              </w:rPr>
            </w:pPr>
            <w:r w:rsidRPr="00542797">
              <w:rPr>
                <w:rFonts w:ascii="Times New Roman" w:hAnsi="Times New Roman"/>
                <w:color w:val="000000"/>
                <w:sz w:val="18"/>
                <w:szCs w:val="18"/>
              </w:rPr>
              <w:t>3.3</w:t>
            </w:r>
          </w:p>
        </w:tc>
        <w:tc>
          <w:tcPr>
            <w:tcW w:w="7372" w:type="dxa"/>
            <w:gridSpan w:val="3"/>
            <w:tcMar>
              <w:top w:w="50" w:type="dxa"/>
              <w:left w:w="100" w:type="dxa"/>
            </w:tcMar>
            <w:vAlign w:val="center"/>
          </w:tcPr>
          <w:p w14:paraId="306D84AB"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Культурное пространство советского общества в 1920-1930-е гг.</w:t>
            </w:r>
          </w:p>
        </w:tc>
        <w:tc>
          <w:tcPr>
            <w:tcW w:w="708" w:type="dxa"/>
            <w:gridSpan w:val="2"/>
            <w:tcMar>
              <w:top w:w="50" w:type="dxa"/>
              <w:left w:w="100" w:type="dxa"/>
            </w:tcMar>
            <w:vAlign w:val="center"/>
          </w:tcPr>
          <w:p w14:paraId="748754DB"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7 </w:t>
            </w:r>
          </w:p>
        </w:tc>
        <w:tc>
          <w:tcPr>
            <w:tcW w:w="424" w:type="dxa"/>
            <w:tcMar>
              <w:top w:w="50" w:type="dxa"/>
              <w:left w:w="100" w:type="dxa"/>
            </w:tcMar>
            <w:vAlign w:val="center"/>
          </w:tcPr>
          <w:p w14:paraId="06CF535E"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5ABDEFB9"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43A27D59" w14:textId="77777777" w:rsidR="005D311C" w:rsidRPr="00542797" w:rsidRDefault="005D311C">
            <w:pPr>
              <w:spacing w:after="0"/>
              <w:ind w:left="135"/>
              <w:rPr>
                <w:sz w:val="18"/>
                <w:szCs w:val="18"/>
              </w:rPr>
            </w:pPr>
          </w:p>
        </w:tc>
      </w:tr>
      <w:tr w:rsidR="005D311C" w:rsidRPr="00542797" w14:paraId="044E3D1A" w14:textId="77777777" w:rsidTr="00167E17">
        <w:trPr>
          <w:trHeight w:val="144"/>
          <w:tblCellSpacing w:w="20" w:type="nil"/>
        </w:trPr>
        <w:tc>
          <w:tcPr>
            <w:tcW w:w="1277" w:type="dxa"/>
            <w:gridSpan w:val="2"/>
            <w:tcMar>
              <w:top w:w="50" w:type="dxa"/>
              <w:left w:w="100" w:type="dxa"/>
            </w:tcMar>
            <w:vAlign w:val="center"/>
          </w:tcPr>
          <w:p w14:paraId="2C2C2C4B" w14:textId="77777777" w:rsidR="005D311C" w:rsidRPr="00542797" w:rsidRDefault="00D87747">
            <w:pPr>
              <w:spacing w:after="0"/>
              <w:rPr>
                <w:sz w:val="18"/>
                <w:szCs w:val="18"/>
              </w:rPr>
            </w:pPr>
            <w:r w:rsidRPr="00542797">
              <w:rPr>
                <w:rFonts w:ascii="Times New Roman" w:hAnsi="Times New Roman"/>
                <w:color w:val="000000"/>
                <w:sz w:val="18"/>
                <w:szCs w:val="18"/>
              </w:rPr>
              <w:t>3.4</w:t>
            </w:r>
          </w:p>
        </w:tc>
        <w:tc>
          <w:tcPr>
            <w:tcW w:w="7372" w:type="dxa"/>
            <w:gridSpan w:val="3"/>
            <w:tcMar>
              <w:top w:w="50" w:type="dxa"/>
              <w:left w:w="100" w:type="dxa"/>
            </w:tcMar>
            <w:vAlign w:val="center"/>
          </w:tcPr>
          <w:p w14:paraId="35AC08E5"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Внешняя политика СССР в 1920-1930-е гг.</w:t>
            </w:r>
          </w:p>
        </w:tc>
        <w:tc>
          <w:tcPr>
            <w:tcW w:w="708" w:type="dxa"/>
            <w:gridSpan w:val="2"/>
            <w:tcMar>
              <w:top w:w="50" w:type="dxa"/>
              <w:left w:w="100" w:type="dxa"/>
            </w:tcMar>
            <w:vAlign w:val="center"/>
          </w:tcPr>
          <w:p w14:paraId="23DE1641"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6 </w:t>
            </w:r>
          </w:p>
        </w:tc>
        <w:tc>
          <w:tcPr>
            <w:tcW w:w="424" w:type="dxa"/>
            <w:tcMar>
              <w:top w:w="50" w:type="dxa"/>
              <w:left w:w="100" w:type="dxa"/>
            </w:tcMar>
            <w:vAlign w:val="center"/>
          </w:tcPr>
          <w:p w14:paraId="1A088605"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540A2F74"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25CB537A" w14:textId="77777777" w:rsidR="005D311C" w:rsidRPr="00542797" w:rsidRDefault="005D311C">
            <w:pPr>
              <w:spacing w:after="0"/>
              <w:ind w:left="135"/>
              <w:rPr>
                <w:sz w:val="18"/>
                <w:szCs w:val="18"/>
              </w:rPr>
            </w:pPr>
          </w:p>
        </w:tc>
      </w:tr>
      <w:tr w:rsidR="005D311C" w:rsidRPr="00542797" w14:paraId="4D941426" w14:textId="77777777" w:rsidTr="00167E17">
        <w:trPr>
          <w:trHeight w:val="144"/>
          <w:tblCellSpacing w:w="20" w:type="nil"/>
        </w:trPr>
        <w:tc>
          <w:tcPr>
            <w:tcW w:w="1277" w:type="dxa"/>
            <w:gridSpan w:val="2"/>
            <w:tcMar>
              <w:top w:w="50" w:type="dxa"/>
              <w:left w:w="100" w:type="dxa"/>
            </w:tcMar>
            <w:vAlign w:val="center"/>
          </w:tcPr>
          <w:p w14:paraId="488AB063" w14:textId="77777777" w:rsidR="005D311C" w:rsidRPr="00542797" w:rsidRDefault="00D87747">
            <w:pPr>
              <w:spacing w:after="0"/>
              <w:rPr>
                <w:sz w:val="18"/>
                <w:szCs w:val="18"/>
              </w:rPr>
            </w:pPr>
            <w:r w:rsidRPr="00542797">
              <w:rPr>
                <w:rFonts w:ascii="Times New Roman" w:hAnsi="Times New Roman"/>
                <w:color w:val="000000"/>
                <w:sz w:val="18"/>
                <w:szCs w:val="18"/>
              </w:rPr>
              <w:t>3.5</w:t>
            </w:r>
          </w:p>
        </w:tc>
        <w:tc>
          <w:tcPr>
            <w:tcW w:w="7372" w:type="dxa"/>
            <w:gridSpan w:val="3"/>
            <w:tcMar>
              <w:top w:w="50" w:type="dxa"/>
              <w:left w:w="100" w:type="dxa"/>
            </w:tcMar>
            <w:vAlign w:val="center"/>
          </w:tcPr>
          <w:p w14:paraId="0B9DAAAC"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Наш край в 1920-1930-х гг.</w:t>
            </w:r>
          </w:p>
        </w:tc>
        <w:tc>
          <w:tcPr>
            <w:tcW w:w="708" w:type="dxa"/>
            <w:gridSpan w:val="2"/>
            <w:tcMar>
              <w:top w:w="50" w:type="dxa"/>
              <w:left w:w="100" w:type="dxa"/>
            </w:tcMar>
            <w:vAlign w:val="center"/>
          </w:tcPr>
          <w:p w14:paraId="3AA940C2"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2 </w:t>
            </w:r>
          </w:p>
        </w:tc>
        <w:tc>
          <w:tcPr>
            <w:tcW w:w="424" w:type="dxa"/>
            <w:tcMar>
              <w:top w:w="50" w:type="dxa"/>
              <w:left w:w="100" w:type="dxa"/>
            </w:tcMar>
            <w:vAlign w:val="center"/>
          </w:tcPr>
          <w:p w14:paraId="0A2615C4"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721DB806"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7929A461" w14:textId="77777777" w:rsidR="005D311C" w:rsidRPr="00542797" w:rsidRDefault="005D311C">
            <w:pPr>
              <w:spacing w:after="0"/>
              <w:ind w:left="135"/>
              <w:rPr>
                <w:sz w:val="18"/>
                <w:szCs w:val="18"/>
              </w:rPr>
            </w:pPr>
          </w:p>
        </w:tc>
      </w:tr>
      <w:tr w:rsidR="005D311C" w:rsidRPr="00542797" w14:paraId="1943E80A" w14:textId="77777777" w:rsidTr="00167E17">
        <w:trPr>
          <w:trHeight w:val="144"/>
          <w:tblCellSpacing w:w="20" w:type="nil"/>
        </w:trPr>
        <w:tc>
          <w:tcPr>
            <w:tcW w:w="8649" w:type="dxa"/>
            <w:gridSpan w:val="5"/>
            <w:tcMar>
              <w:top w:w="50" w:type="dxa"/>
              <w:left w:w="100" w:type="dxa"/>
            </w:tcMar>
            <w:vAlign w:val="center"/>
          </w:tcPr>
          <w:p w14:paraId="44D5D9D6"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по </w:t>
            </w:r>
            <w:proofErr w:type="spellStart"/>
            <w:r w:rsidRPr="00542797">
              <w:rPr>
                <w:rFonts w:ascii="Times New Roman" w:hAnsi="Times New Roman"/>
                <w:color w:val="000000"/>
                <w:sz w:val="18"/>
                <w:szCs w:val="18"/>
              </w:rPr>
              <w:t>разделу</w:t>
            </w:r>
            <w:proofErr w:type="spellEnd"/>
          </w:p>
        </w:tc>
        <w:tc>
          <w:tcPr>
            <w:tcW w:w="708" w:type="dxa"/>
            <w:gridSpan w:val="2"/>
            <w:tcMar>
              <w:top w:w="50" w:type="dxa"/>
              <w:left w:w="100" w:type="dxa"/>
            </w:tcMar>
            <w:vAlign w:val="center"/>
          </w:tcPr>
          <w:p w14:paraId="5B12AD06"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35 </w:t>
            </w:r>
          </w:p>
        </w:tc>
        <w:tc>
          <w:tcPr>
            <w:tcW w:w="424" w:type="dxa"/>
            <w:tcMar>
              <w:top w:w="50" w:type="dxa"/>
              <w:left w:w="100" w:type="dxa"/>
            </w:tcMar>
            <w:vAlign w:val="center"/>
          </w:tcPr>
          <w:p w14:paraId="7684A78D" w14:textId="77777777" w:rsidR="005D311C" w:rsidRPr="00542797" w:rsidRDefault="005D311C">
            <w:pPr>
              <w:rPr>
                <w:sz w:val="18"/>
                <w:szCs w:val="18"/>
              </w:rPr>
            </w:pPr>
          </w:p>
        </w:tc>
        <w:tc>
          <w:tcPr>
            <w:tcW w:w="425" w:type="dxa"/>
            <w:tcMar>
              <w:top w:w="50" w:type="dxa"/>
              <w:left w:w="100" w:type="dxa"/>
            </w:tcMar>
            <w:vAlign w:val="center"/>
          </w:tcPr>
          <w:p w14:paraId="5A1CCD66" w14:textId="77777777" w:rsidR="005D311C" w:rsidRPr="00542797" w:rsidRDefault="005D311C">
            <w:pPr>
              <w:rPr>
                <w:sz w:val="18"/>
                <w:szCs w:val="18"/>
              </w:rPr>
            </w:pPr>
          </w:p>
        </w:tc>
        <w:tc>
          <w:tcPr>
            <w:tcW w:w="851" w:type="dxa"/>
            <w:tcMar>
              <w:top w:w="50" w:type="dxa"/>
              <w:left w:w="100" w:type="dxa"/>
            </w:tcMar>
            <w:vAlign w:val="center"/>
          </w:tcPr>
          <w:p w14:paraId="1E00A197" w14:textId="77777777" w:rsidR="005D311C" w:rsidRPr="00542797" w:rsidRDefault="005D311C">
            <w:pPr>
              <w:spacing w:after="0"/>
              <w:ind w:left="135"/>
              <w:rPr>
                <w:sz w:val="18"/>
                <w:szCs w:val="18"/>
              </w:rPr>
            </w:pPr>
          </w:p>
        </w:tc>
      </w:tr>
      <w:tr w:rsidR="005D311C" w:rsidRPr="00542797" w14:paraId="1A61FE7C" w14:textId="77777777" w:rsidTr="00167E17">
        <w:trPr>
          <w:trHeight w:val="144"/>
          <w:tblCellSpacing w:w="20" w:type="nil"/>
        </w:trPr>
        <w:tc>
          <w:tcPr>
            <w:tcW w:w="11057" w:type="dxa"/>
            <w:gridSpan w:val="10"/>
            <w:tcMar>
              <w:top w:w="50" w:type="dxa"/>
              <w:left w:w="100" w:type="dxa"/>
            </w:tcMar>
            <w:vAlign w:val="center"/>
          </w:tcPr>
          <w:p w14:paraId="5D29745D" w14:textId="77777777" w:rsidR="005D311C" w:rsidRPr="00542797" w:rsidRDefault="00D87747">
            <w:pPr>
              <w:spacing w:after="0"/>
              <w:ind w:left="135"/>
              <w:rPr>
                <w:sz w:val="18"/>
                <w:szCs w:val="18"/>
              </w:rPr>
            </w:pPr>
            <w:proofErr w:type="spellStart"/>
            <w:r w:rsidRPr="00542797">
              <w:rPr>
                <w:rFonts w:ascii="Times New Roman" w:hAnsi="Times New Roman"/>
                <w:b/>
                <w:color w:val="000000"/>
                <w:sz w:val="18"/>
                <w:szCs w:val="18"/>
              </w:rPr>
              <w:t>Раздел</w:t>
            </w:r>
            <w:proofErr w:type="spellEnd"/>
            <w:r w:rsidRPr="00542797">
              <w:rPr>
                <w:rFonts w:ascii="Times New Roman" w:hAnsi="Times New Roman"/>
                <w:b/>
                <w:color w:val="000000"/>
                <w:sz w:val="18"/>
                <w:szCs w:val="18"/>
              </w:rPr>
              <w:t xml:space="preserve"> 4.</w:t>
            </w:r>
            <w:r w:rsidRPr="00542797">
              <w:rPr>
                <w:rFonts w:ascii="Times New Roman" w:hAnsi="Times New Roman"/>
                <w:color w:val="000000"/>
                <w:sz w:val="18"/>
                <w:szCs w:val="18"/>
              </w:rPr>
              <w:t xml:space="preserve"> </w:t>
            </w:r>
            <w:proofErr w:type="spellStart"/>
            <w:r w:rsidRPr="00542797">
              <w:rPr>
                <w:rFonts w:ascii="Times New Roman" w:hAnsi="Times New Roman"/>
                <w:b/>
                <w:color w:val="000000"/>
                <w:sz w:val="18"/>
                <w:szCs w:val="18"/>
              </w:rPr>
              <w:t>Великая</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Отечественная</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война</w:t>
            </w:r>
            <w:proofErr w:type="spellEnd"/>
            <w:r w:rsidRPr="00542797">
              <w:rPr>
                <w:rFonts w:ascii="Times New Roman" w:hAnsi="Times New Roman"/>
                <w:b/>
                <w:color w:val="000000"/>
                <w:sz w:val="18"/>
                <w:szCs w:val="18"/>
              </w:rPr>
              <w:t xml:space="preserve"> (1941-1945)</w:t>
            </w:r>
          </w:p>
        </w:tc>
      </w:tr>
      <w:tr w:rsidR="005D311C" w:rsidRPr="00542797" w14:paraId="25140762" w14:textId="77777777" w:rsidTr="00167E17">
        <w:trPr>
          <w:trHeight w:val="144"/>
          <w:tblCellSpacing w:w="20" w:type="nil"/>
        </w:trPr>
        <w:tc>
          <w:tcPr>
            <w:tcW w:w="1277" w:type="dxa"/>
            <w:gridSpan w:val="2"/>
            <w:tcMar>
              <w:top w:w="50" w:type="dxa"/>
              <w:left w:w="100" w:type="dxa"/>
            </w:tcMar>
            <w:vAlign w:val="center"/>
          </w:tcPr>
          <w:p w14:paraId="3C6CA7B3" w14:textId="77777777" w:rsidR="005D311C" w:rsidRPr="00542797" w:rsidRDefault="00D87747">
            <w:pPr>
              <w:spacing w:after="0"/>
              <w:rPr>
                <w:sz w:val="18"/>
                <w:szCs w:val="18"/>
              </w:rPr>
            </w:pPr>
            <w:r w:rsidRPr="00542797">
              <w:rPr>
                <w:rFonts w:ascii="Times New Roman" w:hAnsi="Times New Roman"/>
                <w:color w:val="000000"/>
                <w:sz w:val="18"/>
                <w:szCs w:val="18"/>
              </w:rPr>
              <w:lastRenderedPageBreak/>
              <w:t>4.1</w:t>
            </w:r>
          </w:p>
        </w:tc>
        <w:tc>
          <w:tcPr>
            <w:tcW w:w="7372" w:type="dxa"/>
            <w:gridSpan w:val="3"/>
            <w:tcMar>
              <w:top w:w="50" w:type="dxa"/>
              <w:left w:w="100" w:type="dxa"/>
            </w:tcMar>
            <w:vAlign w:val="center"/>
          </w:tcPr>
          <w:p w14:paraId="2F6A50E6"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 xml:space="preserve">Великая Отечественная война (1941–1945). Первый период </w:t>
            </w:r>
            <w:r w:rsidRPr="005D362D">
              <w:rPr>
                <w:rFonts w:ascii="Times New Roman" w:hAnsi="Times New Roman"/>
                <w:color w:val="000000"/>
                <w:sz w:val="16"/>
                <w:szCs w:val="16"/>
                <w:lang w:val="ru-RU"/>
              </w:rPr>
              <w:t>войны (июнь 1941– осень 1942 г.)</w:t>
            </w:r>
          </w:p>
        </w:tc>
        <w:tc>
          <w:tcPr>
            <w:tcW w:w="708" w:type="dxa"/>
            <w:gridSpan w:val="2"/>
            <w:tcMar>
              <w:top w:w="50" w:type="dxa"/>
              <w:left w:w="100" w:type="dxa"/>
            </w:tcMar>
            <w:vAlign w:val="center"/>
          </w:tcPr>
          <w:p w14:paraId="1CAE5D5A"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8 </w:t>
            </w:r>
          </w:p>
        </w:tc>
        <w:tc>
          <w:tcPr>
            <w:tcW w:w="424" w:type="dxa"/>
            <w:tcMar>
              <w:top w:w="50" w:type="dxa"/>
              <w:left w:w="100" w:type="dxa"/>
            </w:tcMar>
            <w:vAlign w:val="center"/>
          </w:tcPr>
          <w:p w14:paraId="683FF858"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79274013"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71D21F9F" w14:textId="77777777" w:rsidR="005D311C" w:rsidRPr="00542797" w:rsidRDefault="005D311C">
            <w:pPr>
              <w:spacing w:after="0"/>
              <w:ind w:left="135"/>
              <w:rPr>
                <w:sz w:val="18"/>
                <w:szCs w:val="18"/>
              </w:rPr>
            </w:pPr>
          </w:p>
        </w:tc>
      </w:tr>
      <w:tr w:rsidR="005D311C" w:rsidRPr="00542797" w14:paraId="208488F8" w14:textId="77777777" w:rsidTr="00167E17">
        <w:trPr>
          <w:trHeight w:val="144"/>
          <w:tblCellSpacing w:w="20" w:type="nil"/>
        </w:trPr>
        <w:tc>
          <w:tcPr>
            <w:tcW w:w="1277" w:type="dxa"/>
            <w:gridSpan w:val="2"/>
            <w:tcMar>
              <w:top w:w="50" w:type="dxa"/>
              <w:left w:w="100" w:type="dxa"/>
            </w:tcMar>
            <w:vAlign w:val="center"/>
          </w:tcPr>
          <w:p w14:paraId="0C6BEE61" w14:textId="77777777" w:rsidR="005D311C" w:rsidRPr="00542797" w:rsidRDefault="00D87747">
            <w:pPr>
              <w:spacing w:after="0"/>
              <w:rPr>
                <w:sz w:val="18"/>
                <w:szCs w:val="18"/>
              </w:rPr>
            </w:pPr>
            <w:r w:rsidRPr="00542797">
              <w:rPr>
                <w:rFonts w:ascii="Times New Roman" w:hAnsi="Times New Roman"/>
                <w:color w:val="000000"/>
                <w:sz w:val="18"/>
                <w:szCs w:val="18"/>
              </w:rPr>
              <w:t>4.2</w:t>
            </w:r>
          </w:p>
        </w:tc>
        <w:tc>
          <w:tcPr>
            <w:tcW w:w="7372" w:type="dxa"/>
            <w:gridSpan w:val="3"/>
            <w:tcMar>
              <w:top w:w="50" w:type="dxa"/>
              <w:left w:w="100" w:type="dxa"/>
            </w:tcMar>
            <w:vAlign w:val="center"/>
          </w:tcPr>
          <w:p w14:paraId="23A4C66C"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Коренной перелом в ходе войны (осень 1942–1943 г.)</w:t>
            </w:r>
          </w:p>
        </w:tc>
        <w:tc>
          <w:tcPr>
            <w:tcW w:w="708" w:type="dxa"/>
            <w:gridSpan w:val="2"/>
            <w:tcMar>
              <w:top w:w="50" w:type="dxa"/>
              <w:left w:w="100" w:type="dxa"/>
            </w:tcMar>
            <w:vAlign w:val="center"/>
          </w:tcPr>
          <w:p w14:paraId="035CE625"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7 </w:t>
            </w:r>
          </w:p>
        </w:tc>
        <w:tc>
          <w:tcPr>
            <w:tcW w:w="424" w:type="dxa"/>
            <w:tcMar>
              <w:top w:w="50" w:type="dxa"/>
              <w:left w:w="100" w:type="dxa"/>
            </w:tcMar>
            <w:vAlign w:val="center"/>
          </w:tcPr>
          <w:p w14:paraId="1DF5C2CE"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783F1680"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274F1926" w14:textId="77777777" w:rsidR="005D311C" w:rsidRPr="00542797" w:rsidRDefault="005D311C">
            <w:pPr>
              <w:spacing w:after="0"/>
              <w:ind w:left="135"/>
              <w:rPr>
                <w:sz w:val="18"/>
                <w:szCs w:val="18"/>
              </w:rPr>
            </w:pPr>
          </w:p>
        </w:tc>
      </w:tr>
      <w:tr w:rsidR="005D311C" w:rsidRPr="00542797" w14:paraId="0A8AD23E" w14:textId="77777777" w:rsidTr="00167E17">
        <w:trPr>
          <w:trHeight w:val="144"/>
          <w:tblCellSpacing w:w="20" w:type="nil"/>
        </w:trPr>
        <w:tc>
          <w:tcPr>
            <w:tcW w:w="1277" w:type="dxa"/>
            <w:gridSpan w:val="2"/>
            <w:tcMar>
              <w:top w:w="50" w:type="dxa"/>
              <w:left w:w="100" w:type="dxa"/>
            </w:tcMar>
            <w:vAlign w:val="center"/>
          </w:tcPr>
          <w:p w14:paraId="1787547C" w14:textId="77777777" w:rsidR="005D311C" w:rsidRPr="00542797" w:rsidRDefault="00D87747">
            <w:pPr>
              <w:spacing w:after="0"/>
              <w:rPr>
                <w:sz w:val="18"/>
                <w:szCs w:val="18"/>
              </w:rPr>
            </w:pPr>
            <w:r w:rsidRPr="00542797">
              <w:rPr>
                <w:rFonts w:ascii="Times New Roman" w:hAnsi="Times New Roman"/>
                <w:color w:val="000000"/>
                <w:sz w:val="18"/>
                <w:szCs w:val="18"/>
              </w:rPr>
              <w:t>4.3</w:t>
            </w:r>
          </w:p>
        </w:tc>
        <w:tc>
          <w:tcPr>
            <w:tcW w:w="7372" w:type="dxa"/>
            <w:gridSpan w:val="3"/>
            <w:tcMar>
              <w:top w:w="50" w:type="dxa"/>
              <w:left w:w="100" w:type="dxa"/>
            </w:tcMar>
            <w:vAlign w:val="center"/>
          </w:tcPr>
          <w:p w14:paraId="3DC0C9FA"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Человек и война: единство фронта и тыла</w:t>
            </w:r>
          </w:p>
        </w:tc>
        <w:tc>
          <w:tcPr>
            <w:tcW w:w="708" w:type="dxa"/>
            <w:gridSpan w:val="2"/>
            <w:tcMar>
              <w:top w:w="50" w:type="dxa"/>
              <w:left w:w="100" w:type="dxa"/>
            </w:tcMar>
            <w:vAlign w:val="center"/>
          </w:tcPr>
          <w:p w14:paraId="281146C0"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7 </w:t>
            </w:r>
          </w:p>
        </w:tc>
        <w:tc>
          <w:tcPr>
            <w:tcW w:w="424" w:type="dxa"/>
            <w:tcMar>
              <w:top w:w="50" w:type="dxa"/>
              <w:left w:w="100" w:type="dxa"/>
            </w:tcMar>
            <w:vAlign w:val="center"/>
          </w:tcPr>
          <w:p w14:paraId="39D3FFCE"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15094354"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1F68978D" w14:textId="77777777" w:rsidR="005D311C" w:rsidRPr="00542797" w:rsidRDefault="005D311C">
            <w:pPr>
              <w:spacing w:after="0"/>
              <w:ind w:left="135"/>
              <w:rPr>
                <w:sz w:val="18"/>
                <w:szCs w:val="18"/>
              </w:rPr>
            </w:pPr>
          </w:p>
        </w:tc>
      </w:tr>
      <w:tr w:rsidR="005D311C" w:rsidRPr="00542797" w14:paraId="334339A4" w14:textId="77777777" w:rsidTr="00167E17">
        <w:trPr>
          <w:trHeight w:val="144"/>
          <w:tblCellSpacing w:w="20" w:type="nil"/>
        </w:trPr>
        <w:tc>
          <w:tcPr>
            <w:tcW w:w="1277" w:type="dxa"/>
            <w:gridSpan w:val="2"/>
            <w:tcMar>
              <w:top w:w="50" w:type="dxa"/>
              <w:left w:w="100" w:type="dxa"/>
            </w:tcMar>
            <w:vAlign w:val="center"/>
          </w:tcPr>
          <w:p w14:paraId="0AB05C15" w14:textId="77777777" w:rsidR="005D311C" w:rsidRPr="00542797" w:rsidRDefault="00D87747">
            <w:pPr>
              <w:spacing w:after="0"/>
              <w:rPr>
                <w:sz w:val="18"/>
                <w:szCs w:val="18"/>
              </w:rPr>
            </w:pPr>
            <w:r w:rsidRPr="00542797">
              <w:rPr>
                <w:rFonts w:ascii="Times New Roman" w:hAnsi="Times New Roman"/>
                <w:color w:val="000000"/>
                <w:sz w:val="18"/>
                <w:szCs w:val="18"/>
              </w:rPr>
              <w:t>4.4</w:t>
            </w:r>
          </w:p>
        </w:tc>
        <w:tc>
          <w:tcPr>
            <w:tcW w:w="7372" w:type="dxa"/>
            <w:gridSpan w:val="3"/>
            <w:tcMar>
              <w:top w:w="50" w:type="dxa"/>
              <w:left w:w="100" w:type="dxa"/>
            </w:tcMar>
            <w:vAlign w:val="center"/>
          </w:tcPr>
          <w:p w14:paraId="2AC95704"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Победа СССР в Великой Отечественной войне. Окончание Второй мировой войны (1944–сентябрь 1945 г.)</w:t>
            </w:r>
          </w:p>
        </w:tc>
        <w:tc>
          <w:tcPr>
            <w:tcW w:w="708" w:type="dxa"/>
            <w:gridSpan w:val="2"/>
            <w:tcMar>
              <w:top w:w="50" w:type="dxa"/>
              <w:left w:w="100" w:type="dxa"/>
            </w:tcMar>
            <w:vAlign w:val="center"/>
          </w:tcPr>
          <w:p w14:paraId="091BEF93"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9 </w:t>
            </w:r>
          </w:p>
        </w:tc>
        <w:tc>
          <w:tcPr>
            <w:tcW w:w="424" w:type="dxa"/>
            <w:tcMar>
              <w:top w:w="50" w:type="dxa"/>
              <w:left w:w="100" w:type="dxa"/>
            </w:tcMar>
            <w:vAlign w:val="center"/>
          </w:tcPr>
          <w:p w14:paraId="0FC299F2"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37988D97"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727CA7EE" w14:textId="77777777" w:rsidR="005D311C" w:rsidRPr="00542797" w:rsidRDefault="005D311C">
            <w:pPr>
              <w:spacing w:after="0"/>
              <w:ind w:left="135"/>
              <w:rPr>
                <w:sz w:val="18"/>
                <w:szCs w:val="18"/>
              </w:rPr>
            </w:pPr>
          </w:p>
        </w:tc>
      </w:tr>
      <w:tr w:rsidR="005D311C" w:rsidRPr="00542797" w14:paraId="3A601978" w14:textId="77777777" w:rsidTr="00167E17">
        <w:trPr>
          <w:trHeight w:val="144"/>
          <w:tblCellSpacing w:w="20" w:type="nil"/>
        </w:trPr>
        <w:tc>
          <w:tcPr>
            <w:tcW w:w="1277" w:type="dxa"/>
            <w:gridSpan w:val="2"/>
            <w:tcMar>
              <w:top w:w="50" w:type="dxa"/>
              <w:left w:w="100" w:type="dxa"/>
            </w:tcMar>
            <w:vAlign w:val="center"/>
          </w:tcPr>
          <w:p w14:paraId="35071CE0" w14:textId="77777777" w:rsidR="005D311C" w:rsidRPr="00542797" w:rsidRDefault="00D87747">
            <w:pPr>
              <w:spacing w:after="0"/>
              <w:rPr>
                <w:sz w:val="18"/>
                <w:szCs w:val="18"/>
              </w:rPr>
            </w:pPr>
            <w:r w:rsidRPr="00542797">
              <w:rPr>
                <w:rFonts w:ascii="Times New Roman" w:hAnsi="Times New Roman"/>
                <w:color w:val="000000"/>
                <w:sz w:val="18"/>
                <w:szCs w:val="18"/>
              </w:rPr>
              <w:t>4.5</w:t>
            </w:r>
          </w:p>
        </w:tc>
        <w:tc>
          <w:tcPr>
            <w:tcW w:w="7372" w:type="dxa"/>
            <w:gridSpan w:val="3"/>
            <w:tcMar>
              <w:top w:w="50" w:type="dxa"/>
              <w:left w:w="100" w:type="dxa"/>
            </w:tcMar>
            <w:vAlign w:val="center"/>
          </w:tcPr>
          <w:p w14:paraId="6CEB7E1C"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Наш</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край</w:t>
            </w:r>
            <w:proofErr w:type="spellEnd"/>
            <w:r w:rsidRPr="00542797">
              <w:rPr>
                <w:rFonts w:ascii="Times New Roman" w:hAnsi="Times New Roman"/>
                <w:color w:val="000000"/>
                <w:sz w:val="18"/>
                <w:szCs w:val="18"/>
              </w:rPr>
              <w:t xml:space="preserve"> в 1941–1945 </w:t>
            </w:r>
            <w:proofErr w:type="spellStart"/>
            <w:r w:rsidRPr="00542797">
              <w:rPr>
                <w:rFonts w:ascii="Times New Roman" w:hAnsi="Times New Roman"/>
                <w:color w:val="000000"/>
                <w:sz w:val="18"/>
                <w:szCs w:val="18"/>
              </w:rPr>
              <w:t>гг</w:t>
            </w:r>
            <w:proofErr w:type="spellEnd"/>
            <w:r w:rsidRPr="00542797">
              <w:rPr>
                <w:rFonts w:ascii="Times New Roman" w:hAnsi="Times New Roman"/>
                <w:color w:val="000000"/>
                <w:sz w:val="18"/>
                <w:szCs w:val="18"/>
              </w:rPr>
              <w:t>.</w:t>
            </w:r>
          </w:p>
        </w:tc>
        <w:tc>
          <w:tcPr>
            <w:tcW w:w="708" w:type="dxa"/>
            <w:gridSpan w:val="2"/>
            <w:tcMar>
              <w:top w:w="50" w:type="dxa"/>
              <w:left w:w="100" w:type="dxa"/>
            </w:tcMar>
            <w:vAlign w:val="center"/>
          </w:tcPr>
          <w:p w14:paraId="2151F5FB"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2 </w:t>
            </w:r>
          </w:p>
        </w:tc>
        <w:tc>
          <w:tcPr>
            <w:tcW w:w="424" w:type="dxa"/>
            <w:tcMar>
              <w:top w:w="50" w:type="dxa"/>
              <w:left w:w="100" w:type="dxa"/>
            </w:tcMar>
            <w:vAlign w:val="center"/>
          </w:tcPr>
          <w:p w14:paraId="605650C2"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6A65139E"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42AE78E1" w14:textId="77777777" w:rsidR="005D311C" w:rsidRPr="00542797" w:rsidRDefault="005D311C">
            <w:pPr>
              <w:spacing w:after="0"/>
              <w:ind w:left="135"/>
              <w:rPr>
                <w:sz w:val="18"/>
                <w:szCs w:val="18"/>
              </w:rPr>
            </w:pPr>
          </w:p>
        </w:tc>
      </w:tr>
      <w:tr w:rsidR="005D311C" w:rsidRPr="00542797" w14:paraId="1ABC6062" w14:textId="77777777" w:rsidTr="00167E17">
        <w:trPr>
          <w:trHeight w:val="144"/>
          <w:tblCellSpacing w:w="20" w:type="nil"/>
        </w:trPr>
        <w:tc>
          <w:tcPr>
            <w:tcW w:w="8649" w:type="dxa"/>
            <w:gridSpan w:val="5"/>
            <w:tcMar>
              <w:top w:w="50" w:type="dxa"/>
              <w:left w:w="100" w:type="dxa"/>
            </w:tcMar>
            <w:vAlign w:val="center"/>
          </w:tcPr>
          <w:p w14:paraId="13BDE03F" w14:textId="77777777" w:rsidR="005D311C" w:rsidRPr="00542797" w:rsidRDefault="00D87747">
            <w:pPr>
              <w:spacing w:after="0"/>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по </w:t>
            </w:r>
            <w:proofErr w:type="spellStart"/>
            <w:r w:rsidRPr="00542797">
              <w:rPr>
                <w:rFonts w:ascii="Times New Roman" w:hAnsi="Times New Roman"/>
                <w:color w:val="000000"/>
                <w:sz w:val="18"/>
                <w:szCs w:val="18"/>
              </w:rPr>
              <w:t>разделу</w:t>
            </w:r>
            <w:proofErr w:type="spellEnd"/>
          </w:p>
        </w:tc>
        <w:tc>
          <w:tcPr>
            <w:tcW w:w="708" w:type="dxa"/>
            <w:gridSpan w:val="2"/>
            <w:tcMar>
              <w:top w:w="50" w:type="dxa"/>
              <w:left w:w="100" w:type="dxa"/>
            </w:tcMar>
            <w:vAlign w:val="center"/>
          </w:tcPr>
          <w:p w14:paraId="76508795"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33 </w:t>
            </w:r>
          </w:p>
        </w:tc>
        <w:tc>
          <w:tcPr>
            <w:tcW w:w="424" w:type="dxa"/>
            <w:tcMar>
              <w:top w:w="50" w:type="dxa"/>
              <w:left w:w="100" w:type="dxa"/>
            </w:tcMar>
            <w:vAlign w:val="center"/>
          </w:tcPr>
          <w:p w14:paraId="0A6E4FE6" w14:textId="77777777" w:rsidR="005D311C" w:rsidRPr="00542797" w:rsidRDefault="005D311C">
            <w:pPr>
              <w:rPr>
                <w:sz w:val="18"/>
                <w:szCs w:val="18"/>
              </w:rPr>
            </w:pPr>
          </w:p>
        </w:tc>
        <w:tc>
          <w:tcPr>
            <w:tcW w:w="425" w:type="dxa"/>
            <w:tcMar>
              <w:top w:w="50" w:type="dxa"/>
              <w:left w:w="100" w:type="dxa"/>
            </w:tcMar>
            <w:vAlign w:val="center"/>
          </w:tcPr>
          <w:p w14:paraId="44FBEC44" w14:textId="77777777" w:rsidR="005D311C" w:rsidRPr="00542797" w:rsidRDefault="005D311C">
            <w:pPr>
              <w:rPr>
                <w:sz w:val="18"/>
                <w:szCs w:val="18"/>
              </w:rPr>
            </w:pPr>
          </w:p>
        </w:tc>
        <w:tc>
          <w:tcPr>
            <w:tcW w:w="851" w:type="dxa"/>
            <w:tcMar>
              <w:top w:w="50" w:type="dxa"/>
              <w:left w:w="100" w:type="dxa"/>
            </w:tcMar>
            <w:vAlign w:val="center"/>
          </w:tcPr>
          <w:p w14:paraId="0FA3D202" w14:textId="77777777" w:rsidR="005D311C" w:rsidRPr="00542797" w:rsidRDefault="005D311C">
            <w:pPr>
              <w:spacing w:after="0"/>
              <w:ind w:left="135"/>
              <w:rPr>
                <w:sz w:val="18"/>
                <w:szCs w:val="18"/>
              </w:rPr>
            </w:pPr>
          </w:p>
        </w:tc>
      </w:tr>
      <w:tr w:rsidR="005D311C" w:rsidRPr="00542797" w14:paraId="1182B50C" w14:textId="77777777" w:rsidTr="00167E17">
        <w:trPr>
          <w:trHeight w:val="144"/>
          <w:tblCellSpacing w:w="20" w:type="nil"/>
        </w:trPr>
        <w:tc>
          <w:tcPr>
            <w:tcW w:w="8649" w:type="dxa"/>
            <w:gridSpan w:val="5"/>
            <w:tcMar>
              <w:top w:w="50" w:type="dxa"/>
              <w:left w:w="100" w:type="dxa"/>
            </w:tcMar>
            <w:vAlign w:val="center"/>
          </w:tcPr>
          <w:p w14:paraId="47CA5848"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 xml:space="preserve">Повторение и </w:t>
            </w:r>
            <w:proofErr w:type="spellStart"/>
            <w:r w:rsidRPr="00542797">
              <w:rPr>
                <w:rFonts w:ascii="Times New Roman" w:hAnsi="Times New Roman"/>
                <w:color w:val="000000"/>
                <w:sz w:val="18"/>
                <w:szCs w:val="18"/>
                <w:lang w:val="ru-RU"/>
              </w:rPr>
              <w:t>обощение</w:t>
            </w:r>
            <w:proofErr w:type="spellEnd"/>
            <w:r w:rsidRPr="00542797">
              <w:rPr>
                <w:rFonts w:ascii="Times New Roman" w:hAnsi="Times New Roman"/>
                <w:color w:val="000000"/>
                <w:sz w:val="18"/>
                <w:szCs w:val="18"/>
                <w:lang w:val="ru-RU"/>
              </w:rPr>
              <w:t xml:space="preserve"> по теме "История России в 1914-1945 гг."</w:t>
            </w:r>
          </w:p>
        </w:tc>
        <w:tc>
          <w:tcPr>
            <w:tcW w:w="708" w:type="dxa"/>
            <w:gridSpan w:val="2"/>
            <w:tcMar>
              <w:top w:w="50" w:type="dxa"/>
              <w:left w:w="100" w:type="dxa"/>
            </w:tcMar>
            <w:vAlign w:val="center"/>
          </w:tcPr>
          <w:p w14:paraId="38A9A357"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2 </w:t>
            </w:r>
          </w:p>
        </w:tc>
        <w:tc>
          <w:tcPr>
            <w:tcW w:w="424" w:type="dxa"/>
            <w:tcMar>
              <w:top w:w="50" w:type="dxa"/>
              <w:left w:w="100" w:type="dxa"/>
            </w:tcMar>
            <w:vAlign w:val="center"/>
          </w:tcPr>
          <w:p w14:paraId="5EEC0AA2" w14:textId="77777777" w:rsidR="005D311C" w:rsidRPr="00542797" w:rsidRDefault="005D311C">
            <w:pPr>
              <w:spacing w:after="0"/>
              <w:ind w:left="135"/>
              <w:jc w:val="center"/>
              <w:rPr>
                <w:sz w:val="18"/>
                <w:szCs w:val="18"/>
              </w:rPr>
            </w:pPr>
          </w:p>
        </w:tc>
        <w:tc>
          <w:tcPr>
            <w:tcW w:w="425" w:type="dxa"/>
            <w:tcMar>
              <w:top w:w="50" w:type="dxa"/>
              <w:left w:w="100" w:type="dxa"/>
            </w:tcMar>
            <w:vAlign w:val="center"/>
          </w:tcPr>
          <w:p w14:paraId="2060D460" w14:textId="77777777" w:rsidR="005D311C" w:rsidRPr="00542797" w:rsidRDefault="005D311C">
            <w:pPr>
              <w:spacing w:after="0"/>
              <w:ind w:left="135"/>
              <w:jc w:val="center"/>
              <w:rPr>
                <w:sz w:val="18"/>
                <w:szCs w:val="18"/>
              </w:rPr>
            </w:pPr>
          </w:p>
        </w:tc>
        <w:tc>
          <w:tcPr>
            <w:tcW w:w="851" w:type="dxa"/>
            <w:tcMar>
              <w:top w:w="50" w:type="dxa"/>
              <w:left w:w="100" w:type="dxa"/>
            </w:tcMar>
            <w:vAlign w:val="center"/>
          </w:tcPr>
          <w:p w14:paraId="3DC03374" w14:textId="77777777" w:rsidR="005D311C" w:rsidRPr="00542797" w:rsidRDefault="005D311C">
            <w:pPr>
              <w:spacing w:after="0"/>
              <w:ind w:left="135"/>
              <w:rPr>
                <w:sz w:val="18"/>
                <w:szCs w:val="18"/>
              </w:rPr>
            </w:pPr>
          </w:p>
        </w:tc>
      </w:tr>
      <w:tr w:rsidR="005D311C" w:rsidRPr="00542797" w14:paraId="03576608" w14:textId="77777777" w:rsidTr="00167E17">
        <w:trPr>
          <w:trHeight w:val="144"/>
          <w:tblCellSpacing w:w="20" w:type="nil"/>
        </w:trPr>
        <w:tc>
          <w:tcPr>
            <w:tcW w:w="8649" w:type="dxa"/>
            <w:gridSpan w:val="5"/>
            <w:tcMar>
              <w:top w:w="50" w:type="dxa"/>
              <w:left w:w="100" w:type="dxa"/>
            </w:tcMar>
            <w:vAlign w:val="center"/>
          </w:tcPr>
          <w:p w14:paraId="5E6840E9" w14:textId="77777777" w:rsidR="005D311C" w:rsidRPr="00542797" w:rsidRDefault="00D87747">
            <w:pPr>
              <w:spacing w:after="0"/>
              <w:ind w:left="135"/>
              <w:rPr>
                <w:sz w:val="18"/>
                <w:szCs w:val="18"/>
                <w:lang w:val="ru-RU"/>
              </w:rPr>
            </w:pPr>
            <w:r w:rsidRPr="00542797">
              <w:rPr>
                <w:rFonts w:ascii="Times New Roman" w:hAnsi="Times New Roman"/>
                <w:color w:val="000000"/>
                <w:sz w:val="18"/>
                <w:szCs w:val="18"/>
                <w:lang w:val="ru-RU"/>
              </w:rPr>
              <w:t>ОБЩЕЕ КОЛИЧЕСТВО ЧАСОВ ПО ПРОГРАММЕ</w:t>
            </w:r>
          </w:p>
        </w:tc>
        <w:tc>
          <w:tcPr>
            <w:tcW w:w="708" w:type="dxa"/>
            <w:gridSpan w:val="2"/>
            <w:tcMar>
              <w:top w:w="50" w:type="dxa"/>
              <w:left w:w="100" w:type="dxa"/>
            </w:tcMar>
            <w:vAlign w:val="center"/>
          </w:tcPr>
          <w:p w14:paraId="608F0348"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140 </w:t>
            </w:r>
          </w:p>
        </w:tc>
        <w:tc>
          <w:tcPr>
            <w:tcW w:w="424" w:type="dxa"/>
            <w:tcMar>
              <w:top w:w="50" w:type="dxa"/>
              <w:left w:w="100" w:type="dxa"/>
            </w:tcMar>
            <w:vAlign w:val="center"/>
          </w:tcPr>
          <w:p w14:paraId="697DDCC9"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0 </w:t>
            </w:r>
          </w:p>
        </w:tc>
        <w:tc>
          <w:tcPr>
            <w:tcW w:w="425" w:type="dxa"/>
            <w:tcMar>
              <w:top w:w="50" w:type="dxa"/>
              <w:left w:w="100" w:type="dxa"/>
            </w:tcMar>
            <w:vAlign w:val="center"/>
          </w:tcPr>
          <w:p w14:paraId="1C8BFFFC" w14:textId="77777777" w:rsidR="005D311C" w:rsidRPr="00542797" w:rsidRDefault="00D87747">
            <w:pPr>
              <w:spacing w:after="0"/>
              <w:ind w:left="135"/>
              <w:jc w:val="center"/>
              <w:rPr>
                <w:sz w:val="18"/>
                <w:szCs w:val="18"/>
              </w:rPr>
            </w:pPr>
            <w:r w:rsidRPr="00542797">
              <w:rPr>
                <w:rFonts w:ascii="Times New Roman" w:hAnsi="Times New Roman"/>
                <w:color w:val="000000"/>
                <w:sz w:val="18"/>
                <w:szCs w:val="18"/>
              </w:rPr>
              <w:t xml:space="preserve"> 0 </w:t>
            </w:r>
          </w:p>
        </w:tc>
        <w:tc>
          <w:tcPr>
            <w:tcW w:w="851" w:type="dxa"/>
            <w:tcMar>
              <w:top w:w="50" w:type="dxa"/>
              <w:left w:w="100" w:type="dxa"/>
            </w:tcMar>
            <w:vAlign w:val="center"/>
          </w:tcPr>
          <w:p w14:paraId="41E82EC7" w14:textId="77777777" w:rsidR="005D311C" w:rsidRPr="00542797" w:rsidRDefault="005D311C">
            <w:pPr>
              <w:rPr>
                <w:sz w:val="18"/>
                <w:szCs w:val="18"/>
              </w:rPr>
            </w:pPr>
          </w:p>
        </w:tc>
      </w:tr>
    </w:tbl>
    <w:p w14:paraId="4AF1FD4C" w14:textId="77777777" w:rsidR="005D362D" w:rsidRDefault="005D362D">
      <w:pPr>
        <w:spacing w:after="0"/>
        <w:ind w:left="120"/>
        <w:rPr>
          <w:lang w:val="ru-RU"/>
        </w:rPr>
      </w:pPr>
    </w:p>
    <w:p w14:paraId="408F35E2" w14:textId="77777777" w:rsidR="005D311C" w:rsidRDefault="00D87747">
      <w:pPr>
        <w:spacing w:after="0"/>
        <w:ind w:left="120"/>
      </w:pPr>
      <w:r>
        <w:rPr>
          <w:rFonts w:ascii="Times New Roman" w:hAnsi="Times New Roman"/>
          <w:b/>
          <w:color w:val="000000"/>
          <w:sz w:val="28"/>
        </w:rPr>
        <w:t xml:space="preserve">11 КЛАСС </w:t>
      </w:r>
    </w:p>
    <w:tbl>
      <w:tblPr>
        <w:tblW w:w="1134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7372"/>
        <w:gridCol w:w="708"/>
        <w:gridCol w:w="567"/>
        <w:gridCol w:w="567"/>
        <w:gridCol w:w="1560"/>
      </w:tblGrid>
      <w:tr w:rsidR="005D311C" w:rsidRPr="00542797" w14:paraId="363EE541" w14:textId="77777777" w:rsidTr="00167E17">
        <w:trPr>
          <w:trHeight w:val="144"/>
          <w:tblCellSpacing w:w="20" w:type="nil"/>
        </w:trPr>
        <w:tc>
          <w:tcPr>
            <w:tcW w:w="567" w:type="dxa"/>
            <w:vMerge w:val="restart"/>
            <w:tcMar>
              <w:top w:w="50" w:type="dxa"/>
              <w:left w:w="100" w:type="dxa"/>
            </w:tcMar>
            <w:vAlign w:val="center"/>
          </w:tcPr>
          <w:p w14:paraId="511300CF" w14:textId="77777777" w:rsidR="005D311C" w:rsidRPr="00542797" w:rsidRDefault="00D87747" w:rsidP="00542797">
            <w:pPr>
              <w:spacing w:after="0" w:line="240" w:lineRule="atLeast"/>
              <w:ind w:left="135"/>
              <w:rPr>
                <w:sz w:val="18"/>
                <w:szCs w:val="18"/>
              </w:rPr>
            </w:pPr>
            <w:r w:rsidRPr="00542797">
              <w:rPr>
                <w:rFonts w:ascii="Times New Roman" w:hAnsi="Times New Roman"/>
                <w:b/>
                <w:color w:val="000000"/>
                <w:sz w:val="18"/>
                <w:szCs w:val="18"/>
              </w:rPr>
              <w:t xml:space="preserve">№ п/п </w:t>
            </w:r>
          </w:p>
          <w:p w14:paraId="6112D9A4" w14:textId="77777777" w:rsidR="005D311C" w:rsidRPr="00542797" w:rsidRDefault="005D311C" w:rsidP="00542797">
            <w:pPr>
              <w:spacing w:after="0" w:line="240" w:lineRule="atLeast"/>
              <w:ind w:left="135"/>
              <w:rPr>
                <w:sz w:val="18"/>
                <w:szCs w:val="18"/>
              </w:rPr>
            </w:pPr>
          </w:p>
        </w:tc>
        <w:tc>
          <w:tcPr>
            <w:tcW w:w="7372" w:type="dxa"/>
            <w:vMerge w:val="restart"/>
            <w:tcMar>
              <w:top w:w="50" w:type="dxa"/>
              <w:left w:w="100" w:type="dxa"/>
            </w:tcMar>
            <w:vAlign w:val="center"/>
          </w:tcPr>
          <w:p w14:paraId="2B345D9E"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b/>
                <w:color w:val="000000"/>
                <w:sz w:val="18"/>
                <w:szCs w:val="18"/>
              </w:rPr>
              <w:t>Наименование</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разделов</w:t>
            </w:r>
            <w:proofErr w:type="spellEnd"/>
            <w:r w:rsidRPr="00542797">
              <w:rPr>
                <w:rFonts w:ascii="Times New Roman" w:hAnsi="Times New Roman"/>
                <w:b/>
                <w:color w:val="000000"/>
                <w:sz w:val="18"/>
                <w:szCs w:val="18"/>
              </w:rPr>
              <w:t xml:space="preserve"> и </w:t>
            </w:r>
            <w:proofErr w:type="spellStart"/>
            <w:r w:rsidRPr="00542797">
              <w:rPr>
                <w:rFonts w:ascii="Times New Roman" w:hAnsi="Times New Roman"/>
                <w:b/>
                <w:color w:val="000000"/>
                <w:sz w:val="18"/>
                <w:szCs w:val="18"/>
              </w:rPr>
              <w:t>тем</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программы</w:t>
            </w:r>
            <w:proofErr w:type="spellEnd"/>
            <w:r w:rsidRPr="00542797">
              <w:rPr>
                <w:rFonts w:ascii="Times New Roman" w:hAnsi="Times New Roman"/>
                <w:b/>
                <w:color w:val="000000"/>
                <w:sz w:val="18"/>
                <w:szCs w:val="18"/>
              </w:rPr>
              <w:t xml:space="preserve"> </w:t>
            </w:r>
          </w:p>
          <w:p w14:paraId="12F8459A" w14:textId="77777777" w:rsidR="005D311C" w:rsidRPr="00542797" w:rsidRDefault="005D311C" w:rsidP="00542797">
            <w:pPr>
              <w:spacing w:after="0" w:line="240" w:lineRule="atLeast"/>
              <w:ind w:left="135"/>
              <w:rPr>
                <w:sz w:val="18"/>
                <w:szCs w:val="18"/>
              </w:rPr>
            </w:pPr>
          </w:p>
        </w:tc>
        <w:tc>
          <w:tcPr>
            <w:tcW w:w="1842" w:type="dxa"/>
            <w:gridSpan w:val="3"/>
            <w:tcMar>
              <w:top w:w="50" w:type="dxa"/>
              <w:left w:w="100" w:type="dxa"/>
            </w:tcMar>
            <w:vAlign w:val="center"/>
          </w:tcPr>
          <w:p w14:paraId="5992D832" w14:textId="77777777" w:rsidR="005D311C" w:rsidRPr="00542797" w:rsidRDefault="00D87747" w:rsidP="00542797">
            <w:pPr>
              <w:spacing w:after="0" w:line="240" w:lineRule="atLeast"/>
              <w:rPr>
                <w:sz w:val="18"/>
                <w:szCs w:val="18"/>
              </w:rPr>
            </w:pPr>
            <w:proofErr w:type="spellStart"/>
            <w:r w:rsidRPr="00542797">
              <w:rPr>
                <w:rFonts w:ascii="Times New Roman" w:hAnsi="Times New Roman"/>
                <w:b/>
                <w:color w:val="000000"/>
                <w:sz w:val="18"/>
                <w:szCs w:val="18"/>
              </w:rPr>
              <w:t>Количество</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часов</w:t>
            </w:r>
            <w:proofErr w:type="spellEnd"/>
          </w:p>
        </w:tc>
        <w:tc>
          <w:tcPr>
            <w:tcW w:w="1560" w:type="dxa"/>
            <w:vMerge w:val="restart"/>
            <w:tcMar>
              <w:top w:w="50" w:type="dxa"/>
              <w:left w:w="100" w:type="dxa"/>
            </w:tcMar>
            <w:vAlign w:val="center"/>
          </w:tcPr>
          <w:p w14:paraId="717CD94B"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b/>
                <w:color w:val="000000"/>
                <w:sz w:val="18"/>
                <w:szCs w:val="18"/>
              </w:rPr>
              <w:t>Электронные</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цифровые</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образовательные</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ресурсы</w:t>
            </w:r>
            <w:proofErr w:type="spellEnd"/>
            <w:r w:rsidRPr="00542797">
              <w:rPr>
                <w:rFonts w:ascii="Times New Roman" w:hAnsi="Times New Roman"/>
                <w:b/>
                <w:color w:val="000000"/>
                <w:sz w:val="18"/>
                <w:szCs w:val="18"/>
              </w:rPr>
              <w:t xml:space="preserve"> </w:t>
            </w:r>
          </w:p>
          <w:p w14:paraId="5DA8F7FF" w14:textId="77777777" w:rsidR="005D311C" w:rsidRPr="00542797" w:rsidRDefault="005D311C" w:rsidP="00542797">
            <w:pPr>
              <w:spacing w:after="0" w:line="240" w:lineRule="atLeast"/>
              <w:ind w:left="135"/>
              <w:rPr>
                <w:sz w:val="18"/>
                <w:szCs w:val="18"/>
              </w:rPr>
            </w:pPr>
          </w:p>
        </w:tc>
      </w:tr>
      <w:tr w:rsidR="00FD50D9" w:rsidRPr="00542797" w14:paraId="6AF927FC" w14:textId="77777777" w:rsidTr="00167E17">
        <w:trPr>
          <w:trHeight w:val="144"/>
          <w:tblCellSpacing w:w="20" w:type="nil"/>
        </w:trPr>
        <w:tc>
          <w:tcPr>
            <w:tcW w:w="567" w:type="dxa"/>
            <w:vMerge/>
            <w:tcBorders>
              <w:top w:val="nil"/>
            </w:tcBorders>
            <w:tcMar>
              <w:top w:w="50" w:type="dxa"/>
              <w:left w:w="100" w:type="dxa"/>
            </w:tcMar>
          </w:tcPr>
          <w:p w14:paraId="25EDAC82" w14:textId="77777777" w:rsidR="005D311C" w:rsidRPr="00542797" w:rsidRDefault="005D311C" w:rsidP="00542797">
            <w:pPr>
              <w:spacing w:line="240" w:lineRule="atLeast"/>
              <w:rPr>
                <w:sz w:val="18"/>
                <w:szCs w:val="18"/>
              </w:rPr>
            </w:pPr>
          </w:p>
        </w:tc>
        <w:tc>
          <w:tcPr>
            <w:tcW w:w="7372" w:type="dxa"/>
            <w:vMerge/>
            <w:tcBorders>
              <w:top w:val="nil"/>
            </w:tcBorders>
            <w:tcMar>
              <w:top w:w="50" w:type="dxa"/>
              <w:left w:w="100" w:type="dxa"/>
            </w:tcMar>
          </w:tcPr>
          <w:p w14:paraId="29FFAC0D" w14:textId="77777777" w:rsidR="005D311C" w:rsidRPr="00542797" w:rsidRDefault="005D311C" w:rsidP="00542797">
            <w:pPr>
              <w:spacing w:line="240" w:lineRule="atLeast"/>
              <w:rPr>
                <w:sz w:val="18"/>
                <w:szCs w:val="18"/>
              </w:rPr>
            </w:pPr>
          </w:p>
        </w:tc>
        <w:tc>
          <w:tcPr>
            <w:tcW w:w="708" w:type="dxa"/>
            <w:tcMar>
              <w:top w:w="50" w:type="dxa"/>
              <w:left w:w="100" w:type="dxa"/>
            </w:tcMar>
            <w:vAlign w:val="center"/>
          </w:tcPr>
          <w:p w14:paraId="50784ABC"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b/>
                <w:color w:val="000000"/>
                <w:sz w:val="18"/>
                <w:szCs w:val="18"/>
              </w:rPr>
              <w:t>Всего</w:t>
            </w:r>
            <w:proofErr w:type="spellEnd"/>
            <w:r w:rsidRPr="00542797">
              <w:rPr>
                <w:rFonts w:ascii="Times New Roman" w:hAnsi="Times New Roman"/>
                <w:b/>
                <w:color w:val="000000"/>
                <w:sz w:val="18"/>
                <w:szCs w:val="18"/>
              </w:rPr>
              <w:t xml:space="preserve"> </w:t>
            </w:r>
          </w:p>
          <w:p w14:paraId="31D7EA3C" w14:textId="77777777" w:rsidR="005D311C" w:rsidRPr="00542797" w:rsidRDefault="005D311C" w:rsidP="00542797">
            <w:pPr>
              <w:spacing w:after="0" w:line="240" w:lineRule="atLeast"/>
              <w:ind w:left="135"/>
              <w:rPr>
                <w:sz w:val="18"/>
                <w:szCs w:val="18"/>
              </w:rPr>
            </w:pPr>
          </w:p>
        </w:tc>
        <w:tc>
          <w:tcPr>
            <w:tcW w:w="567" w:type="dxa"/>
            <w:tcMar>
              <w:top w:w="50" w:type="dxa"/>
              <w:left w:w="100" w:type="dxa"/>
            </w:tcMar>
            <w:vAlign w:val="center"/>
          </w:tcPr>
          <w:p w14:paraId="4341D4C4" w14:textId="77777777" w:rsidR="005D311C" w:rsidRPr="00542797" w:rsidRDefault="00D87747" w:rsidP="00542797">
            <w:pPr>
              <w:spacing w:after="0" w:line="240" w:lineRule="atLeast"/>
              <w:ind w:left="135"/>
              <w:rPr>
                <w:sz w:val="18"/>
                <w:szCs w:val="18"/>
              </w:rPr>
            </w:pPr>
            <w:r w:rsidRPr="00542797">
              <w:rPr>
                <w:rFonts w:ascii="Times New Roman" w:hAnsi="Times New Roman"/>
                <w:b/>
                <w:color w:val="000000"/>
                <w:sz w:val="18"/>
                <w:szCs w:val="18"/>
              </w:rPr>
              <w:t xml:space="preserve">К р </w:t>
            </w:r>
          </w:p>
          <w:p w14:paraId="4F8C3C4B" w14:textId="77777777" w:rsidR="005D311C" w:rsidRPr="00542797" w:rsidRDefault="005D311C" w:rsidP="00542797">
            <w:pPr>
              <w:spacing w:after="0" w:line="240" w:lineRule="atLeast"/>
              <w:ind w:left="135"/>
              <w:rPr>
                <w:sz w:val="18"/>
                <w:szCs w:val="18"/>
              </w:rPr>
            </w:pPr>
          </w:p>
        </w:tc>
        <w:tc>
          <w:tcPr>
            <w:tcW w:w="567" w:type="dxa"/>
            <w:tcMar>
              <w:top w:w="50" w:type="dxa"/>
              <w:left w:w="100" w:type="dxa"/>
            </w:tcMar>
            <w:vAlign w:val="center"/>
          </w:tcPr>
          <w:p w14:paraId="51F1E1F6" w14:textId="77777777" w:rsidR="005D311C" w:rsidRPr="00542797" w:rsidRDefault="00D87747" w:rsidP="00542797">
            <w:pPr>
              <w:spacing w:after="0" w:line="240" w:lineRule="atLeast"/>
              <w:ind w:left="135"/>
              <w:rPr>
                <w:sz w:val="18"/>
                <w:szCs w:val="18"/>
              </w:rPr>
            </w:pPr>
            <w:r w:rsidRPr="00542797">
              <w:rPr>
                <w:rFonts w:ascii="Times New Roman" w:hAnsi="Times New Roman"/>
                <w:b/>
                <w:color w:val="000000"/>
                <w:sz w:val="18"/>
                <w:szCs w:val="18"/>
              </w:rPr>
              <w:t xml:space="preserve">П р </w:t>
            </w:r>
          </w:p>
          <w:p w14:paraId="4776769B" w14:textId="77777777" w:rsidR="005D311C" w:rsidRPr="00542797" w:rsidRDefault="005D311C" w:rsidP="00542797">
            <w:pPr>
              <w:spacing w:after="0" w:line="240" w:lineRule="atLeast"/>
              <w:ind w:left="135"/>
              <w:rPr>
                <w:sz w:val="18"/>
                <w:szCs w:val="18"/>
              </w:rPr>
            </w:pPr>
          </w:p>
        </w:tc>
        <w:tc>
          <w:tcPr>
            <w:tcW w:w="1560" w:type="dxa"/>
            <w:vMerge/>
            <w:tcBorders>
              <w:top w:val="nil"/>
            </w:tcBorders>
            <w:tcMar>
              <w:top w:w="50" w:type="dxa"/>
              <w:left w:w="100" w:type="dxa"/>
            </w:tcMar>
          </w:tcPr>
          <w:p w14:paraId="26B0E2CA" w14:textId="77777777" w:rsidR="005D311C" w:rsidRPr="00542797" w:rsidRDefault="005D311C" w:rsidP="00542797">
            <w:pPr>
              <w:spacing w:line="240" w:lineRule="atLeast"/>
              <w:rPr>
                <w:sz w:val="18"/>
                <w:szCs w:val="18"/>
              </w:rPr>
            </w:pPr>
          </w:p>
        </w:tc>
      </w:tr>
      <w:tr w:rsidR="005D311C" w:rsidRPr="00542797" w14:paraId="0E056CC7" w14:textId="77777777" w:rsidTr="00167E17">
        <w:trPr>
          <w:trHeight w:val="144"/>
          <w:tblCellSpacing w:w="20" w:type="nil"/>
        </w:trPr>
        <w:tc>
          <w:tcPr>
            <w:tcW w:w="11341" w:type="dxa"/>
            <w:gridSpan w:val="6"/>
            <w:tcMar>
              <w:top w:w="50" w:type="dxa"/>
              <w:left w:w="100" w:type="dxa"/>
            </w:tcMar>
            <w:vAlign w:val="center"/>
          </w:tcPr>
          <w:p w14:paraId="737FEF1F"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b/>
                <w:color w:val="000000"/>
                <w:sz w:val="18"/>
                <w:szCs w:val="18"/>
              </w:rPr>
              <w:t>Всеобщая</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история</w:t>
            </w:r>
            <w:proofErr w:type="spellEnd"/>
            <w:r w:rsidRPr="00542797">
              <w:rPr>
                <w:rFonts w:ascii="Times New Roman" w:hAnsi="Times New Roman"/>
                <w:b/>
                <w:color w:val="000000"/>
                <w:sz w:val="18"/>
                <w:szCs w:val="18"/>
              </w:rPr>
              <w:t xml:space="preserve">. 1945–2022 </w:t>
            </w:r>
            <w:proofErr w:type="spellStart"/>
            <w:r w:rsidRPr="00542797">
              <w:rPr>
                <w:rFonts w:ascii="Times New Roman" w:hAnsi="Times New Roman"/>
                <w:b/>
                <w:color w:val="000000"/>
                <w:sz w:val="18"/>
                <w:szCs w:val="18"/>
              </w:rPr>
              <w:t>гг</w:t>
            </w:r>
            <w:proofErr w:type="spellEnd"/>
            <w:r w:rsidRPr="00542797">
              <w:rPr>
                <w:rFonts w:ascii="Times New Roman" w:hAnsi="Times New Roman"/>
                <w:b/>
                <w:color w:val="000000"/>
                <w:sz w:val="18"/>
                <w:szCs w:val="18"/>
              </w:rPr>
              <w:t>.</w:t>
            </w:r>
          </w:p>
        </w:tc>
      </w:tr>
      <w:tr w:rsidR="005D311C" w:rsidRPr="00542797" w14:paraId="62F3563C" w14:textId="77777777" w:rsidTr="00167E17">
        <w:trPr>
          <w:trHeight w:val="144"/>
          <w:tblCellSpacing w:w="20" w:type="nil"/>
        </w:trPr>
        <w:tc>
          <w:tcPr>
            <w:tcW w:w="11341" w:type="dxa"/>
            <w:gridSpan w:val="6"/>
            <w:tcMar>
              <w:top w:w="50" w:type="dxa"/>
              <w:left w:w="100" w:type="dxa"/>
            </w:tcMar>
            <w:vAlign w:val="center"/>
          </w:tcPr>
          <w:p w14:paraId="012AD328"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b/>
                <w:color w:val="000000"/>
                <w:sz w:val="18"/>
                <w:szCs w:val="18"/>
              </w:rPr>
              <w:t>Раздел</w:t>
            </w:r>
            <w:proofErr w:type="spellEnd"/>
            <w:r w:rsidRPr="00542797">
              <w:rPr>
                <w:rFonts w:ascii="Times New Roman" w:hAnsi="Times New Roman"/>
                <w:b/>
                <w:color w:val="000000"/>
                <w:sz w:val="18"/>
                <w:szCs w:val="18"/>
              </w:rPr>
              <w:t xml:space="preserve"> 1.</w:t>
            </w:r>
            <w:r w:rsidRPr="00542797">
              <w:rPr>
                <w:rFonts w:ascii="Times New Roman" w:hAnsi="Times New Roman"/>
                <w:color w:val="000000"/>
                <w:sz w:val="18"/>
                <w:szCs w:val="18"/>
              </w:rPr>
              <w:t xml:space="preserve"> </w:t>
            </w:r>
            <w:proofErr w:type="spellStart"/>
            <w:r w:rsidRPr="00542797">
              <w:rPr>
                <w:rFonts w:ascii="Times New Roman" w:hAnsi="Times New Roman"/>
                <w:b/>
                <w:color w:val="000000"/>
                <w:sz w:val="18"/>
                <w:szCs w:val="18"/>
              </w:rPr>
              <w:t>Всеобщая</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история</w:t>
            </w:r>
            <w:proofErr w:type="spellEnd"/>
            <w:r w:rsidRPr="00542797">
              <w:rPr>
                <w:rFonts w:ascii="Times New Roman" w:hAnsi="Times New Roman"/>
                <w:b/>
                <w:color w:val="000000"/>
                <w:sz w:val="18"/>
                <w:szCs w:val="18"/>
              </w:rPr>
              <w:t xml:space="preserve">. 1945–2022 </w:t>
            </w:r>
            <w:proofErr w:type="spellStart"/>
            <w:r w:rsidRPr="00542797">
              <w:rPr>
                <w:rFonts w:ascii="Times New Roman" w:hAnsi="Times New Roman"/>
                <w:b/>
                <w:color w:val="000000"/>
                <w:sz w:val="18"/>
                <w:szCs w:val="18"/>
              </w:rPr>
              <w:t>гг</w:t>
            </w:r>
            <w:proofErr w:type="spellEnd"/>
            <w:r w:rsidRPr="00542797">
              <w:rPr>
                <w:rFonts w:ascii="Times New Roman" w:hAnsi="Times New Roman"/>
                <w:b/>
                <w:color w:val="000000"/>
                <w:sz w:val="18"/>
                <w:szCs w:val="18"/>
              </w:rPr>
              <w:t>.</w:t>
            </w:r>
          </w:p>
        </w:tc>
      </w:tr>
      <w:tr w:rsidR="00FD50D9" w:rsidRPr="00542797" w14:paraId="4F38171A" w14:textId="77777777" w:rsidTr="00167E17">
        <w:trPr>
          <w:trHeight w:val="144"/>
          <w:tblCellSpacing w:w="20" w:type="nil"/>
        </w:trPr>
        <w:tc>
          <w:tcPr>
            <w:tcW w:w="567" w:type="dxa"/>
            <w:tcMar>
              <w:top w:w="50" w:type="dxa"/>
              <w:left w:w="100" w:type="dxa"/>
            </w:tcMar>
            <w:vAlign w:val="center"/>
          </w:tcPr>
          <w:p w14:paraId="2C401830"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1.1</w:t>
            </w:r>
          </w:p>
        </w:tc>
        <w:tc>
          <w:tcPr>
            <w:tcW w:w="7372" w:type="dxa"/>
            <w:tcMar>
              <w:top w:w="50" w:type="dxa"/>
              <w:left w:w="100" w:type="dxa"/>
            </w:tcMar>
            <w:vAlign w:val="center"/>
          </w:tcPr>
          <w:p w14:paraId="31ECA6F4"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Введение</w:t>
            </w:r>
            <w:proofErr w:type="spellEnd"/>
          </w:p>
        </w:tc>
        <w:tc>
          <w:tcPr>
            <w:tcW w:w="708" w:type="dxa"/>
            <w:tcMar>
              <w:top w:w="50" w:type="dxa"/>
              <w:left w:w="100" w:type="dxa"/>
            </w:tcMar>
            <w:vAlign w:val="center"/>
          </w:tcPr>
          <w:p w14:paraId="5ECDBD59"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 </w:t>
            </w:r>
          </w:p>
        </w:tc>
        <w:tc>
          <w:tcPr>
            <w:tcW w:w="567" w:type="dxa"/>
            <w:tcMar>
              <w:top w:w="50" w:type="dxa"/>
              <w:left w:w="100" w:type="dxa"/>
            </w:tcMar>
            <w:vAlign w:val="center"/>
          </w:tcPr>
          <w:p w14:paraId="15E5EFF4"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31331758"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10134B30" w14:textId="77777777" w:rsidR="005D311C" w:rsidRPr="00542797" w:rsidRDefault="005D311C" w:rsidP="00542797">
            <w:pPr>
              <w:spacing w:after="0" w:line="240" w:lineRule="atLeast"/>
              <w:ind w:left="135"/>
              <w:rPr>
                <w:sz w:val="18"/>
                <w:szCs w:val="18"/>
              </w:rPr>
            </w:pPr>
          </w:p>
        </w:tc>
      </w:tr>
      <w:tr w:rsidR="00FD50D9" w:rsidRPr="00542797" w14:paraId="7827D3BF" w14:textId="77777777" w:rsidTr="00167E17">
        <w:trPr>
          <w:trHeight w:val="144"/>
          <w:tblCellSpacing w:w="20" w:type="nil"/>
        </w:trPr>
        <w:tc>
          <w:tcPr>
            <w:tcW w:w="567" w:type="dxa"/>
            <w:tcMar>
              <w:top w:w="50" w:type="dxa"/>
              <w:left w:w="100" w:type="dxa"/>
            </w:tcMar>
            <w:vAlign w:val="center"/>
          </w:tcPr>
          <w:p w14:paraId="35DB0FCC"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1.2</w:t>
            </w:r>
          </w:p>
        </w:tc>
        <w:tc>
          <w:tcPr>
            <w:tcW w:w="7372" w:type="dxa"/>
            <w:tcMar>
              <w:top w:w="50" w:type="dxa"/>
              <w:left w:w="100" w:type="dxa"/>
            </w:tcMar>
            <w:vAlign w:val="center"/>
          </w:tcPr>
          <w:p w14:paraId="2FF9C64C"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Страны Северной Америки и Европы во второй половине </w:t>
            </w:r>
            <w:r w:rsidRPr="00542797">
              <w:rPr>
                <w:rFonts w:ascii="Times New Roman" w:hAnsi="Times New Roman"/>
                <w:color w:val="000000"/>
                <w:sz w:val="18"/>
                <w:szCs w:val="18"/>
              </w:rPr>
              <w:t>XX</w:t>
            </w:r>
            <w:r w:rsidRPr="00542797">
              <w:rPr>
                <w:rFonts w:ascii="Times New Roman" w:hAnsi="Times New Roman"/>
                <w:color w:val="000000"/>
                <w:sz w:val="18"/>
                <w:szCs w:val="18"/>
                <w:lang w:val="ru-RU"/>
              </w:rPr>
              <w:t xml:space="preserve"> – начале </w:t>
            </w:r>
            <w:r w:rsidRPr="00542797">
              <w:rPr>
                <w:rFonts w:ascii="Times New Roman" w:hAnsi="Times New Roman"/>
                <w:color w:val="000000"/>
                <w:sz w:val="18"/>
                <w:szCs w:val="18"/>
              </w:rPr>
              <w:t>XXI</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1C392C80"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10 </w:t>
            </w:r>
          </w:p>
        </w:tc>
        <w:tc>
          <w:tcPr>
            <w:tcW w:w="567" w:type="dxa"/>
            <w:tcMar>
              <w:top w:w="50" w:type="dxa"/>
              <w:left w:w="100" w:type="dxa"/>
            </w:tcMar>
            <w:vAlign w:val="center"/>
          </w:tcPr>
          <w:p w14:paraId="586CEAA3"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65725BA2"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6F324FAF" w14:textId="77777777" w:rsidR="005D311C" w:rsidRPr="00542797" w:rsidRDefault="005D311C" w:rsidP="00542797">
            <w:pPr>
              <w:spacing w:after="0" w:line="240" w:lineRule="atLeast"/>
              <w:ind w:left="135"/>
              <w:rPr>
                <w:sz w:val="18"/>
                <w:szCs w:val="18"/>
              </w:rPr>
            </w:pPr>
          </w:p>
        </w:tc>
      </w:tr>
      <w:tr w:rsidR="00FD50D9" w:rsidRPr="00542797" w14:paraId="0D15D385" w14:textId="77777777" w:rsidTr="00167E17">
        <w:trPr>
          <w:trHeight w:val="144"/>
          <w:tblCellSpacing w:w="20" w:type="nil"/>
        </w:trPr>
        <w:tc>
          <w:tcPr>
            <w:tcW w:w="567" w:type="dxa"/>
            <w:tcMar>
              <w:top w:w="50" w:type="dxa"/>
              <w:left w:w="100" w:type="dxa"/>
            </w:tcMar>
            <w:vAlign w:val="center"/>
          </w:tcPr>
          <w:p w14:paraId="2AF34B3C"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1.3</w:t>
            </w:r>
          </w:p>
        </w:tc>
        <w:tc>
          <w:tcPr>
            <w:tcW w:w="7372" w:type="dxa"/>
            <w:tcMar>
              <w:top w:w="50" w:type="dxa"/>
              <w:left w:w="100" w:type="dxa"/>
            </w:tcMar>
            <w:vAlign w:val="center"/>
          </w:tcPr>
          <w:p w14:paraId="529A1895"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Страны Азии, Африки во второй половине </w:t>
            </w:r>
            <w:r w:rsidRPr="00542797">
              <w:rPr>
                <w:rFonts w:ascii="Times New Roman" w:hAnsi="Times New Roman"/>
                <w:color w:val="000000"/>
                <w:sz w:val="18"/>
                <w:szCs w:val="18"/>
              </w:rPr>
              <w:t>XX</w:t>
            </w:r>
            <w:r w:rsidRPr="00542797">
              <w:rPr>
                <w:rFonts w:ascii="Times New Roman" w:hAnsi="Times New Roman"/>
                <w:color w:val="000000"/>
                <w:sz w:val="18"/>
                <w:szCs w:val="18"/>
                <w:lang w:val="ru-RU"/>
              </w:rPr>
              <w:t xml:space="preserve"> – начале </w:t>
            </w:r>
            <w:r w:rsidRPr="00542797">
              <w:rPr>
                <w:rFonts w:ascii="Times New Roman" w:hAnsi="Times New Roman"/>
                <w:color w:val="000000"/>
                <w:sz w:val="18"/>
                <w:szCs w:val="18"/>
              </w:rPr>
              <w:t>XXI</w:t>
            </w:r>
            <w:r w:rsidRPr="00542797">
              <w:rPr>
                <w:rFonts w:ascii="Times New Roman" w:hAnsi="Times New Roman"/>
                <w:color w:val="000000"/>
                <w:sz w:val="18"/>
                <w:szCs w:val="18"/>
                <w:lang w:val="ru-RU"/>
              </w:rPr>
              <w:t xml:space="preserve"> в.: проблемы и пути модернизации</w:t>
            </w:r>
          </w:p>
        </w:tc>
        <w:tc>
          <w:tcPr>
            <w:tcW w:w="708" w:type="dxa"/>
            <w:tcMar>
              <w:top w:w="50" w:type="dxa"/>
              <w:left w:w="100" w:type="dxa"/>
            </w:tcMar>
            <w:vAlign w:val="center"/>
          </w:tcPr>
          <w:p w14:paraId="7CADF985"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5 </w:t>
            </w:r>
          </w:p>
        </w:tc>
        <w:tc>
          <w:tcPr>
            <w:tcW w:w="567" w:type="dxa"/>
            <w:tcMar>
              <w:top w:w="50" w:type="dxa"/>
              <w:left w:w="100" w:type="dxa"/>
            </w:tcMar>
            <w:vAlign w:val="center"/>
          </w:tcPr>
          <w:p w14:paraId="394A6B03"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76F82A21"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29751E3D" w14:textId="77777777" w:rsidR="005D311C" w:rsidRPr="00542797" w:rsidRDefault="005D311C" w:rsidP="00542797">
            <w:pPr>
              <w:spacing w:after="0" w:line="240" w:lineRule="atLeast"/>
              <w:ind w:left="135"/>
              <w:rPr>
                <w:sz w:val="18"/>
                <w:szCs w:val="18"/>
              </w:rPr>
            </w:pPr>
          </w:p>
        </w:tc>
      </w:tr>
      <w:tr w:rsidR="00FD50D9" w:rsidRPr="00542797" w14:paraId="2CA50611" w14:textId="77777777" w:rsidTr="00167E17">
        <w:trPr>
          <w:trHeight w:val="144"/>
          <w:tblCellSpacing w:w="20" w:type="nil"/>
        </w:trPr>
        <w:tc>
          <w:tcPr>
            <w:tcW w:w="567" w:type="dxa"/>
            <w:tcMar>
              <w:top w:w="50" w:type="dxa"/>
              <w:left w:w="100" w:type="dxa"/>
            </w:tcMar>
            <w:vAlign w:val="center"/>
          </w:tcPr>
          <w:p w14:paraId="19604220"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1.4</w:t>
            </w:r>
          </w:p>
        </w:tc>
        <w:tc>
          <w:tcPr>
            <w:tcW w:w="7372" w:type="dxa"/>
            <w:tcMar>
              <w:top w:w="50" w:type="dxa"/>
              <w:left w:w="100" w:type="dxa"/>
            </w:tcMar>
            <w:vAlign w:val="center"/>
          </w:tcPr>
          <w:p w14:paraId="1CD590EE"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Страны Латинской Америки во второй половине </w:t>
            </w:r>
            <w:r w:rsidRPr="00542797">
              <w:rPr>
                <w:rFonts w:ascii="Times New Roman" w:hAnsi="Times New Roman"/>
                <w:color w:val="000000"/>
                <w:sz w:val="18"/>
                <w:szCs w:val="18"/>
              </w:rPr>
              <w:t>XX</w:t>
            </w:r>
            <w:r w:rsidRPr="00542797">
              <w:rPr>
                <w:rFonts w:ascii="Times New Roman" w:hAnsi="Times New Roman"/>
                <w:color w:val="000000"/>
                <w:sz w:val="18"/>
                <w:szCs w:val="18"/>
                <w:lang w:val="ru-RU"/>
              </w:rPr>
              <w:t xml:space="preserve"> – начале </w:t>
            </w:r>
            <w:r w:rsidRPr="00542797">
              <w:rPr>
                <w:rFonts w:ascii="Times New Roman" w:hAnsi="Times New Roman"/>
                <w:color w:val="000000"/>
                <w:sz w:val="18"/>
                <w:szCs w:val="18"/>
              </w:rPr>
              <w:t>XXI</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4825C2FE"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2 </w:t>
            </w:r>
          </w:p>
        </w:tc>
        <w:tc>
          <w:tcPr>
            <w:tcW w:w="567" w:type="dxa"/>
            <w:tcMar>
              <w:top w:w="50" w:type="dxa"/>
              <w:left w:w="100" w:type="dxa"/>
            </w:tcMar>
            <w:vAlign w:val="center"/>
          </w:tcPr>
          <w:p w14:paraId="6BB65D84"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4E2E8996"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6A612A6A" w14:textId="77777777" w:rsidR="005D311C" w:rsidRPr="00542797" w:rsidRDefault="005D311C" w:rsidP="00542797">
            <w:pPr>
              <w:spacing w:after="0" w:line="240" w:lineRule="atLeast"/>
              <w:ind w:left="135"/>
              <w:rPr>
                <w:sz w:val="18"/>
                <w:szCs w:val="18"/>
              </w:rPr>
            </w:pPr>
          </w:p>
        </w:tc>
      </w:tr>
      <w:tr w:rsidR="00FD50D9" w:rsidRPr="00542797" w14:paraId="0EC7F4BC" w14:textId="77777777" w:rsidTr="00167E17">
        <w:trPr>
          <w:trHeight w:val="144"/>
          <w:tblCellSpacing w:w="20" w:type="nil"/>
        </w:trPr>
        <w:tc>
          <w:tcPr>
            <w:tcW w:w="567" w:type="dxa"/>
            <w:tcMar>
              <w:top w:w="50" w:type="dxa"/>
              <w:left w:w="100" w:type="dxa"/>
            </w:tcMar>
            <w:vAlign w:val="center"/>
          </w:tcPr>
          <w:p w14:paraId="51E680AF"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1.5</w:t>
            </w:r>
          </w:p>
        </w:tc>
        <w:tc>
          <w:tcPr>
            <w:tcW w:w="7372" w:type="dxa"/>
            <w:tcMar>
              <w:top w:w="50" w:type="dxa"/>
              <w:left w:w="100" w:type="dxa"/>
            </w:tcMar>
            <w:vAlign w:val="center"/>
          </w:tcPr>
          <w:p w14:paraId="12E3907E"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Международные отношения во второй половине </w:t>
            </w:r>
            <w:r w:rsidRPr="00542797">
              <w:rPr>
                <w:rFonts w:ascii="Times New Roman" w:hAnsi="Times New Roman"/>
                <w:color w:val="000000"/>
                <w:sz w:val="18"/>
                <w:szCs w:val="18"/>
              </w:rPr>
              <w:t>XX</w:t>
            </w:r>
            <w:r w:rsidRPr="00542797">
              <w:rPr>
                <w:rFonts w:ascii="Times New Roman" w:hAnsi="Times New Roman"/>
                <w:color w:val="000000"/>
                <w:sz w:val="18"/>
                <w:szCs w:val="18"/>
                <w:lang w:val="ru-RU"/>
              </w:rPr>
              <w:t xml:space="preserve"> – начале </w:t>
            </w:r>
            <w:r w:rsidRPr="00542797">
              <w:rPr>
                <w:rFonts w:ascii="Times New Roman" w:hAnsi="Times New Roman"/>
                <w:color w:val="000000"/>
                <w:sz w:val="18"/>
                <w:szCs w:val="18"/>
              </w:rPr>
              <w:t>XXI</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3F2B0039"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2 </w:t>
            </w:r>
          </w:p>
        </w:tc>
        <w:tc>
          <w:tcPr>
            <w:tcW w:w="567" w:type="dxa"/>
            <w:tcMar>
              <w:top w:w="50" w:type="dxa"/>
              <w:left w:w="100" w:type="dxa"/>
            </w:tcMar>
            <w:vAlign w:val="center"/>
          </w:tcPr>
          <w:p w14:paraId="6FB46B5D"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7787B4C2"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2C2E7EEC" w14:textId="77777777" w:rsidR="005D311C" w:rsidRPr="00542797" w:rsidRDefault="005D311C" w:rsidP="00542797">
            <w:pPr>
              <w:spacing w:after="0" w:line="240" w:lineRule="atLeast"/>
              <w:ind w:left="135"/>
              <w:rPr>
                <w:sz w:val="18"/>
                <w:szCs w:val="18"/>
              </w:rPr>
            </w:pPr>
          </w:p>
        </w:tc>
      </w:tr>
      <w:tr w:rsidR="00FD50D9" w:rsidRPr="00542797" w14:paraId="02DEA28B" w14:textId="77777777" w:rsidTr="00167E17">
        <w:trPr>
          <w:trHeight w:val="144"/>
          <w:tblCellSpacing w:w="20" w:type="nil"/>
        </w:trPr>
        <w:tc>
          <w:tcPr>
            <w:tcW w:w="567" w:type="dxa"/>
            <w:tcMar>
              <w:top w:w="50" w:type="dxa"/>
              <w:left w:w="100" w:type="dxa"/>
            </w:tcMar>
            <w:vAlign w:val="center"/>
          </w:tcPr>
          <w:p w14:paraId="28049156"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1.6</w:t>
            </w:r>
          </w:p>
        </w:tc>
        <w:tc>
          <w:tcPr>
            <w:tcW w:w="7372" w:type="dxa"/>
            <w:tcMar>
              <w:top w:w="50" w:type="dxa"/>
              <w:left w:w="100" w:type="dxa"/>
            </w:tcMar>
            <w:vAlign w:val="center"/>
          </w:tcPr>
          <w:p w14:paraId="52485D31"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Развитие науки и культуры во второй половине </w:t>
            </w:r>
            <w:r w:rsidRPr="00542797">
              <w:rPr>
                <w:rFonts w:ascii="Times New Roman" w:hAnsi="Times New Roman"/>
                <w:color w:val="000000"/>
                <w:sz w:val="18"/>
                <w:szCs w:val="18"/>
              </w:rPr>
              <w:t>XX</w:t>
            </w:r>
            <w:r w:rsidRPr="00542797">
              <w:rPr>
                <w:rFonts w:ascii="Times New Roman" w:hAnsi="Times New Roman"/>
                <w:color w:val="000000"/>
                <w:sz w:val="18"/>
                <w:szCs w:val="18"/>
                <w:lang w:val="ru-RU"/>
              </w:rPr>
              <w:t xml:space="preserve"> – начале </w:t>
            </w:r>
            <w:r w:rsidRPr="00542797">
              <w:rPr>
                <w:rFonts w:ascii="Times New Roman" w:hAnsi="Times New Roman"/>
                <w:color w:val="000000"/>
                <w:sz w:val="18"/>
                <w:szCs w:val="18"/>
              </w:rPr>
              <w:t>XXI</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3D2C0F8C"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2 </w:t>
            </w:r>
          </w:p>
        </w:tc>
        <w:tc>
          <w:tcPr>
            <w:tcW w:w="567" w:type="dxa"/>
            <w:tcMar>
              <w:top w:w="50" w:type="dxa"/>
              <w:left w:w="100" w:type="dxa"/>
            </w:tcMar>
            <w:vAlign w:val="center"/>
          </w:tcPr>
          <w:p w14:paraId="5E5D332B"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3880D323"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4130A960" w14:textId="77777777" w:rsidR="005D311C" w:rsidRPr="00542797" w:rsidRDefault="005D311C" w:rsidP="00542797">
            <w:pPr>
              <w:spacing w:after="0" w:line="240" w:lineRule="atLeast"/>
              <w:ind w:left="135"/>
              <w:rPr>
                <w:sz w:val="18"/>
                <w:szCs w:val="18"/>
              </w:rPr>
            </w:pPr>
          </w:p>
        </w:tc>
      </w:tr>
      <w:tr w:rsidR="00FD50D9" w:rsidRPr="00542797" w14:paraId="27C23F43" w14:textId="77777777" w:rsidTr="00167E17">
        <w:trPr>
          <w:trHeight w:val="144"/>
          <w:tblCellSpacing w:w="20" w:type="nil"/>
        </w:trPr>
        <w:tc>
          <w:tcPr>
            <w:tcW w:w="567" w:type="dxa"/>
            <w:tcMar>
              <w:top w:w="50" w:type="dxa"/>
              <w:left w:w="100" w:type="dxa"/>
            </w:tcMar>
            <w:vAlign w:val="center"/>
          </w:tcPr>
          <w:p w14:paraId="320E59BB"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1.7</w:t>
            </w:r>
          </w:p>
        </w:tc>
        <w:tc>
          <w:tcPr>
            <w:tcW w:w="7372" w:type="dxa"/>
            <w:tcMar>
              <w:top w:w="50" w:type="dxa"/>
              <w:left w:w="100" w:type="dxa"/>
            </w:tcMar>
            <w:vAlign w:val="center"/>
          </w:tcPr>
          <w:p w14:paraId="6B952D5B"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Современный</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мир</w:t>
            </w:r>
            <w:proofErr w:type="spellEnd"/>
          </w:p>
        </w:tc>
        <w:tc>
          <w:tcPr>
            <w:tcW w:w="708" w:type="dxa"/>
            <w:tcMar>
              <w:top w:w="50" w:type="dxa"/>
              <w:left w:w="100" w:type="dxa"/>
            </w:tcMar>
            <w:vAlign w:val="center"/>
          </w:tcPr>
          <w:p w14:paraId="54F9E568"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 </w:t>
            </w:r>
          </w:p>
        </w:tc>
        <w:tc>
          <w:tcPr>
            <w:tcW w:w="567" w:type="dxa"/>
            <w:tcMar>
              <w:top w:w="50" w:type="dxa"/>
              <w:left w:w="100" w:type="dxa"/>
            </w:tcMar>
            <w:vAlign w:val="center"/>
          </w:tcPr>
          <w:p w14:paraId="11E2AF9C"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4077AB92"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49FDC6D9" w14:textId="77777777" w:rsidR="005D311C" w:rsidRPr="00542797" w:rsidRDefault="005D311C" w:rsidP="00542797">
            <w:pPr>
              <w:spacing w:after="0" w:line="240" w:lineRule="atLeast"/>
              <w:ind w:left="135"/>
              <w:rPr>
                <w:sz w:val="18"/>
                <w:szCs w:val="18"/>
              </w:rPr>
            </w:pPr>
          </w:p>
        </w:tc>
      </w:tr>
      <w:tr w:rsidR="00FD50D9" w:rsidRPr="00542797" w14:paraId="7BDFF27B" w14:textId="77777777" w:rsidTr="00167E17">
        <w:trPr>
          <w:trHeight w:val="144"/>
          <w:tblCellSpacing w:w="20" w:type="nil"/>
        </w:trPr>
        <w:tc>
          <w:tcPr>
            <w:tcW w:w="567" w:type="dxa"/>
            <w:tcMar>
              <w:top w:w="50" w:type="dxa"/>
              <w:left w:w="100" w:type="dxa"/>
            </w:tcMar>
            <w:vAlign w:val="center"/>
          </w:tcPr>
          <w:p w14:paraId="6201AB4E"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1.8</w:t>
            </w:r>
          </w:p>
        </w:tc>
        <w:tc>
          <w:tcPr>
            <w:tcW w:w="7372" w:type="dxa"/>
            <w:tcMar>
              <w:top w:w="50" w:type="dxa"/>
              <w:left w:w="100" w:type="dxa"/>
            </w:tcMar>
            <w:vAlign w:val="center"/>
          </w:tcPr>
          <w:p w14:paraId="7515B17D"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Обобщение</w:t>
            </w:r>
            <w:proofErr w:type="spellEnd"/>
          </w:p>
        </w:tc>
        <w:tc>
          <w:tcPr>
            <w:tcW w:w="708" w:type="dxa"/>
            <w:tcMar>
              <w:top w:w="50" w:type="dxa"/>
              <w:left w:w="100" w:type="dxa"/>
            </w:tcMar>
            <w:vAlign w:val="center"/>
          </w:tcPr>
          <w:p w14:paraId="5C4706AA"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 </w:t>
            </w:r>
          </w:p>
        </w:tc>
        <w:tc>
          <w:tcPr>
            <w:tcW w:w="567" w:type="dxa"/>
            <w:tcMar>
              <w:top w:w="50" w:type="dxa"/>
              <w:left w:w="100" w:type="dxa"/>
            </w:tcMar>
            <w:vAlign w:val="center"/>
          </w:tcPr>
          <w:p w14:paraId="2BD78425"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05F557DC"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30385349" w14:textId="77777777" w:rsidR="005D311C" w:rsidRPr="00542797" w:rsidRDefault="005D311C" w:rsidP="00542797">
            <w:pPr>
              <w:spacing w:after="0" w:line="240" w:lineRule="atLeast"/>
              <w:ind w:left="135"/>
              <w:rPr>
                <w:sz w:val="18"/>
                <w:szCs w:val="18"/>
              </w:rPr>
            </w:pPr>
          </w:p>
        </w:tc>
      </w:tr>
      <w:tr w:rsidR="005D311C" w:rsidRPr="00542797" w14:paraId="2777673C" w14:textId="77777777" w:rsidTr="00167E17">
        <w:trPr>
          <w:trHeight w:val="144"/>
          <w:tblCellSpacing w:w="20" w:type="nil"/>
        </w:trPr>
        <w:tc>
          <w:tcPr>
            <w:tcW w:w="7939" w:type="dxa"/>
            <w:gridSpan w:val="2"/>
            <w:tcMar>
              <w:top w:w="50" w:type="dxa"/>
              <w:left w:w="100" w:type="dxa"/>
            </w:tcMar>
            <w:vAlign w:val="center"/>
          </w:tcPr>
          <w:p w14:paraId="59664627"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по </w:t>
            </w:r>
            <w:proofErr w:type="spellStart"/>
            <w:r w:rsidRPr="00542797">
              <w:rPr>
                <w:rFonts w:ascii="Times New Roman" w:hAnsi="Times New Roman"/>
                <w:color w:val="000000"/>
                <w:sz w:val="18"/>
                <w:szCs w:val="18"/>
              </w:rPr>
              <w:t>разделу</w:t>
            </w:r>
            <w:proofErr w:type="spellEnd"/>
          </w:p>
        </w:tc>
        <w:tc>
          <w:tcPr>
            <w:tcW w:w="708" w:type="dxa"/>
            <w:tcMar>
              <w:top w:w="50" w:type="dxa"/>
              <w:left w:w="100" w:type="dxa"/>
            </w:tcMar>
            <w:vAlign w:val="center"/>
          </w:tcPr>
          <w:p w14:paraId="439E2E8B"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24 </w:t>
            </w:r>
          </w:p>
        </w:tc>
        <w:tc>
          <w:tcPr>
            <w:tcW w:w="2694" w:type="dxa"/>
            <w:gridSpan w:val="3"/>
            <w:tcMar>
              <w:top w:w="50" w:type="dxa"/>
              <w:left w:w="100" w:type="dxa"/>
            </w:tcMar>
            <w:vAlign w:val="center"/>
          </w:tcPr>
          <w:p w14:paraId="266C6550" w14:textId="77777777" w:rsidR="005D311C" w:rsidRPr="00542797" w:rsidRDefault="005D311C" w:rsidP="00542797">
            <w:pPr>
              <w:spacing w:line="240" w:lineRule="atLeast"/>
              <w:rPr>
                <w:sz w:val="18"/>
                <w:szCs w:val="18"/>
              </w:rPr>
            </w:pPr>
          </w:p>
        </w:tc>
      </w:tr>
      <w:tr w:rsidR="005D311C" w:rsidRPr="00542797" w14:paraId="2A7073EB" w14:textId="77777777" w:rsidTr="00167E17">
        <w:trPr>
          <w:trHeight w:val="144"/>
          <w:tblCellSpacing w:w="20" w:type="nil"/>
        </w:trPr>
        <w:tc>
          <w:tcPr>
            <w:tcW w:w="11341" w:type="dxa"/>
            <w:gridSpan w:val="6"/>
            <w:tcMar>
              <w:top w:w="50" w:type="dxa"/>
              <w:left w:w="100" w:type="dxa"/>
            </w:tcMar>
            <w:vAlign w:val="center"/>
          </w:tcPr>
          <w:p w14:paraId="2AC032FA"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b/>
                <w:color w:val="000000"/>
                <w:sz w:val="18"/>
                <w:szCs w:val="18"/>
              </w:rPr>
              <w:t>История</w:t>
            </w:r>
            <w:proofErr w:type="spellEnd"/>
            <w:r w:rsidRPr="00542797">
              <w:rPr>
                <w:rFonts w:ascii="Times New Roman" w:hAnsi="Times New Roman"/>
                <w:b/>
                <w:color w:val="000000"/>
                <w:sz w:val="18"/>
                <w:szCs w:val="18"/>
              </w:rPr>
              <w:t xml:space="preserve"> </w:t>
            </w:r>
            <w:proofErr w:type="spellStart"/>
            <w:r w:rsidRPr="00542797">
              <w:rPr>
                <w:rFonts w:ascii="Times New Roman" w:hAnsi="Times New Roman"/>
                <w:b/>
                <w:color w:val="000000"/>
                <w:sz w:val="18"/>
                <w:szCs w:val="18"/>
              </w:rPr>
              <w:t>России</w:t>
            </w:r>
            <w:proofErr w:type="spellEnd"/>
            <w:r w:rsidRPr="00542797">
              <w:rPr>
                <w:rFonts w:ascii="Times New Roman" w:hAnsi="Times New Roman"/>
                <w:b/>
                <w:color w:val="000000"/>
                <w:sz w:val="18"/>
                <w:szCs w:val="18"/>
              </w:rPr>
              <w:t xml:space="preserve">. 1945–2022 </w:t>
            </w:r>
            <w:proofErr w:type="spellStart"/>
            <w:r w:rsidRPr="00542797">
              <w:rPr>
                <w:rFonts w:ascii="Times New Roman" w:hAnsi="Times New Roman"/>
                <w:b/>
                <w:color w:val="000000"/>
                <w:sz w:val="18"/>
                <w:szCs w:val="18"/>
              </w:rPr>
              <w:t>гг</w:t>
            </w:r>
            <w:proofErr w:type="spellEnd"/>
            <w:r w:rsidRPr="00542797">
              <w:rPr>
                <w:rFonts w:ascii="Times New Roman" w:hAnsi="Times New Roman"/>
                <w:b/>
                <w:color w:val="000000"/>
                <w:sz w:val="18"/>
                <w:szCs w:val="18"/>
              </w:rPr>
              <w:t>.</w:t>
            </w:r>
          </w:p>
        </w:tc>
      </w:tr>
      <w:tr w:rsidR="005D311C" w:rsidRPr="00542797" w14:paraId="3F096668" w14:textId="77777777" w:rsidTr="00167E17">
        <w:trPr>
          <w:trHeight w:val="144"/>
          <w:tblCellSpacing w:w="20" w:type="nil"/>
        </w:trPr>
        <w:tc>
          <w:tcPr>
            <w:tcW w:w="11341" w:type="dxa"/>
            <w:gridSpan w:val="6"/>
            <w:tcMar>
              <w:top w:w="50" w:type="dxa"/>
              <w:left w:w="100" w:type="dxa"/>
            </w:tcMar>
            <w:vAlign w:val="center"/>
          </w:tcPr>
          <w:p w14:paraId="371BC2B5"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b/>
                <w:color w:val="000000"/>
                <w:sz w:val="18"/>
                <w:szCs w:val="18"/>
              </w:rPr>
              <w:t>Раздел</w:t>
            </w:r>
            <w:proofErr w:type="spellEnd"/>
            <w:r w:rsidRPr="00542797">
              <w:rPr>
                <w:rFonts w:ascii="Times New Roman" w:hAnsi="Times New Roman"/>
                <w:b/>
                <w:color w:val="000000"/>
                <w:sz w:val="18"/>
                <w:szCs w:val="18"/>
              </w:rPr>
              <w:t xml:space="preserve"> 1.</w:t>
            </w:r>
            <w:r w:rsidRPr="00542797">
              <w:rPr>
                <w:rFonts w:ascii="Times New Roman" w:hAnsi="Times New Roman"/>
                <w:color w:val="000000"/>
                <w:sz w:val="18"/>
                <w:szCs w:val="18"/>
              </w:rPr>
              <w:t xml:space="preserve"> </w:t>
            </w:r>
            <w:proofErr w:type="spellStart"/>
            <w:r w:rsidRPr="00542797">
              <w:rPr>
                <w:rFonts w:ascii="Times New Roman" w:hAnsi="Times New Roman"/>
                <w:b/>
                <w:color w:val="000000"/>
                <w:sz w:val="18"/>
                <w:szCs w:val="18"/>
              </w:rPr>
              <w:t>Введение</w:t>
            </w:r>
            <w:proofErr w:type="spellEnd"/>
          </w:p>
        </w:tc>
      </w:tr>
      <w:tr w:rsidR="005D311C" w:rsidRPr="00542797" w14:paraId="799BAE68" w14:textId="77777777" w:rsidTr="00167E17">
        <w:trPr>
          <w:trHeight w:val="144"/>
          <w:tblCellSpacing w:w="20" w:type="nil"/>
        </w:trPr>
        <w:tc>
          <w:tcPr>
            <w:tcW w:w="567" w:type="dxa"/>
            <w:tcMar>
              <w:top w:w="50" w:type="dxa"/>
              <w:left w:w="100" w:type="dxa"/>
            </w:tcMar>
            <w:vAlign w:val="center"/>
          </w:tcPr>
          <w:p w14:paraId="66AA76A6"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1.1</w:t>
            </w:r>
          </w:p>
        </w:tc>
        <w:tc>
          <w:tcPr>
            <w:tcW w:w="7372" w:type="dxa"/>
            <w:tcMar>
              <w:top w:w="50" w:type="dxa"/>
              <w:left w:w="100" w:type="dxa"/>
            </w:tcMar>
            <w:vAlign w:val="center"/>
          </w:tcPr>
          <w:p w14:paraId="3496BA76"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Введение</w:t>
            </w:r>
            <w:proofErr w:type="spellEnd"/>
          </w:p>
        </w:tc>
        <w:tc>
          <w:tcPr>
            <w:tcW w:w="708" w:type="dxa"/>
            <w:tcMar>
              <w:top w:w="50" w:type="dxa"/>
              <w:left w:w="100" w:type="dxa"/>
            </w:tcMar>
            <w:vAlign w:val="center"/>
          </w:tcPr>
          <w:p w14:paraId="157C19E3"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 </w:t>
            </w:r>
          </w:p>
        </w:tc>
        <w:tc>
          <w:tcPr>
            <w:tcW w:w="567" w:type="dxa"/>
            <w:tcMar>
              <w:top w:w="50" w:type="dxa"/>
              <w:left w:w="100" w:type="dxa"/>
            </w:tcMar>
            <w:vAlign w:val="center"/>
          </w:tcPr>
          <w:p w14:paraId="54F9C4D9"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0D019931"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115EB6E8" w14:textId="77777777" w:rsidR="005D311C" w:rsidRPr="00542797" w:rsidRDefault="005D311C" w:rsidP="00542797">
            <w:pPr>
              <w:spacing w:after="0" w:line="240" w:lineRule="atLeast"/>
              <w:ind w:left="135"/>
              <w:rPr>
                <w:sz w:val="18"/>
                <w:szCs w:val="18"/>
              </w:rPr>
            </w:pPr>
          </w:p>
        </w:tc>
      </w:tr>
      <w:tr w:rsidR="005D311C" w:rsidRPr="00542797" w14:paraId="6CC9724B" w14:textId="77777777" w:rsidTr="00167E17">
        <w:trPr>
          <w:trHeight w:val="144"/>
          <w:tblCellSpacing w:w="20" w:type="nil"/>
        </w:trPr>
        <w:tc>
          <w:tcPr>
            <w:tcW w:w="11341" w:type="dxa"/>
            <w:gridSpan w:val="6"/>
            <w:tcMar>
              <w:top w:w="50" w:type="dxa"/>
              <w:left w:w="100" w:type="dxa"/>
            </w:tcMar>
            <w:vAlign w:val="center"/>
          </w:tcPr>
          <w:p w14:paraId="647EBA99"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b/>
                <w:color w:val="000000"/>
                <w:sz w:val="18"/>
                <w:szCs w:val="18"/>
              </w:rPr>
              <w:t>Раздел</w:t>
            </w:r>
            <w:proofErr w:type="spellEnd"/>
            <w:r w:rsidRPr="00542797">
              <w:rPr>
                <w:rFonts w:ascii="Times New Roman" w:hAnsi="Times New Roman"/>
                <w:b/>
                <w:color w:val="000000"/>
                <w:sz w:val="18"/>
                <w:szCs w:val="18"/>
              </w:rPr>
              <w:t xml:space="preserve"> 2.</w:t>
            </w:r>
            <w:r w:rsidRPr="00542797">
              <w:rPr>
                <w:rFonts w:ascii="Times New Roman" w:hAnsi="Times New Roman"/>
                <w:color w:val="000000"/>
                <w:sz w:val="18"/>
                <w:szCs w:val="18"/>
              </w:rPr>
              <w:t xml:space="preserve"> </w:t>
            </w:r>
            <w:r w:rsidRPr="00542797">
              <w:rPr>
                <w:rFonts w:ascii="Times New Roman" w:hAnsi="Times New Roman"/>
                <w:b/>
                <w:color w:val="000000"/>
                <w:sz w:val="18"/>
                <w:szCs w:val="18"/>
              </w:rPr>
              <w:t xml:space="preserve">СССР в 1945 - 1991 </w:t>
            </w:r>
            <w:proofErr w:type="spellStart"/>
            <w:r w:rsidRPr="00542797">
              <w:rPr>
                <w:rFonts w:ascii="Times New Roman" w:hAnsi="Times New Roman"/>
                <w:b/>
                <w:color w:val="000000"/>
                <w:sz w:val="18"/>
                <w:szCs w:val="18"/>
              </w:rPr>
              <w:t>гг</w:t>
            </w:r>
            <w:proofErr w:type="spellEnd"/>
            <w:r w:rsidRPr="00542797">
              <w:rPr>
                <w:rFonts w:ascii="Times New Roman" w:hAnsi="Times New Roman"/>
                <w:b/>
                <w:color w:val="000000"/>
                <w:sz w:val="18"/>
                <w:szCs w:val="18"/>
              </w:rPr>
              <w:t>.</w:t>
            </w:r>
          </w:p>
        </w:tc>
      </w:tr>
      <w:tr w:rsidR="005D311C" w:rsidRPr="00542797" w14:paraId="542D9F8C" w14:textId="77777777" w:rsidTr="00167E17">
        <w:trPr>
          <w:trHeight w:val="144"/>
          <w:tblCellSpacing w:w="20" w:type="nil"/>
        </w:trPr>
        <w:tc>
          <w:tcPr>
            <w:tcW w:w="567" w:type="dxa"/>
            <w:tcMar>
              <w:top w:w="50" w:type="dxa"/>
              <w:left w:w="100" w:type="dxa"/>
            </w:tcMar>
            <w:vAlign w:val="center"/>
          </w:tcPr>
          <w:p w14:paraId="0732AAF9"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2.1</w:t>
            </w:r>
          </w:p>
        </w:tc>
        <w:tc>
          <w:tcPr>
            <w:tcW w:w="7372" w:type="dxa"/>
            <w:tcMar>
              <w:top w:w="50" w:type="dxa"/>
              <w:left w:w="100" w:type="dxa"/>
            </w:tcMar>
            <w:vAlign w:val="center"/>
          </w:tcPr>
          <w:p w14:paraId="3DD5D285" w14:textId="77777777" w:rsidR="005D311C" w:rsidRPr="00542797" w:rsidRDefault="00D87747" w:rsidP="00542797">
            <w:pPr>
              <w:spacing w:after="0" w:line="240" w:lineRule="atLeast"/>
              <w:ind w:left="135"/>
              <w:rPr>
                <w:sz w:val="18"/>
                <w:szCs w:val="18"/>
              </w:rPr>
            </w:pPr>
            <w:r w:rsidRPr="00542797">
              <w:rPr>
                <w:rFonts w:ascii="Times New Roman" w:hAnsi="Times New Roman"/>
                <w:color w:val="000000"/>
                <w:sz w:val="18"/>
                <w:szCs w:val="18"/>
              </w:rPr>
              <w:t xml:space="preserve">СССР в 1945-1953 </w:t>
            </w:r>
            <w:proofErr w:type="spellStart"/>
            <w:r w:rsidRPr="00542797">
              <w:rPr>
                <w:rFonts w:ascii="Times New Roman" w:hAnsi="Times New Roman"/>
                <w:color w:val="000000"/>
                <w:sz w:val="18"/>
                <w:szCs w:val="18"/>
              </w:rPr>
              <w:t>гг</w:t>
            </w:r>
            <w:proofErr w:type="spellEnd"/>
            <w:r w:rsidRPr="00542797">
              <w:rPr>
                <w:rFonts w:ascii="Times New Roman" w:hAnsi="Times New Roman"/>
                <w:color w:val="000000"/>
                <w:sz w:val="18"/>
                <w:szCs w:val="18"/>
              </w:rPr>
              <w:t>.</w:t>
            </w:r>
          </w:p>
        </w:tc>
        <w:tc>
          <w:tcPr>
            <w:tcW w:w="708" w:type="dxa"/>
            <w:tcMar>
              <w:top w:w="50" w:type="dxa"/>
              <w:left w:w="100" w:type="dxa"/>
            </w:tcMar>
            <w:vAlign w:val="center"/>
          </w:tcPr>
          <w:p w14:paraId="4EFA1DC5"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7 </w:t>
            </w:r>
          </w:p>
        </w:tc>
        <w:tc>
          <w:tcPr>
            <w:tcW w:w="567" w:type="dxa"/>
            <w:tcMar>
              <w:top w:w="50" w:type="dxa"/>
              <w:left w:w="100" w:type="dxa"/>
            </w:tcMar>
            <w:vAlign w:val="center"/>
          </w:tcPr>
          <w:p w14:paraId="6C54E628"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100E7356"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156B65D0" w14:textId="77777777" w:rsidR="005D311C" w:rsidRPr="00542797" w:rsidRDefault="005D311C" w:rsidP="00542797">
            <w:pPr>
              <w:spacing w:after="0" w:line="240" w:lineRule="atLeast"/>
              <w:ind w:left="135"/>
              <w:rPr>
                <w:sz w:val="18"/>
                <w:szCs w:val="18"/>
              </w:rPr>
            </w:pPr>
          </w:p>
        </w:tc>
      </w:tr>
      <w:tr w:rsidR="005D311C" w:rsidRPr="00542797" w14:paraId="7E59C68D" w14:textId="77777777" w:rsidTr="00167E17">
        <w:trPr>
          <w:trHeight w:val="144"/>
          <w:tblCellSpacing w:w="20" w:type="nil"/>
        </w:trPr>
        <w:tc>
          <w:tcPr>
            <w:tcW w:w="567" w:type="dxa"/>
            <w:tcMar>
              <w:top w:w="50" w:type="dxa"/>
              <w:left w:w="100" w:type="dxa"/>
            </w:tcMar>
            <w:vAlign w:val="center"/>
          </w:tcPr>
          <w:p w14:paraId="754EA688"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2.2</w:t>
            </w:r>
          </w:p>
        </w:tc>
        <w:tc>
          <w:tcPr>
            <w:tcW w:w="7372" w:type="dxa"/>
            <w:tcMar>
              <w:top w:w="50" w:type="dxa"/>
              <w:left w:w="100" w:type="dxa"/>
            </w:tcMar>
            <w:vAlign w:val="center"/>
          </w:tcPr>
          <w:p w14:paraId="6557A617"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СССР в середине 1950-х -первой половине 1960-х гг.</w:t>
            </w:r>
          </w:p>
        </w:tc>
        <w:tc>
          <w:tcPr>
            <w:tcW w:w="708" w:type="dxa"/>
            <w:tcMar>
              <w:top w:w="50" w:type="dxa"/>
              <w:left w:w="100" w:type="dxa"/>
            </w:tcMar>
            <w:vAlign w:val="center"/>
          </w:tcPr>
          <w:p w14:paraId="6E8BB5C4"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10 </w:t>
            </w:r>
          </w:p>
        </w:tc>
        <w:tc>
          <w:tcPr>
            <w:tcW w:w="567" w:type="dxa"/>
            <w:tcMar>
              <w:top w:w="50" w:type="dxa"/>
              <w:left w:w="100" w:type="dxa"/>
            </w:tcMar>
            <w:vAlign w:val="center"/>
          </w:tcPr>
          <w:p w14:paraId="00C91240"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3CCDC00C"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3C4D58F0" w14:textId="77777777" w:rsidR="005D311C" w:rsidRPr="00542797" w:rsidRDefault="005D311C" w:rsidP="00542797">
            <w:pPr>
              <w:spacing w:after="0" w:line="240" w:lineRule="atLeast"/>
              <w:ind w:left="135"/>
              <w:rPr>
                <w:sz w:val="18"/>
                <w:szCs w:val="18"/>
              </w:rPr>
            </w:pPr>
          </w:p>
        </w:tc>
      </w:tr>
      <w:tr w:rsidR="005D311C" w:rsidRPr="00542797" w14:paraId="2A37CC6D" w14:textId="77777777" w:rsidTr="00167E17">
        <w:trPr>
          <w:trHeight w:val="144"/>
          <w:tblCellSpacing w:w="20" w:type="nil"/>
        </w:trPr>
        <w:tc>
          <w:tcPr>
            <w:tcW w:w="567" w:type="dxa"/>
            <w:tcMar>
              <w:top w:w="50" w:type="dxa"/>
              <w:left w:w="100" w:type="dxa"/>
            </w:tcMar>
            <w:vAlign w:val="center"/>
          </w:tcPr>
          <w:p w14:paraId="5523077B"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2.3</w:t>
            </w:r>
          </w:p>
        </w:tc>
        <w:tc>
          <w:tcPr>
            <w:tcW w:w="7372" w:type="dxa"/>
            <w:tcMar>
              <w:top w:w="50" w:type="dxa"/>
              <w:left w:w="100" w:type="dxa"/>
            </w:tcMar>
            <w:vAlign w:val="center"/>
          </w:tcPr>
          <w:p w14:paraId="3BE2E80E"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Советское государство и общество в середине 1960-х-начале 1980-х</w:t>
            </w:r>
          </w:p>
        </w:tc>
        <w:tc>
          <w:tcPr>
            <w:tcW w:w="708" w:type="dxa"/>
            <w:tcMar>
              <w:top w:w="50" w:type="dxa"/>
              <w:left w:w="100" w:type="dxa"/>
            </w:tcMar>
            <w:vAlign w:val="center"/>
          </w:tcPr>
          <w:p w14:paraId="0AED29EB"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12 </w:t>
            </w:r>
          </w:p>
        </w:tc>
        <w:tc>
          <w:tcPr>
            <w:tcW w:w="567" w:type="dxa"/>
            <w:tcMar>
              <w:top w:w="50" w:type="dxa"/>
              <w:left w:w="100" w:type="dxa"/>
            </w:tcMar>
            <w:vAlign w:val="center"/>
          </w:tcPr>
          <w:p w14:paraId="476DE520"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5DFBE4C6"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23846C34" w14:textId="77777777" w:rsidR="005D311C" w:rsidRPr="00542797" w:rsidRDefault="005D311C" w:rsidP="00542797">
            <w:pPr>
              <w:spacing w:after="0" w:line="240" w:lineRule="atLeast"/>
              <w:ind w:left="135"/>
              <w:rPr>
                <w:sz w:val="18"/>
                <w:szCs w:val="18"/>
              </w:rPr>
            </w:pPr>
          </w:p>
        </w:tc>
      </w:tr>
      <w:tr w:rsidR="005D311C" w:rsidRPr="00542797" w14:paraId="69C74395" w14:textId="77777777" w:rsidTr="00167E17">
        <w:trPr>
          <w:trHeight w:val="144"/>
          <w:tblCellSpacing w:w="20" w:type="nil"/>
        </w:trPr>
        <w:tc>
          <w:tcPr>
            <w:tcW w:w="567" w:type="dxa"/>
            <w:tcMar>
              <w:top w:w="50" w:type="dxa"/>
              <w:left w:w="100" w:type="dxa"/>
            </w:tcMar>
            <w:vAlign w:val="center"/>
          </w:tcPr>
          <w:p w14:paraId="39AA3AA7"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2.4</w:t>
            </w:r>
          </w:p>
        </w:tc>
        <w:tc>
          <w:tcPr>
            <w:tcW w:w="7372" w:type="dxa"/>
            <w:tcMar>
              <w:top w:w="50" w:type="dxa"/>
              <w:left w:w="100" w:type="dxa"/>
            </w:tcMar>
            <w:vAlign w:val="center"/>
          </w:tcPr>
          <w:p w14:paraId="5298F654"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Политика</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перестройки</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Распад</w:t>
            </w:r>
            <w:proofErr w:type="spellEnd"/>
            <w:r w:rsidRPr="00542797">
              <w:rPr>
                <w:rFonts w:ascii="Times New Roman" w:hAnsi="Times New Roman"/>
                <w:color w:val="000000"/>
                <w:sz w:val="18"/>
                <w:szCs w:val="18"/>
              </w:rPr>
              <w:t xml:space="preserve"> СССР (1985-1991)</w:t>
            </w:r>
          </w:p>
        </w:tc>
        <w:tc>
          <w:tcPr>
            <w:tcW w:w="708" w:type="dxa"/>
            <w:tcMar>
              <w:top w:w="50" w:type="dxa"/>
              <w:left w:w="100" w:type="dxa"/>
            </w:tcMar>
            <w:vAlign w:val="center"/>
          </w:tcPr>
          <w:p w14:paraId="512ED04D"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10 </w:t>
            </w:r>
          </w:p>
        </w:tc>
        <w:tc>
          <w:tcPr>
            <w:tcW w:w="567" w:type="dxa"/>
            <w:tcMar>
              <w:top w:w="50" w:type="dxa"/>
              <w:left w:w="100" w:type="dxa"/>
            </w:tcMar>
            <w:vAlign w:val="center"/>
          </w:tcPr>
          <w:p w14:paraId="0BFA075F"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11F9827C"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2C0F80A7" w14:textId="77777777" w:rsidR="005D311C" w:rsidRPr="00542797" w:rsidRDefault="005D311C" w:rsidP="00542797">
            <w:pPr>
              <w:spacing w:after="0" w:line="240" w:lineRule="atLeast"/>
              <w:ind w:left="135"/>
              <w:rPr>
                <w:sz w:val="18"/>
                <w:szCs w:val="18"/>
              </w:rPr>
            </w:pPr>
          </w:p>
        </w:tc>
      </w:tr>
      <w:tr w:rsidR="005D311C" w:rsidRPr="00542797" w14:paraId="737079C0" w14:textId="77777777" w:rsidTr="00167E17">
        <w:trPr>
          <w:trHeight w:val="144"/>
          <w:tblCellSpacing w:w="20" w:type="nil"/>
        </w:trPr>
        <w:tc>
          <w:tcPr>
            <w:tcW w:w="567" w:type="dxa"/>
            <w:tcMar>
              <w:top w:w="50" w:type="dxa"/>
              <w:left w:w="100" w:type="dxa"/>
            </w:tcMar>
            <w:vAlign w:val="center"/>
          </w:tcPr>
          <w:p w14:paraId="1C789ED2"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2.5</w:t>
            </w:r>
          </w:p>
        </w:tc>
        <w:tc>
          <w:tcPr>
            <w:tcW w:w="7372" w:type="dxa"/>
            <w:tcMar>
              <w:top w:w="50" w:type="dxa"/>
              <w:left w:w="100" w:type="dxa"/>
            </w:tcMar>
            <w:vAlign w:val="center"/>
          </w:tcPr>
          <w:p w14:paraId="5A71A326"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Обобщение</w:t>
            </w:r>
            <w:proofErr w:type="spellEnd"/>
          </w:p>
        </w:tc>
        <w:tc>
          <w:tcPr>
            <w:tcW w:w="708" w:type="dxa"/>
            <w:tcMar>
              <w:top w:w="50" w:type="dxa"/>
              <w:left w:w="100" w:type="dxa"/>
            </w:tcMar>
            <w:vAlign w:val="center"/>
          </w:tcPr>
          <w:p w14:paraId="548CBFDF"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 </w:t>
            </w:r>
          </w:p>
        </w:tc>
        <w:tc>
          <w:tcPr>
            <w:tcW w:w="567" w:type="dxa"/>
            <w:tcMar>
              <w:top w:w="50" w:type="dxa"/>
              <w:left w:w="100" w:type="dxa"/>
            </w:tcMar>
            <w:vAlign w:val="center"/>
          </w:tcPr>
          <w:p w14:paraId="36A9AA66"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25FAE379"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24F55953" w14:textId="77777777" w:rsidR="005D311C" w:rsidRPr="00542797" w:rsidRDefault="005D311C" w:rsidP="00542797">
            <w:pPr>
              <w:spacing w:after="0" w:line="240" w:lineRule="atLeast"/>
              <w:ind w:left="135"/>
              <w:rPr>
                <w:sz w:val="18"/>
                <w:szCs w:val="18"/>
              </w:rPr>
            </w:pPr>
          </w:p>
        </w:tc>
      </w:tr>
      <w:tr w:rsidR="005D311C" w:rsidRPr="00542797" w14:paraId="6E029990" w14:textId="77777777" w:rsidTr="00167E17">
        <w:trPr>
          <w:trHeight w:val="144"/>
          <w:tblCellSpacing w:w="20" w:type="nil"/>
        </w:trPr>
        <w:tc>
          <w:tcPr>
            <w:tcW w:w="7939" w:type="dxa"/>
            <w:gridSpan w:val="2"/>
            <w:tcMar>
              <w:top w:w="50" w:type="dxa"/>
              <w:left w:w="100" w:type="dxa"/>
            </w:tcMar>
            <w:vAlign w:val="center"/>
          </w:tcPr>
          <w:p w14:paraId="3CFBA839"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по </w:t>
            </w:r>
            <w:proofErr w:type="spellStart"/>
            <w:r w:rsidRPr="00542797">
              <w:rPr>
                <w:rFonts w:ascii="Times New Roman" w:hAnsi="Times New Roman"/>
                <w:color w:val="000000"/>
                <w:sz w:val="18"/>
                <w:szCs w:val="18"/>
              </w:rPr>
              <w:t>разделу</w:t>
            </w:r>
            <w:proofErr w:type="spellEnd"/>
          </w:p>
        </w:tc>
        <w:tc>
          <w:tcPr>
            <w:tcW w:w="708" w:type="dxa"/>
            <w:tcMar>
              <w:top w:w="50" w:type="dxa"/>
              <w:left w:w="100" w:type="dxa"/>
            </w:tcMar>
            <w:vAlign w:val="center"/>
          </w:tcPr>
          <w:p w14:paraId="1D7154B9"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40 </w:t>
            </w:r>
          </w:p>
        </w:tc>
        <w:tc>
          <w:tcPr>
            <w:tcW w:w="2694" w:type="dxa"/>
            <w:gridSpan w:val="3"/>
            <w:tcMar>
              <w:top w:w="50" w:type="dxa"/>
              <w:left w:w="100" w:type="dxa"/>
            </w:tcMar>
            <w:vAlign w:val="center"/>
          </w:tcPr>
          <w:p w14:paraId="1FCBF1A9" w14:textId="77777777" w:rsidR="005D311C" w:rsidRPr="00542797" w:rsidRDefault="005D311C" w:rsidP="00542797">
            <w:pPr>
              <w:spacing w:line="240" w:lineRule="atLeast"/>
              <w:rPr>
                <w:sz w:val="18"/>
                <w:szCs w:val="18"/>
              </w:rPr>
            </w:pPr>
          </w:p>
        </w:tc>
      </w:tr>
      <w:tr w:rsidR="005D311C" w:rsidRPr="00D1649F" w14:paraId="084EB9CF" w14:textId="77777777" w:rsidTr="00167E17">
        <w:trPr>
          <w:trHeight w:val="144"/>
          <w:tblCellSpacing w:w="20" w:type="nil"/>
        </w:trPr>
        <w:tc>
          <w:tcPr>
            <w:tcW w:w="11341" w:type="dxa"/>
            <w:gridSpan w:val="6"/>
            <w:tcMar>
              <w:top w:w="50" w:type="dxa"/>
              <w:left w:w="100" w:type="dxa"/>
            </w:tcMar>
            <w:vAlign w:val="center"/>
          </w:tcPr>
          <w:p w14:paraId="74CA19DA"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b/>
                <w:color w:val="000000"/>
                <w:sz w:val="18"/>
                <w:szCs w:val="18"/>
                <w:lang w:val="ru-RU"/>
              </w:rPr>
              <w:t>Раздел 3.</w:t>
            </w:r>
            <w:r w:rsidRPr="00542797">
              <w:rPr>
                <w:rFonts w:ascii="Times New Roman" w:hAnsi="Times New Roman"/>
                <w:color w:val="000000"/>
                <w:sz w:val="18"/>
                <w:szCs w:val="18"/>
                <w:lang w:val="ru-RU"/>
              </w:rPr>
              <w:t xml:space="preserve"> </w:t>
            </w:r>
            <w:r w:rsidRPr="00542797">
              <w:rPr>
                <w:rFonts w:ascii="Times New Roman" w:hAnsi="Times New Roman"/>
                <w:b/>
                <w:color w:val="000000"/>
                <w:sz w:val="18"/>
                <w:szCs w:val="18"/>
                <w:lang w:val="ru-RU"/>
              </w:rPr>
              <w:t>Российская Федерация в 1992-2022 гг.</w:t>
            </w:r>
          </w:p>
        </w:tc>
      </w:tr>
      <w:tr w:rsidR="005D311C" w:rsidRPr="00542797" w14:paraId="0C76BEB3" w14:textId="77777777" w:rsidTr="00167E17">
        <w:trPr>
          <w:trHeight w:val="144"/>
          <w:tblCellSpacing w:w="20" w:type="nil"/>
        </w:trPr>
        <w:tc>
          <w:tcPr>
            <w:tcW w:w="567" w:type="dxa"/>
            <w:tcMar>
              <w:top w:w="50" w:type="dxa"/>
              <w:left w:w="100" w:type="dxa"/>
            </w:tcMar>
            <w:vAlign w:val="center"/>
          </w:tcPr>
          <w:p w14:paraId="4F3AE62E"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3.1</w:t>
            </w:r>
          </w:p>
        </w:tc>
        <w:tc>
          <w:tcPr>
            <w:tcW w:w="7372" w:type="dxa"/>
            <w:tcMar>
              <w:top w:w="50" w:type="dxa"/>
              <w:left w:w="100" w:type="dxa"/>
            </w:tcMar>
            <w:vAlign w:val="center"/>
          </w:tcPr>
          <w:p w14:paraId="219D6474"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Становление</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новой</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России</w:t>
            </w:r>
            <w:proofErr w:type="spellEnd"/>
            <w:r w:rsidRPr="00542797">
              <w:rPr>
                <w:rFonts w:ascii="Times New Roman" w:hAnsi="Times New Roman"/>
                <w:color w:val="000000"/>
                <w:sz w:val="18"/>
                <w:szCs w:val="18"/>
              </w:rPr>
              <w:t xml:space="preserve"> (1992–1999)</w:t>
            </w:r>
          </w:p>
        </w:tc>
        <w:tc>
          <w:tcPr>
            <w:tcW w:w="708" w:type="dxa"/>
            <w:tcMar>
              <w:top w:w="50" w:type="dxa"/>
              <w:left w:w="100" w:type="dxa"/>
            </w:tcMar>
            <w:vAlign w:val="center"/>
          </w:tcPr>
          <w:p w14:paraId="2E2385A4"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12 </w:t>
            </w:r>
          </w:p>
        </w:tc>
        <w:tc>
          <w:tcPr>
            <w:tcW w:w="567" w:type="dxa"/>
            <w:tcMar>
              <w:top w:w="50" w:type="dxa"/>
              <w:left w:w="100" w:type="dxa"/>
            </w:tcMar>
            <w:vAlign w:val="center"/>
          </w:tcPr>
          <w:p w14:paraId="23CAB3B4"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325CD30A"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2E18E786" w14:textId="77777777" w:rsidR="005D311C" w:rsidRPr="00542797" w:rsidRDefault="005D311C" w:rsidP="00542797">
            <w:pPr>
              <w:spacing w:after="0" w:line="240" w:lineRule="atLeast"/>
              <w:ind w:left="135"/>
              <w:rPr>
                <w:sz w:val="18"/>
                <w:szCs w:val="18"/>
              </w:rPr>
            </w:pPr>
          </w:p>
        </w:tc>
      </w:tr>
      <w:tr w:rsidR="005D311C" w:rsidRPr="00542797" w14:paraId="24643DD9" w14:textId="77777777" w:rsidTr="00167E17">
        <w:trPr>
          <w:trHeight w:val="144"/>
          <w:tblCellSpacing w:w="20" w:type="nil"/>
        </w:trPr>
        <w:tc>
          <w:tcPr>
            <w:tcW w:w="567" w:type="dxa"/>
            <w:tcMar>
              <w:top w:w="50" w:type="dxa"/>
              <w:left w:w="100" w:type="dxa"/>
            </w:tcMar>
            <w:vAlign w:val="center"/>
          </w:tcPr>
          <w:p w14:paraId="427E8349"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3.2</w:t>
            </w:r>
          </w:p>
        </w:tc>
        <w:tc>
          <w:tcPr>
            <w:tcW w:w="7372" w:type="dxa"/>
            <w:tcMar>
              <w:top w:w="50" w:type="dxa"/>
              <w:left w:w="100" w:type="dxa"/>
            </w:tcMar>
            <w:vAlign w:val="center"/>
          </w:tcPr>
          <w:p w14:paraId="0A7F7272"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Россия в </w:t>
            </w:r>
            <w:r w:rsidRPr="00542797">
              <w:rPr>
                <w:rFonts w:ascii="Times New Roman" w:hAnsi="Times New Roman"/>
                <w:color w:val="000000"/>
                <w:sz w:val="18"/>
                <w:szCs w:val="18"/>
              </w:rPr>
              <w:t>XXI</w:t>
            </w:r>
            <w:r w:rsidRPr="00542797">
              <w:rPr>
                <w:rFonts w:ascii="Times New Roman" w:hAnsi="Times New Roman"/>
                <w:color w:val="000000"/>
                <w:sz w:val="18"/>
                <w:szCs w:val="18"/>
                <w:lang w:val="ru-RU"/>
              </w:rPr>
              <w:t xml:space="preserve"> </w:t>
            </w:r>
            <w:proofErr w:type="gramStart"/>
            <w:r w:rsidRPr="00542797">
              <w:rPr>
                <w:rFonts w:ascii="Times New Roman" w:hAnsi="Times New Roman"/>
                <w:color w:val="000000"/>
                <w:sz w:val="18"/>
                <w:szCs w:val="18"/>
                <w:lang w:val="ru-RU"/>
              </w:rPr>
              <w:t>в. :</w:t>
            </w:r>
            <w:proofErr w:type="gramEnd"/>
            <w:r w:rsidRPr="00542797">
              <w:rPr>
                <w:rFonts w:ascii="Times New Roman" w:hAnsi="Times New Roman"/>
                <w:color w:val="000000"/>
                <w:sz w:val="18"/>
                <w:szCs w:val="18"/>
                <w:lang w:val="ru-RU"/>
              </w:rPr>
              <w:t xml:space="preserve"> вызовы времени и задачи модернизации</w:t>
            </w:r>
          </w:p>
        </w:tc>
        <w:tc>
          <w:tcPr>
            <w:tcW w:w="708" w:type="dxa"/>
            <w:tcMar>
              <w:top w:w="50" w:type="dxa"/>
              <w:left w:w="100" w:type="dxa"/>
            </w:tcMar>
            <w:vAlign w:val="center"/>
          </w:tcPr>
          <w:p w14:paraId="56563A9B"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24 </w:t>
            </w:r>
          </w:p>
        </w:tc>
        <w:tc>
          <w:tcPr>
            <w:tcW w:w="567" w:type="dxa"/>
            <w:tcMar>
              <w:top w:w="50" w:type="dxa"/>
              <w:left w:w="100" w:type="dxa"/>
            </w:tcMar>
            <w:vAlign w:val="center"/>
          </w:tcPr>
          <w:p w14:paraId="4513392E"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0D8570A2"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533E9EF0" w14:textId="77777777" w:rsidR="005D311C" w:rsidRPr="00542797" w:rsidRDefault="005D311C" w:rsidP="00542797">
            <w:pPr>
              <w:spacing w:after="0" w:line="240" w:lineRule="atLeast"/>
              <w:ind w:left="135"/>
              <w:rPr>
                <w:sz w:val="18"/>
                <w:szCs w:val="18"/>
              </w:rPr>
            </w:pPr>
          </w:p>
        </w:tc>
      </w:tr>
      <w:tr w:rsidR="005D311C" w:rsidRPr="00542797" w14:paraId="143651FC" w14:textId="77777777" w:rsidTr="00167E17">
        <w:trPr>
          <w:trHeight w:val="144"/>
          <w:tblCellSpacing w:w="20" w:type="nil"/>
        </w:trPr>
        <w:tc>
          <w:tcPr>
            <w:tcW w:w="567" w:type="dxa"/>
            <w:tcMar>
              <w:top w:w="50" w:type="dxa"/>
              <w:left w:w="100" w:type="dxa"/>
            </w:tcMar>
            <w:vAlign w:val="center"/>
          </w:tcPr>
          <w:p w14:paraId="34A56D72"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3.3</w:t>
            </w:r>
          </w:p>
        </w:tc>
        <w:tc>
          <w:tcPr>
            <w:tcW w:w="7372" w:type="dxa"/>
            <w:tcMar>
              <w:top w:w="50" w:type="dxa"/>
              <w:left w:w="100" w:type="dxa"/>
            </w:tcMar>
            <w:vAlign w:val="center"/>
          </w:tcPr>
          <w:p w14:paraId="4964906C"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Обобщение</w:t>
            </w:r>
            <w:proofErr w:type="spellEnd"/>
          </w:p>
        </w:tc>
        <w:tc>
          <w:tcPr>
            <w:tcW w:w="708" w:type="dxa"/>
            <w:tcMar>
              <w:top w:w="50" w:type="dxa"/>
              <w:left w:w="100" w:type="dxa"/>
            </w:tcMar>
            <w:vAlign w:val="center"/>
          </w:tcPr>
          <w:p w14:paraId="32054931"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 </w:t>
            </w:r>
          </w:p>
        </w:tc>
        <w:tc>
          <w:tcPr>
            <w:tcW w:w="567" w:type="dxa"/>
            <w:tcMar>
              <w:top w:w="50" w:type="dxa"/>
              <w:left w:w="100" w:type="dxa"/>
            </w:tcMar>
            <w:vAlign w:val="center"/>
          </w:tcPr>
          <w:p w14:paraId="0FD59AFF"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10A7D2F9"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115565FD" w14:textId="77777777" w:rsidR="005D311C" w:rsidRPr="00542797" w:rsidRDefault="005D311C" w:rsidP="00542797">
            <w:pPr>
              <w:spacing w:after="0" w:line="240" w:lineRule="atLeast"/>
              <w:ind w:left="135"/>
              <w:rPr>
                <w:sz w:val="18"/>
                <w:szCs w:val="18"/>
              </w:rPr>
            </w:pPr>
          </w:p>
        </w:tc>
      </w:tr>
      <w:tr w:rsidR="005D311C" w:rsidRPr="00542797" w14:paraId="7E3C9B3C" w14:textId="77777777" w:rsidTr="00167E17">
        <w:trPr>
          <w:trHeight w:val="144"/>
          <w:tblCellSpacing w:w="20" w:type="nil"/>
        </w:trPr>
        <w:tc>
          <w:tcPr>
            <w:tcW w:w="7939" w:type="dxa"/>
            <w:gridSpan w:val="2"/>
            <w:tcMar>
              <w:top w:w="50" w:type="dxa"/>
              <w:left w:w="100" w:type="dxa"/>
            </w:tcMar>
            <w:vAlign w:val="center"/>
          </w:tcPr>
          <w:p w14:paraId="02F3F76F"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по </w:t>
            </w:r>
            <w:proofErr w:type="spellStart"/>
            <w:r w:rsidRPr="00542797">
              <w:rPr>
                <w:rFonts w:ascii="Times New Roman" w:hAnsi="Times New Roman"/>
                <w:color w:val="000000"/>
                <w:sz w:val="18"/>
                <w:szCs w:val="18"/>
              </w:rPr>
              <w:t>разделу</w:t>
            </w:r>
            <w:proofErr w:type="spellEnd"/>
          </w:p>
        </w:tc>
        <w:tc>
          <w:tcPr>
            <w:tcW w:w="708" w:type="dxa"/>
            <w:tcMar>
              <w:top w:w="50" w:type="dxa"/>
              <w:left w:w="100" w:type="dxa"/>
            </w:tcMar>
            <w:vAlign w:val="center"/>
          </w:tcPr>
          <w:p w14:paraId="64680A5B"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37 </w:t>
            </w:r>
          </w:p>
        </w:tc>
        <w:tc>
          <w:tcPr>
            <w:tcW w:w="2694" w:type="dxa"/>
            <w:gridSpan w:val="3"/>
            <w:tcMar>
              <w:top w:w="50" w:type="dxa"/>
              <w:left w:w="100" w:type="dxa"/>
            </w:tcMar>
            <w:vAlign w:val="center"/>
          </w:tcPr>
          <w:p w14:paraId="06622546" w14:textId="77777777" w:rsidR="005D311C" w:rsidRPr="00542797" w:rsidRDefault="005D311C" w:rsidP="00542797">
            <w:pPr>
              <w:spacing w:line="240" w:lineRule="atLeast"/>
              <w:rPr>
                <w:sz w:val="18"/>
                <w:szCs w:val="18"/>
              </w:rPr>
            </w:pPr>
          </w:p>
        </w:tc>
      </w:tr>
      <w:tr w:rsidR="005D311C" w:rsidRPr="00D1649F" w14:paraId="349523D6" w14:textId="77777777" w:rsidTr="00167E17">
        <w:trPr>
          <w:trHeight w:val="144"/>
          <w:tblCellSpacing w:w="20" w:type="nil"/>
        </w:trPr>
        <w:tc>
          <w:tcPr>
            <w:tcW w:w="11341" w:type="dxa"/>
            <w:gridSpan w:val="6"/>
            <w:tcMar>
              <w:top w:w="50" w:type="dxa"/>
              <w:left w:w="100" w:type="dxa"/>
            </w:tcMar>
            <w:vAlign w:val="center"/>
          </w:tcPr>
          <w:p w14:paraId="761C3E76"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b/>
                <w:color w:val="000000"/>
                <w:sz w:val="18"/>
                <w:szCs w:val="18"/>
                <w:lang w:val="ru-RU"/>
              </w:rPr>
              <w:t>Обобщающее повторение по курсу «История России с древнейших времен до 1914 г.»</w:t>
            </w:r>
          </w:p>
        </w:tc>
      </w:tr>
      <w:tr w:rsidR="005D311C" w:rsidRPr="00D1649F" w14:paraId="26573F07" w14:textId="77777777" w:rsidTr="00167E17">
        <w:trPr>
          <w:trHeight w:val="144"/>
          <w:tblCellSpacing w:w="20" w:type="nil"/>
        </w:trPr>
        <w:tc>
          <w:tcPr>
            <w:tcW w:w="11341" w:type="dxa"/>
            <w:gridSpan w:val="6"/>
            <w:tcMar>
              <w:top w:w="50" w:type="dxa"/>
              <w:left w:w="100" w:type="dxa"/>
            </w:tcMar>
            <w:vAlign w:val="center"/>
          </w:tcPr>
          <w:p w14:paraId="588CA308"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b/>
                <w:color w:val="000000"/>
                <w:sz w:val="18"/>
                <w:szCs w:val="18"/>
                <w:lang w:val="ru-RU"/>
              </w:rPr>
              <w:t>Раздел 1.</w:t>
            </w:r>
            <w:r w:rsidRPr="00542797">
              <w:rPr>
                <w:rFonts w:ascii="Times New Roman" w:hAnsi="Times New Roman"/>
                <w:color w:val="000000"/>
                <w:sz w:val="18"/>
                <w:szCs w:val="18"/>
                <w:lang w:val="ru-RU"/>
              </w:rPr>
              <w:t xml:space="preserve"> </w:t>
            </w:r>
            <w:r w:rsidRPr="00542797">
              <w:rPr>
                <w:rFonts w:ascii="Times New Roman" w:hAnsi="Times New Roman"/>
                <w:b/>
                <w:color w:val="000000"/>
                <w:sz w:val="18"/>
                <w:szCs w:val="18"/>
                <w:lang w:val="ru-RU"/>
              </w:rPr>
              <w:t>От Руси к Российскому государству</w:t>
            </w:r>
          </w:p>
        </w:tc>
      </w:tr>
      <w:tr w:rsidR="005D311C" w:rsidRPr="00542797" w14:paraId="5FFC16ED" w14:textId="77777777" w:rsidTr="00167E17">
        <w:trPr>
          <w:trHeight w:val="144"/>
          <w:tblCellSpacing w:w="20" w:type="nil"/>
        </w:trPr>
        <w:tc>
          <w:tcPr>
            <w:tcW w:w="567" w:type="dxa"/>
            <w:tcMar>
              <w:top w:w="50" w:type="dxa"/>
              <w:left w:w="100" w:type="dxa"/>
            </w:tcMar>
            <w:vAlign w:val="center"/>
          </w:tcPr>
          <w:p w14:paraId="7C19B034"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1.1</w:t>
            </w:r>
          </w:p>
        </w:tc>
        <w:tc>
          <w:tcPr>
            <w:tcW w:w="7372" w:type="dxa"/>
            <w:tcMar>
              <w:top w:w="50" w:type="dxa"/>
              <w:left w:w="100" w:type="dxa"/>
            </w:tcMar>
            <w:vAlign w:val="center"/>
          </w:tcPr>
          <w:p w14:paraId="0089B1BB"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Введение. Народы и государства на территории нашей страны в древности</w:t>
            </w:r>
          </w:p>
        </w:tc>
        <w:tc>
          <w:tcPr>
            <w:tcW w:w="708" w:type="dxa"/>
            <w:tcMar>
              <w:top w:w="50" w:type="dxa"/>
              <w:left w:w="100" w:type="dxa"/>
            </w:tcMar>
            <w:vAlign w:val="center"/>
          </w:tcPr>
          <w:p w14:paraId="3D7409B5"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27A53621"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081A58F9"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75D3F8C8" w14:textId="77777777" w:rsidR="005D311C" w:rsidRPr="00542797" w:rsidRDefault="005D311C" w:rsidP="00542797">
            <w:pPr>
              <w:spacing w:after="0" w:line="240" w:lineRule="atLeast"/>
              <w:ind w:left="135"/>
              <w:rPr>
                <w:sz w:val="18"/>
                <w:szCs w:val="18"/>
              </w:rPr>
            </w:pPr>
          </w:p>
        </w:tc>
      </w:tr>
      <w:tr w:rsidR="005D311C" w:rsidRPr="00542797" w14:paraId="6CC72A39" w14:textId="77777777" w:rsidTr="00167E17">
        <w:trPr>
          <w:trHeight w:val="144"/>
          <w:tblCellSpacing w:w="20" w:type="nil"/>
        </w:trPr>
        <w:tc>
          <w:tcPr>
            <w:tcW w:w="567" w:type="dxa"/>
            <w:tcMar>
              <w:top w:w="50" w:type="dxa"/>
              <w:left w:w="100" w:type="dxa"/>
            </w:tcMar>
            <w:vAlign w:val="center"/>
          </w:tcPr>
          <w:p w14:paraId="65086F1E"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1.2</w:t>
            </w:r>
          </w:p>
        </w:tc>
        <w:tc>
          <w:tcPr>
            <w:tcW w:w="7372" w:type="dxa"/>
            <w:tcMar>
              <w:top w:w="50" w:type="dxa"/>
              <w:left w:w="100" w:type="dxa"/>
            </w:tcMar>
            <w:vAlign w:val="center"/>
          </w:tcPr>
          <w:p w14:paraId="0F9BB6C1"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Образование государства Русь. Русь в конце Х – начале </w:t>
            </w:r>
            <w:r w:rsidRPr="00542797">
              <w:rPr>
                <w:rFonts w:ascii="Times New Roman" w:hAnsi="Times New Roman"/>
                <w:color w:val="000000"/>
                <w:sz w:val="18"/>
                <w:szCs w:val="18"/>
              </w:rPr>
              <w:t>XII</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63BED052"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2A4ABB33"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0FFC4C1A"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5D003A3D" w14:textId="77777777" w:rsidR="005D311C" w:rsidRPr="00542797" w:rsidRDefault="005D311C" w:rsidP="00542797">
            <w:pPr>
              <w:spacing w:after="0" w:line="240" w:lineRule="atLeast"/>
              <w:ind w:left="135"/>
              <w:rPr>
                <w:sz w:val="18"/>
                <w:szCs w:val="18"/>
              </w:rPr>
            </w:pPr>
          </w:p>
        </w:tc>
      </w:tr>
      <w:tr w:rsidR="005D311C" w:rsidRPr="00542797" w14:paraId="53A2E87E" w14:textId="77777777" w:rsidTr="00167E17">
        <w:trPr>
          <w:trHeight w:val="144"/>
          <w:tblCellSpacing w:w="20" w:type="nil"/>
        </w:trPr>
        <w:tc>
          <w:tcPr>
            <w:tcW w:w="567" w:type="dxa"/>
            <w:tcMar>
              <w:top w:w="50" w:type="dxa"/>
              <w:left w:w="100" w:type="dxa"/>
            </w:tcMar>
            <w:vAlign w:val="center"/>
          </w:tcPr>
          <w:p w14:paraId="2FABB469"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1.3</w:t>
            </w:r>
          </w:p>
        </w:tc>
        <w:tc>
          <w:tcPr>
            <w:tcW w:w="7372" w:type="dxa"/>
            <w:tcMar>
              <w:top w:w="50" w:type="dxa"/>
              <w:left w:w="100" w:type="dxa"/>
            </w:tcMar>
            <w:vAlign w:val="center"/>
          </w:tcPr>
          <w:p w14:paraId="6934E29B"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Русь в середине </w:t>
            </w:r>
            <w:r w:rsidRPr="00542797">
              <w:rPr>
                <w:rFonts w:ascii="Times New Roman" w:hAnsi="Times New Roman"/>
                <w:color w:val="000000"/>
                <w:sz w:val="18"/>
                <w:szCs w:val="18"/>
              </w:rPr>
              <w:t>XII</w:t>
            </w:r>
            <w:r w:rsidRPr="00542797">
              <w:rPr>
                <w:rFonts w:ascii="Times New Roman" w:hAnsi="Times New Roman"/>
                <w:color w:val="000000"/>
                <w:sz w:val="18"/>
                <w:szCs w:val="18"/>
                <w:lang w:val="ru-RU"/>
              </w:rPr>
              <w:t xml:space="preserve"> – начале </w:t>
            </w:r>
            <w:r w:rsidRPr="00542797">
              <w:rPr>
                <w:rFonts w:ascii="Times New Roman" w:hAnsi="Times New Roman"/>
                <w:color w:val="000000"/>
                <w:sz w:val="18"/>
                <w:szCs w:val="18"/>
              </w:rPr>
              <w:t>XIII</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2CE63292"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162ED1D9"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1D353E43"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1EA24E4F" w14:textId="77777777" w:rsidR="005D311C" w:rsidRPr="00542797" w:rsidRDefault="005D311C" w:rsidP="00542797">
            <w:pPr>
              <w:spacing w:after="0" w:line="240" w:lineRule="atLeast"/>
              <w:ind w:left="135"/>
              <w:rPr>
                <w:sz w:val="18"/>
                <w:szCs w:val="18"/>
              </w:rPr>
            </w:pPr>
          </w:p>
        </w:tc>
      </w:tr>
      <w:tr w:rsidR="005D311C" w:rsidRPr="00542797" w14:paraId="50C66E90" w14:textId="77777777" w:rsidTr="00167E17">
        <w:trPr>
          <w:trHeight w:val="144"/>
          <w:tblCellSpacing w:w="20" w:type="nil"/>
        </w:trPr>
        <w:tc>
          <w:tcPr>
            <w:tcW w:w="567" w:type="dxa"/>
            <w:tcMar>
              <w:top w:w="50" w:type="dxa"/>
              <w:left w:w="100" w:type="dxa"/>
            </w:tcMar>
            <w:vAlign w:val="center"/>
          </w:tcPr>
          <w:p w14:paraId="2BBE01AA"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1.4</w:t>
            </w:r>
          </w:p>
        </w:tc>
        <w:tc>
          <w:tcPr>
            <w:tcW w:w="7372" w:type="dxa"/>
            <w:tcMar>
              <w:top w:w="50" w:type="dxa"/>
              <w:left w:w="100" w:type="dxa"/>
            </w:tcMar>
            <w:vAlign w:val="center"/>
          </w:tcPr>
          <w:p w14:paraId="3352B312"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Русские земли и их соседи в середине </w:t>
            </w:r>
            <w:r w:rsidRPr="00542797">
              <w:rPr>
                <w:rFonts w:ascii="Times New Roman" w:hAnsi="Times New Roman"/>
                <w:color w:val="000000"/>
                <w:sz w:val="18"/>
                <w:szCs w:val="18"/>
              </w:rPr>
              <w:t>XIII</w:t>
            </w:r>
            <w:r w:rsidRPr="00542797">
              <w:rPr>
                <w:rFonts w:ascii="Times New Roman" w:hAnsi="Times New Roman"/>
                <w:color w:val="000000"/>
                <w:sz w:val="18"/>
                <w:szCs w:val="18"/>
                <w:lang w:val="ru-RU"/>
              </w:rPr>
              <w:t xml:space="preserve"> – </w:t>
            </w:r>
            <w:r w:rsidRPr="00542797">
              <w:rPr>
                <w:rFonts w:ascii="Times New Roman" w:hAnsi="Times New Roman"/>
                <w:color w:val="000000"/>
                <w:sz w:val="18"/>
                <w:szCs w:val="18"/>
              </w:rPr>
              <w:t>XIV</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06AC8AFD"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245CD066"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17B38D48"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5E3FCDC9" w14:textId="77777777" w:rsidR="005D311C" w:rsidRPr="00542797" w:rsidRDefault="005D311C" w:rsidP="00542797">
            <w:pPr>
              <w:spacing w:after="0" w:line="240" w:lineRule="atLeast"/>
              <w:ind w:left="135"/>
              <w:rPr>
                <w:sz w:val="18"/>
                <w:szCs w:val="18"/>
              </w:rPr>
            </w:pPr>
          </w:p>
        </w:tc>
      </w:tr>
      <w:tr w:rsidR="005D311C" w:rsidRPr="00542797" w14:paraId="7AA8AFD5" w14:textId="77777777" w:rsidTr="00167E17">
        <w:trPr>
          <w:trHeight w:val="144"/>
          <w:tblCellSpacing w:w="20" w:type="nil"/>
        </w:trPr>
        <w:tc>
          <w:tcPr>
            <w:tcW w:w="567" w:type="dxa"/>
            <w:tcMar>
              <w:top w:w="50" w:type="dxa"/>
              <w:left w:w="100" w:type="dxa"/>
            </w:tcMar>
            <w:vAlign w:val="center"/>
          </w:tcPr>
          <w:p w14:paraId="678C5C48"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lastRenderedPageBreak/>
              <w:t>1.5</w:t>
            </w:r>
          </w:p>
        </w:tc>
        <w:tc>
          <w:tcPr>
            <w:tcW w:w="7372" w:type="dxa"/>
            <w:tcMar>
              <w:top w:w="50" w:type="dxa"/>
              <w:left w:w="100" w:type="dxa"/>
            </w:tcMar>
            <w:vAlign w:val="center"/>
          </w:tcPr>
          <w:p w14:paraId="0EBD2B6C"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Народы и государства степной зоны Восточной Европы и Сибири в </w:t>
            </w:r>
            <w:r w:rsidRPr="00542797">
              <w:rPr>
                <w:rFonts w:ascii="Times New Roman" w:hAnsi="Times New Roman"/>
                <w:color w:val="000000"/>
                <w:sz w:val="18"/>
                <w:szCs w:val="18"/>
              </w:rPr>
              <w:t>XII</w:t>
            </w:r>
            <w:r w:rsidRPr="00542797">
              <w:rPr>
                <w:rFonts w:ascii="Times New Roman" w:hAnsi="Times New Roman"/>
                <w:color w:val="000000"/>
                <w:sz w:val="18"/>
                <w:szCs w:val="18"/>
                <w:lang w:val="ru-RU"/>
              </w:rPr>
              <w:t xml:space="preserve"> – </w:t>
            </w:r>
            <w:r w:rsidRPr="00542797">
              <w:rPr>
                <w:rFonts w:ascii="Times New Roman" w:hAnsi="Times New Roman"/>
                <w:color w:val="000000"/>
                <w:sz w:val="18"/>
                <w:szCs w:val="18"/>
              </w:rPr>
              <w:t>XV</w:t>
            </w:r>
            <w:r w:rsidRPr="00542797">
              <w:rPr>
                <w:rFonts w:ascii="Times New Roman" w:hAnsi="Times New Roman"/>
                <w:color w:val="000000"/>
                <w:sz w:val="18"/>
                <w:szCs w:val="18"/>
                <w:lang w:val="ru-RU"/>
              </w:rPr>
              <w:t xml:space="preserve"> вв.</w:t>
            </w:r>
          </w:p>
        </w:tc>
        <w:tc>
          <w:tcPr>
            <w:tcW w:w="708" w:type="dxa"/>
            <w:tcMar>
              <w:top w:w="50" w:type="dxa"/>
              <w:left w:w="100" w:type="dxa"/>
            </w:tcMar>
            <w:vAlign w:val="center"/>
          </w:tcPr>
          <w:p w14:paraId="0A378BFB"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1001C313"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2EA56DCB"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1B71DFF0" w14:textId="77777777" w:rsidR="005D311C" w:rsidRPr="00542797" w:rsidRDefault="005D311C" w:rsidP="00542797">
            <w:pPr>
              <w:spacing w:after="0" w:line="240" w:lineRule="atLeast"/>
              <w:ind w:left="135"/>
              <w:rPr>
                <w:sz w:val="18"/>
                <w:szCs w:val="18"/>
              </w:rPr>
            </w:pPr>
          </w:p>
        </w:tc>
      </w:tr>
      <w:tr w:rsidR="005D311C" w:rsidRPr="00542797" w14:paraId="3DD125EB" w14:textId="77777777" w:rsidTr="00167E17">
        <w:trPr>
          <w:trHeight w:val="144"/>
          <w:tblCellSpacing w:w="20" w:type="nil"/>
        </w:trPr>
        <w:tc>
          <w:tcPr>
            <w:tcW w:w="567" w:type="dxa"/>
            <w:tcMar>
              <w:top w:w="50" w:type="dxa"/>
              <w:left w:w="100" w:type="dxa"/>
            </w:tcMar>
            <w:vAlign w:val="center"/>
          </w:tcPr>
          <w:p w14:paraId="346E80AE"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1.6</w:t>
            </w:r>
          </w:p>
        </w:tc>
        <w:tc>
          <w:tcPr>
            <w:tcW w:w="7372" w:type="dxa"/>
            <w:tcMar>
              <w:top w:w="50" w:type="dxa"/>
              <w:left w:w="100" w:type="dxa"/>
            </w:tcMar>
            <w:vAlign w:val="center"/>
          </w:tcPr>
          <w:p w14:paraId="0E4B6842"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Формирование единого Русского (Российского) государства в </w:t>
            </w:r>
            <w:r w:rsidRPr="00542797">
              <w:rPr>
                <w:rFonts w:ascii="Times New Roman" w:hAnsi="Times New Roman"/>
                <w:color w:val="000000"/>
                <w:sz w:val="18"/>
                <w:szCs w:val="18"/>
              </w:rPr>
              <w:t>XV</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7DEB65AB"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4AA84C14"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357B77F4"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5CB59991" w14:textId="77777777" w:rsidR="005D311C" w:rsidRPr="00542797" w:rsidRDefault="005D311C" w:rsidP="00542797">
            <w:pPr>
              <w:spacing w:after="0" w:line="240" w:lineRule="atLeast"/>
              <w:ind w:left="135"/>
              <w:rPr>
                <w:sz w:val="18"/>
                <w:szCs w:val="18"/>
              </w:rPr>
            </w:pPr>
          </w:p>
        </w:tc>
      </w:tr>
      <w:tr w:rsidR="005D311C" w:rsidRPr="00542797" w14:paraId="4AF7E4ED" w14:textId="77777777" w:rsidTr="00167E17">
        <w:trPr>
          <w:trHeight w:val="144"/>
          <w:tblCellSpacing w:w="20" w:type="nil"/>
        </w:trPr>
        <w:tc>
          <w:tcPr>
            <w:tcW w:w="567" w:type="dxa"/>
            <w:tcMar>
              <w:top w:w="50" w:type="dxa"/>
              <w:left w:w="100" w:type="dxa"/>
            </w:tcMar>
            <w:vAlign w:val="center"/>
          </w:tcPr>
          <w:p w14:paraId="1BA884D6"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1.7</w:t>
            </w:r>
          </w:p>
        </w:tc>
        <w:tc>
          <w:tcPr>
            <w:tcW w:w="7372" w:type="dxa"/>
            <w:tcMar>
              <w:top w:w="50" w:type="dxa"/>
              <w:left w:w="100" w:type="dxa"/>
            </w:tcMar>
            <w:vAlign w:val="center"/>
          </w:tcPr>
          <w:p w14:paraId="2AFCBEC4"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Культура Руси с древности до конца </w:t>
            </w:r>
            <w:r w:rsidRPr="00542797">
              <w:rPr>
                <w:rFonts w:ascii="Times New Roman" w:hAnsi="Times New Roman"/>
                <w:color w:val="000000"/>
                <w:sz w:val="18"/>
                <w:szCs w:val="18"/>
              </w:rPr>
              <w:t>XV</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3D2F2172"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5422EDC0"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5B07C8B3"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54AB4EB9" w14:textId="77777777" w:rsidR="005D311C" w:rsidRPr="00542797" w:rsidRDefault="005D311C" w:rsidP="00542797">
            <w:pPr>
              <w:spacing w:after="0" w:line="240" w:lineRule="atLeast"/>
              <w:ind w:left="135"/>
              <w:rPr>
                <w:sz w:val="18"/>
                <w:szCs w:val="18"/>
              </w:rPr>
            </w:pPr>
          </w:p>
        </w:tc>
      </w:tr>
      <w:tr w:rsidR="005D311C" w:rsidRPr="00542797" w14:paraId="6E6F2033" w14:textId="77777777" w:rsidTr="00167E17">
        <w:trPr>
          <w:trHeight w:val="144"/>
          <w:tblCellSpacing w:w="20" w:type="nil"/>
        </w:trPr>
        <w:tc>
          <w:tcPr>
            <w:tcW w:w="7939" w:type="dxa"/>
            <w:gridSpan w:val="2"/>
            <w:tcMar>
              <w:top w:w="50" w:type="dxa"/>
              <w:left w:w="100" w:type="dxa"/>
            </w:tcMar>
            <w:vAlign w:val="center"/>
          </w:tcPr>
          <w:p w14:paraId="23162A25"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разделу</w:t>
            </w:r>
            <w:proofErr w:type="spellEnd"/>
          </w:p>
        </w:tc>
        <w:tc>
          <w:tcPr>
            <w:tcW w:w="708" w:type="dxa"/>
            <w:tcMar>
              <w:top w:w="50" w:type="dxa"/>
              <w:left w:w="100" w:type="dxa"/>
            </w:tcMar>
            <w:vAlign w:val="center"/>
          </w:tcPr>
          <w:p w14:paraId="245BA350"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7 </w:t>
            </w:r>
          </w:p>
        </w:tc>
        <w:tc>
          <w:tcPr>
            <w:tcW w:w="2694" w:type="dxa"/>
            <w:gridSpan w:val="3"/>
            <w:tcMar>
              <w:top w:w="50" w:type="dxa"/>
              <w:left w:w="100" w:type="dxa"/>
            </w:tcMar>
            <w:vAlign w:val="center"/>
          </w:tcPr>
          <w:p w14:paraId="6A94EDAE" w14:textId="77777777" w:rsidR="005D311C" w:rsidRPr="00542797" w:rsidRDefault="005D311C" w:rsidP="00542797">
            <w:pPr>
              <w:spacing w:line="240" w:lineRule="atLeast"/>
              <w:rPr>
                <w:sz w:val="18"/>
                <w:szCs w:val="18"/>
              </w:rPr>
            </w:pPr>
          </w:p>
        </w:tc>
      </w:tr>
      <w:tr w:rsidR="005D311C" w:rsidRPr="00D1649F" w14:paraId="1D294200" w14:textId="77777777" w:rsidTr="00167E17">
        <w:trPr>
          <w:trHeight w:val="144"/>
          <w:tblCellSpacing w:w="20" w:type="nil"/>
        </w:trPr>
        <w:tc>
          <w:tcPr>
            <w:tcW w:w="11341" w:type="dxa"/>
            <w:gridSpan w:val="6"/>
            <w:tcMar>
              <w:top w:w="50" w:type="dxa"/>
              <w:left w:w="100" w:type="dxa"/>
            </w:tcMar>
            <w:vAlign w:val="center"/>
          </w:tcPr>
          <w:p w14:paraId="38332543"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b/>
                <w:color w:val="000000"/>
                <w:sz w:val="18"/>
                <w:szCs w:val="18"/>
                <w:lang w:val="ru-RU"/>
              </w:rPr>
              <w:t>Раздел 2.</w:t>
            </w:r>
            <w:r w:rsidRPr="00542797">
              <w:rPr>
                <w:rFonts w:ascii="Times New Roman" w:hAnsi="Times New Roman"/>
                <w:color w:val="000000"/>
                <w:sz w:val="18"/>
                <w:szCs w:val="18"/>
                <w:lang w:val="ru-RU"/>
              </w:rPr>
              <w:t xml:space="preserve"> </w:t>
            </w:r>
            <w:r w:rsidRPr="00542797">
              <w:rPr>
                <w:rFonts w:ascii="Times New Roman" w:hAnsi="Times New Roman"/>
                <w:b/>
                <w:color w:val="000000"/>
                <w:sz w:val="18"/>
                <w:szCs w:val="18"/>
                <w:lang w:val="ru-RU"/>
              </w:rPr>
              <w:t xml:space="preserve">Россия в </w:t>
            </w:r>
            <w:r w:rsidRPr="00542797">
              <w:rPr>
                <w:rFonts w:ascii="Times New Roman" w:hAnsi="Times New Roman"/>
                <w:b/>
                <w:color w:val="000000"/>
                <w:sz w:val="18"/>
                <w:szCs w:val="18"/>
              </w:rPr>
              <w:t>XVI</w:t>
            </w:r>
            <w:r w:rsidRPr="00542797">
              <w:rPr>
                <w:rFonts w:ascii="Times New Roman" w:hAnsi="Times New Roman"/>
                <w:b/>
                <w:color w:val="000000"/>
                <w:sz w:val="18"/>
                <w:szCs w:val="18"/>
                <w:lang w:val="ru-RU"/>
              </w:rPr>
              <w:t xml:space="preserve"> - </w:t>
            </w:r>
            <w:r w:rsidRPr="00542797">
              <w:rPr>
                <w:rFonts w:ascii="Times New Roman" w:hAnsi="Times New Roman"/>
                <w:b/>
                <w:color w:val="000000"/>
                <w:sz w:val="18"/>
                <w:szCs w:val="18"/>
              </w:rPr>
              <w:t>XVII</w:t>
            </w:r>
            <w:r w:rsidRPr="00542797">
              <w:rPr>
                <w:rFonts w:ascii="Times New Roman" w:hAnsi="Times New Roman"/>
                <w:b/>
                <w:color w:val="000000"/>
                <w:sz w:val="18"/>
                <w:szCs w:val="18"/>
                <w:lang w:val="ru-RU"/>
              </w:rPr>
              <w:t xml:space="preserve"> вв.: от великого княжества к царству</w:t>
            </w:r>
          </w:p>
        </w:tc>
      </w:tr>
      <w:tr w:rsidR="005D311C" w:rsidRPr="00542797" w14:paraId="64F62F9B" w14:textId="77777777" w:rsidTr="00167E17">
        <w:trPr>
          <w:trHeight w:val="144"/>
          <w:tblCellSpacing w:w="20" w:type="nil"/>
        </w:trPr>
        <w:tc>
          <w:tcPr>
            <w:tcW w:w="567" w:type="dxa"/>
            <w:tcMar>
              <w:top w:w="50" w:type="dxa"/>
              <w:left w:w="100" w:type="dxa"/>
            </w:tcMar>
            <w:vAlign w:val="center"/>
          </w:tcPr>
          <w:p w14:paraId="52D5B87D"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2.1</w:t>
            </w:r>
          </w:p>
        </w:tc>
        <w:tc>
          <w:tcPr>
            <w:tcW w:w="7372" w:type="dxa"/>
            <w:tcMar>
              <w:top w:w="50" w:type="dxa"/>
              <w:left w:w="100" w:type="dxa"/>
            </w:tcMar>
            <w:vAlign w:val="center"/>
          </w:tcPr>
          <w:p w14:paraId="6C137FFB"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Россия</w:t>
            </w:r>
            <w:proofErr w:type="spellEnd"/>
            <w:r w:rsidRPr="00542797">
              <w:rPr>
                <w:rFonts w:ascii="Times New Roman" w:hAnsi="Times New Roman"/>
                <w:color w:val="000000"/>
                <w:sz w:val="18"/>
                <w:szCs w:val="18"/>
              </w:rPr>
              <w:t xml:space="preserve"> в XVI в.</w:t>
            </w:r>
          </w:p>
        </w:tc>
        <w:tc>
          <w:tcPr>
            <w:tcW w:w="708" w:type="dxa"/>
            <w:tcMar>
              <w:top w:w="50" w:type="dxa"/>
              <w:left w:w="100" w:type="dxa"/>
            </w:tcMar>
            <w:vAlign w:val="center"/>
          </w:tcPr>
          <w:p w14:paraId="4321A197"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2 </w:t>
            </w:r>
          </w:p>
        </w:tc>
        <w:tc>
          <w:tcPr>
            <w:tcW w:w="567" w:type="dxa"/>
            <w:tcMar>
              <w:top w:w="50" w:type="dxa"/>
              <w:left w:w="100" w:type="dxa"/>
            </w:tcMar>
            <w:vAlign w:val="center"/>
          </w:tcPr>
          <w:p w14:paraId="7C40FCC9"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642EB08A"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6E379258" w14:textId="77777777" w:rsidR="005D311C" w:rsidRPr="00542797" w:rsidRDefault="005D311C" w:rsidP="00542797">
            <w:pPr>
              <w:spacing w:after="0" w:line="240" w:lineRule="atLeast"/>
              <w:ind w:left="135"/>
              <w:rPr>
                <w:sz w:val="18"/>
                <w:szCs w:val="18"/>
              </w:rPr>
            </w:pPr>
          </w:p>
        </w:tc>
      </w:tr>
      <w:tr w:rsidR="005D311C" w:rsidRPr="00542797" w14:paraId="5EA0A909" w14:textId="77777777" w:rsidTr="00167E17">
        <w:trPr>
          <w:trHeight w:val="144"/>
          <w:tblCellSpacing w:w="20" w:type="nil"/>
        </w:trPr>
        <w:tc>
          <w:tcPr>
            <w:tcW w:w="567" w:type="dxa"/>
            <w:tcMar>
              <w:top w:w="50" w:type="dxa"/>
              <w:left w:w="100" w:type="dxa"/>
            </w:tcMar>
            <w:vAlign w:val="center"/>
          </w:tcPr>
          <w:p w14:paraId="538D2E0A"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2.2</w:t>
            </w:r>
          </w:p>
        </w:tc>
        <w:tc>
          <w:tcPr>
            <w:tcW w:w="7372" w:type="dxa"/>
            <w:tcMar>
              <w:top w:w="50" w:type="dxa"/>
              <w:left w:w="100" w:type="dxa"/>
            </w:tcMar>
            <w:vAlign w:val="center"/>
          </w:tcPr>
          <w:p w14:paraId="6A2C2294"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Смута</w:t>
            </w:r>
            <w:proofErr w:type="spellEnd"/>
            <w:r w:rsidRPr="00542797">
              <w:rPr>
                <w:rFonts w:ascii="Times New Roman" w:hAnsi="Times New Roman"/>
                <w:color w:val="000000"/>
                <w:sz w:val="18"/>
                <w:szCs w:val="18"/>
              </w:rPr>
              <w:t xml:space="preserve"> в </w:t>
            </w:r>
            <w:proofErr w:type="spellStart"/>
            <w:r w:rsidRPr="00542797">
              <w:rPr>
                <w:rFonts w:ascii="Times New Roman" w:hAnsi="Times New Roman"/>
                <w:color w:val="000000"/>
                <w:sz w:val="18"/>
                <w:szCs w:val="18"/>
              </w:rPr>
              <w:t>России</w:t>
            </w:r>
            <w:proofErr w:type="spellEnd"/>
          </w:p>
        </w:tc>
        <w:tc>
          <w:tcPr>
            <w:tcW w:w="708" w:type="dxa"/>
            <w:tcMar>
              <w:top w:w="50" w:type="dxa"/>
              <w:left w:w="100" w:type="dxa"/>
            </w:tcMar>
            <w:vAlign w:val="center"/>
          </w:tcPr>
          <w:p w14:paraId="3A3765A7"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2 </w:t>
            </w:r>
          </w:p>
        </w:tc>
        <w:tc>
          <w:tcPr>
            <w:tcW w:w="567" w:type="dxa"/>
            <w:tcMar>
              <w:top w:w="50" w:type="dxa"/>
              <w:left w:w="100" w:type="dxa"/>
            </w:tcMar>
            <w:vAlign w:val="center"/>
          </w:tcPr>
          <w:p w14:paraId="7A4381FE"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0ADEF4AC"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265D26A7" w14:textId="77777777" w:rsidR="005D311C" w:rsidRPr="00542797" w:rsidRDefault="005D311C" w:rsidP="00542797">
            <w:pPr>
              <w:spacing w:after="0" w:line="240" w:lineRule="atLeast"/>
              <w:ind w:left="135"/>
              <w:rPr>
                <w:sz w:val="18"/>
                <w:szCs w:val="18"/>
              </w:rPr>
            </w:pPr>
          </w:p>
        </w:tc>
      </w:tr>
      <w:tr w:rsidR="005D311C" w:rsidRPr="00542797" w14:paraId="5E804CAF" w14:textId="77777777" w:rsidTr="00167E17">
        <w:trPr>
          <w:trHeight w:val="144"/>
          <w:tblCellSpacing w:w="20" w:type="nil"/>
        </w:trPr>
        <w:tc>
          <w:tcPr>
            <w:tcW w:w="567" w:type="dxa"/>
            <w:tcMar>
              <w:top w:w="50" w:type="dxa"/>
              <w:left w:w="100" w:type="dxa"/>
            </w:tcMar>
            <w:vAlign w:val="center"/>
          </w:tcPr>
          <w:p w14:paraId="5481AC57"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2.3</w:t>
            </w:r>
          </w:p>
        </w:tc>
        <w:tc>
          <w:tcPr>
            <w:tcW w:w="7372" w:type="dxa"/>
            <w:tcMar>
              <w:top w:w="50" w:type="dxa"/>
              <w:left w:w="100" w:type="dxa"/>
            </w:tcMar>
            <w:vAlign w:val="center"/>
          </w:tcPr>
          <w:p w14:paraId="0DBD58EE"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Россия</w:t>
            </w:r>
            <w:proofErr w:type="spellEnd"/>
            <w:r w:rsidRPr="00542797">
              <w:rPr>
                <w:rFonts w:ascii="Times New Roman" w:hAnsi="Times New Roman"/>
                <w:color w:val="000000"/>
                <w:sz w:val="18"/>
                <w:szCs w:val="18"/>
              </w:rPr>
              <w:t xml:space="preserve"> в XVII в.</w:t>
            </w:r>
          </w:p>
        </w:tc>
        <w:tc>
          <w:tcPr>
            <w:tcW w:w="708" w:type="dxa"/>
            <w:tcMar>
              <w:top w:w="50" w:type="dxa"/>
              <w:left w:w="100" w:type="dxa"/>
            </w:tcMar>
            <w:vAlign w:val="center"/>
          </w:tcPr>
          <w:p w14:paraId="34095557"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2 </w:t>
            </w:r>
          </w:p>
        </w:tc>
        <w:tc>
          <w:tcPr>
            <w:tcW w:w="567" w:type="dxa"/>
            <w:tcMar>
              <w:top w:w="50" w:type="dxa"/>
              <w:left w:w="100" w:type="dxa"/>
            </w:tcMar>
            <w:vAlign w:val="center"/>
          </w:tcPr>
          <w:p w14:paraId="651BAAE4"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7177E72F"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1FECE7AB" w14:textId="77777777" w:rsidR="005D311C" w:rsidRPr="00542797" w:rsidRDefault="005D311C" w:rsidP="00542797">
            <w:pPr>
              <w:spacing w:after="0" w:line="240" w:lineRule="atLeast"/>
              <w:ind w:left="135"/>
              <w:rPr>
                <w:sz w:val="18"/>
                <w:szCs w:val="18"/>
              </w:rPr>
            </w:pPr>
          </w:p>
        </w:tc>
      </w:tr>
      <w:tr w:rsidR="005D311C" w:rsidRPr="00542797" w14:paraId="216A5BDF" w14:textId="77777777" w:rsidTr="00167E17">
        <w:trPr>
          <w:trHeight w:val="144"/>
          <w:tblCellSpacing w:w="20" w:type="nil"/>
        </w:trPr>
        <w:tc>
          <w:tcPr>
            <w:tcW w:w="567" w:type="dxa"/>
            <w:tcMar>
              <w:top w:w="50" w:type="dxa"/>
              <w:left w:w="100" w:type="dxa"/>
            </w:tcMar>
            <w:vAlign w:val="center"/>
          </w:tcPr>
          <w:p w14:paraId="7B0AACF0"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2.4</w:t>
            </w:r>
          </w:p>
        </w:tc>
        <w:tc>
          <w:tcPr>
            <w:tcW w:w="7372" w:type="dxa"/>
            <w:tcMar>
              <w:top w:w="50" w:type="dxa"/>
              <w:left w:w="100" w:type="dxa"/>
            </w:tcMar>
            <w:vAlign w:val="center"/>
          </w:tcPr>
          <w:p w14:paraId="63996B72"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Культурное пространство России в </w:t>
            </w:r>
            <w:r w:rsidRPr="00542797">
              <w:rPr>
                <w:rFonts w:ascii="Times New Roman" w:hAnsi="Times New Roman"/>
                <w:color w:val="000000"/>
                <w:sz w:val="18"/>
                <w:szCs w:val="18"/>
              </w:rPr>
              <w:t>XVI</w:t>
            </w:r>
            <w:r w:rsidRPr="00542797">
              <w:rPr>
                <w:rFonts w:ascii="Times New Roman" w:hAnsi="Times New Roman"/>
                <w:color w:val="000000"/>
                <w:sz w:val="18"/>
                <w:szCs w:val="18"/>
                <w:lang w:val="ru-RU"/>
              </w:rPr>
              <w:t>–</w:t>
            </w:r>
            <w:r w:rsidRPr="00542797">
              <w:rPr>
                <w:rFonts w:ascii="Times New Roman" w:hAnsi="Times New Roman"/>
                <w:color w:val="000000"/>
                <w:sz w:val="18"/>
                <w:szCs w:val="18"/>
              </w:rPr>
              <w:t>XVII</w:t>
            </w:r>
            <w:r w:rsidRPr="00542797">
              <w:rPr>
                <w:rFonts w:ascii="Times New Roman" w:hAnsi="Times New Roman"/>
                <w:color w:val="000000"/>
                <w:sz w:val="18"/>
                <w:szCs w:val="18"/>
                <w:lang w:val="ru-RU"/>
              </w:rPr>
              <w:t xml:space="preserve"> вв.</w:t>
            </w:r>
          </w:p>
        </w:tc>
        <w:tc>
          <w:tcPr>
            <w:tcW w:w="708" w:type="dxa"/>
            <w:tcMar>
              <w:top w:w="50" w:type="dxa"/>
              <w:left w:w="100" w:type="dxa"/>
            </w:tcMar>
            <w:vAlign w:val="center"/>
          </w:tcPr>
          <w:p w14:paraId="0FBBE2C9"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2 </w:t>
            </w:r>
          </w:p>
        </w:tc>
        <w:tc>
          <w:tcPr>
            <w:tcW w:w="567" w:type="dxa"/>
            <w:tcMar>
              <w:top w:w="50" w:type="dxa"/>
              <w:left w:w="100" w:type="dxa"/>
            </w:tcMar>
            <w:vAlign w:val="center"/>
          </w:tcPr>
          <w:p w14:paraId="35F801DA"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066BD0F4"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713BE26D" w14:textId="77777777" w:rsidR="005D311C" w:rsidRPr="00542797" w:rsidRDefault="005D311C" w:rsidP="00542797">
            <w:pPr>
              <w:spacing w:after="0" w:line="240" w:lineRule="atLeast"/>
              <w:ind w:left="135"/>
              <w:rPr>
                <w:sz w:val="18"/>
                <w:szCs w:val="18"/>
              </w:rPr>
            </w:pPr>
          </w:p>
        </w:tc>
      </w:tr>
      <w:tr w:rsidR="005D311C" w:rsidRPr="00542797" w14:paraId="7381982F" w14:textId="77777777" w:rsidTr="00167E17">
        <w:trPr>
          <w:trHeight w:val="144"/>
          <w:tblCellSpacing w:w="20" w:type="nil"/>
        </w:trPr>
        <w:tc>
          <w:tcPr>
            <w:tcW w:w="7939" w:type="dxa"/>
            <w:gridSpan w:val="2"/>
            <w:tcMar>
              <w:top w:w="50" w:type="dxa"/>
              <w:left w:w="100" w:type="dxa"/>
            </w:tcMar>
            <w:vAlign w:val="center"/>
          </w:tcPr>
          <w:p w14:paraId="08533FA0"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разделу</w:t>
            </w:r>
            <w:proofErr w:type="spellEnd"/>
          </w:p>
        </w:tc>
        <w:tc>
          <w:tcPr>
            <w:tcW w:w="708" w:type="dxa"/>
            <w:tcMar>
              <w:top w:w="50" w:type="dxa"/>
              <w:left w:w="100" w:type="dxa"/>
            </w:tcMar>
            <w:vAlign w:val="center"/>
          </w:tcPr>
          <w:p w14:paraId="7CBC86C8"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8 </w:t>
            </w:r>
          </w:p>
        </w:tc>
        <w:tc>
          <w:tcPr>
            <w:tcW w:w="2694" w:type="dxa"/>
            <w:gridSpan w:val="3"/>
            <w:tcMar>
              <w:top w:w="50" w:type="dxa"/>
              <w:left w:w="100" w:type="dxa"/>
            </w:tcMar>
            <w:vAlign w:val="center"/>
          </w:tcPr>
          <w:p w14:paraId="678BA68F" w14:textId="77777777" w:rsidR="005D311C" w:rsidRPr="00542797" w:rsidRDefault="005D311C" w:rsidP="00542797">
            <w:pPr>
              <w:spacing w:line="240" w:lineRule="atLeast"/>
              <w:rPr>
                <w:sz w:val="18"/>
                <w:szCs w:val="18"/>
              </w:rPr>
            </w:pPr>
          </w:p>
        </w:tc>
      </w:tr>
      <w:tr w:rsidR="005D311C" w:rsidRPr="00D1649F" w14:paraId="2EAC8721" w14:textId="77777777" w:rsidTr="00167E17">
        <w:trPr>
          <w:trHeight w:val="144"/>
          <w:tblCellSpacing w:w="20" w:type="nil"/>
        </w:trPr>
        <w:tc>
          <w:tcPr>
            <w:tcW w:w="11341" w:type="dxa"/>
            <w:gridSpan w:val="6"/>
            <w:tcMar>
              <w:top w:w="50" w:type="dxa"/>
              <w:left w:w="100" w:type="dxa"/>
            </w:tcMar>
            <w:vAlign w:val="center"/>
          </w:tcPr>
          <w:p w14:paraId="4DB833EA"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b/>
                <w:color w:val="000000"/>
                <w:sz w:val="18"/>
                <w:szCs w:val="18"/>
                <w:lang w:val="ru-RU"/>
              </w:rPr>
              <w:t>Раздел 3.</w:t>
            </w:r>
            <w:r w:rsidRPr="00542797">
              <w:rPr>
                <w:rFonts w:ascii="Times New Roman" w:hAnsi="Times New Roman"/>
                <w:color w:val="000000"/>
                <w:sz w:val="18"/>
                <w:szCs w:val="18"/>
                <w:lang w:val="ru-RU"/>
              </w:rPr>
              <w:t xml:space="preserve"> </w:t>
            </w:r>
            <w:r w:rsidRPr="00542797">
              <w:rPr>
                <w:rFonts w:ascii="Times New Roman" w:hAnsi="Times New Roman"/>
                <w:b/>
                <w:color w:val="000000"/>
                <w:sz w:val="18"/>
                <w:szCs w:val="18"/>
                <w:lang w:val="ru-RU"/>
              </w:rPr>
              <w:t xml:space="preserve">Россия в конце </w:t>
            </w:r>
            <w:r w:rsidRPr="00542797">
              <w:rPr>
                <w:rFonts w:ascii="Times New Roman" w:hAnsi="Times New Roman"/>
                <w:b/>
                <w:color w:val="000000"/>
                <w:sz w:val="18"/>
                <w:szCs w:val="18"/>
              </w:rPr>
              <w:t>XVII</w:t>
            </w:r>
            <w:r w:rsidRPr="00542797">
              <w:rPr>
                <w:rFonts w:ascii="Times New Roman" w:hAnsi="Times New Roman"/>
                <w:b/>
                <w:color w:val="000000"/>
                <w:sz w:val="18"/>
                <w:szCs w:val="18"/>
                <w:lang w:val="ru-RU"/>
              </w:rPr>
              <w:t xml:space="preserve"> - </w:t>
            </w:r>
            <w:r w:rsidRPr="00542797">
              <w:rPr>
                <w:rFonts w:ascii="Times New Roman" w:hAnsi="Times New Roman"/>
                <w:b/>
                <w:color w:val="000000"/>
                <w:sz w:val="18"/>
                <w:szCs w:val="18"/>
              </w:rPr>
              <w:t>XVIII</w:t>
            </w:r>
            <w:r w:rsidRPr="00542797">
              <w:rPr>
                <w:rFonts w:ascii="Times New Roman" w:hAnsi="Times New Roman"/>
                <w:b/>
                <w:color w:val="000000"/>
                <w:sz w:val="18"/>
                <w:szCs w:val="18"/>
                <w:lang w:val="ru-RU"/>
              </w:rPr>
              <w:t xml:space="preserve"> вв.: от царства к империи</w:t>
            </w:r>
          </w:p>
        </w:tc>
      </w:tr>
      <w:tr w:rsidR="005D311C" w:rsidRPr="00542797" w14:paraId="5821111C" w14:textId="77777777" w:rsidTr="00167E17">
        <w:trPr>
          <w:trHeight w:val="144"/>
          <w:tblCellSpacing w:w="20" w:type="nil"/>
        </w:trPr>
        <w:tc>
          <w:tcPr>
            <w:tcW w:w="567" w:type="dxa"/>
            <w:tcMar>
              <w:top w:w="50" w:type="dxa"/>
              <w:left w:w="100" w:type="dxa"/>
            </w:tcMar>
            <w:vAlign w:val="center"/>
          </w:tcPr>
          <w:p w14:paraId="2BC8BEC7"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3.1</w:t>
            </w:r>
          </w:p>
        </w:tc>
        <w:tc>
          <w:tcPr>
            <w:tcW w:w="7372" w:type="dxa"/>
            <w:tcMar>
              <w:top w:w="50" w:type="dxa"/>
              <w:left w:w="100" w:type="dxa"/>
            </w:tcMar>
            <w:vAlign w:val="center"/>
          </w:tcPr>
          <w:p w14:paraId="4F4B9E33"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Россия в эпоху преобразований Петра </w:t>
            </w:r>
            <w:r w:rsidRPr="00542797">
              <w:rPr>
                <w:rFonts w:ascii="Times New Roman" w:hAnsi="Times New Roman"/>
                <w:color w:val="000000"/>
                <w:sz w:val="18"/>
                <w:szCs w:val="18"/>
              </w:rPr>
              <w:t>I</w:t>
            </w:r>
          </w:p>
        </w:tc>
        <w:tc>
          <w:tcPr>
            <w:tcW w:w="708" w:type="dxa"/>
            <w:tcMar>
              <w:top w:w="50" w:type="dxa"/>
              <w:left w:w="100" w:type="dxa"/>
            </w:tcMar>
            <w:vAlign w:val="center"/>
          </w:tcPr>
          <w:p w14:paraId="2300F66D"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2 </w:t>
            </w:r>
          </w:p>
        </w:tc>
        <w:tc>
          <w:tcPr>
            <w:tcW w:w="567" w:type="dxa"/>
            <w:tcMar>
              <w:top w:w="50" w:type="dxa"/>
              <w:left w:w="100" w:type="dxa"/>
            </w:tcMar>
            <w:vAlign w:val="center"/>
          </w:tcPr>
          <w:p w14:paraId="76FA7CA6"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028CF055"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73ECA273" w14:textId="77777777" w:rsidR="005D311C" w:rsidRPr="00542797" w:rsidRDefault="005D311C" w:rsidP="00542797">
            <w:pPr>
              <w:spacing w:after="0" w:line="240" w:lineRule="atLeast"/>
              <w:ind w:left="135"/>
              <w:rPr>
                <w:sz w:val="18"/>
                <w:szCs w:val="18"/>
              </w:rPr>
            </w:pPr>
          </w:p>
        </w:tc>
      </w:tr>
      <w:tr w:rsidR="005D311C" w:rsidRPr="00542797" w14:paraId="00EE9772" w14:textId="77777777" w:rsidTr="00167E17">
        <w:trPr>
          <w:trHeight w:val="144"/>
          <w:tblCellSpacing w:w="20" w:type="nil"/>
        </w:trPr>
        <w:tc>
          <w:tcPr>
            <w:tcW w:w="567" w:type="dxa"/>
            <w:tcMar>
              <w:top w:w="50" w:type="dxa"/>
              <w:left w:w="100" w:type="dxa"/>
            </w:tcMar>
            <w:vAlign w:val="center"/>
          </w:tcPr>
          <w:p w14:paraId="079A4F58"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3.2</w:t>
            </w:r>
          </w:p>
        </w:tc>
        <w:tc>
          <w:tcPr>
            <w:tcW w:w="7372" w:type="dxa"/>
            <w:tcMar>
              <w:top w:w="50" w:type="dxa"/>
              <w:left w:w="100" w:type="dxa"/>
            </w:tcMar>
            <w:vAlign w:val="center"/>
          </w:tcPr>
          <w:p w14:paraId="45E29339"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Россия</w:t>
            </w:r>
            <w:proofErr w:type="spellEnd"/>
            <w:r w:rsidRPr="00542797">
              <w:rPr>
                <w:rFonts w:ascii="Times New Roman" w:hAnsi="Times New Roman"/>
                <w:color w:val="000000"/>
                <w:sz w:val="18"/>
                <w:szCs w:val="18"/>
              </w:rPr>
              <w:t xml:space="preserve"> в 1725–1762 </w:t>
            </w:r>
            <w:proofErr w:type="spellStart"/>
            <w:r w:rsidRPr="00542797">
              <w:rPr>
                <w:rFonts w:ascii="Times New Roman" w:hAnsi="Times New Roman"/>
                <w:color w:val="000000"/>
                <w:sz w:val="18"/>
                <w:szCs w:val="18"/>
              </w:rPr>
              <w:t>гг</w:t>
            </w:r>
            <w:proofErr w:type="spellEnd"/>
            <w:r w:rsidRPr="00542797">
              <w:rPr>
                <w:rFonts w:ascii="Times New Roman" w:hAnsi="Times New Roman"/>
                <w:color w:val="000000"/>
                <w:sz w:val="18"/>
                <w:szCs w:val="18"/>
              </w:rPr>
              <w:t>.</w:t>
            </w:r>
          </w:p>
        </w:tc>
        <w:tc>
          <w:tcPr>
            <w:tcW w:w="708" w:type="dxa"/>
            <w:tcMar>
              <w:top w:w="50" w:type="dxa"/>
              <w:left w:w="100" w:type="dxa"/>
            </w:tcMar>
            <w:vAlign w:val="center"/>
          </w:tcPr>
          <w:p w14:paraId="2036CAA6"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2 </w:t>
            </w:r>
          </w:p>
        </w:tc>
        <w:tc>
          <w:tcPr>
            <w:tcW w:w="567" w:type="dxa"/>
            <w:tcMar>
              <w:top w:w="50" w:type="dxa"/>
              <w:left w:w="100" w:type="dxa"/>
            </w:tcMar>
            <w:vAlign w:val="center"/>
          </w:tcPr>
          <w:p w14:paraId="71090D15"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0347C31D"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7314D2F9" w14:textId="77777777" w:rsidR="005D311C" w:rsidRPr="00542797" w:rsidRDefault="005D311C" w:rsidP="00542797">
            <w:pPr>
              <w:spacing w:after="0" w:line="240" w:lineRule="atLeast"/>
              <w:ind w:left="135"/>
              <w:rPr>
                <w:sz w:val="18"/>
                <w:szCs w:val="18"/>
              </w:rPr>
            </w:pPr>
          </w:p>
        </w:tc>
      </w:tr>
      <w:tr w:rsidR="005D311C" w:rsidRPr="00542797" w14:paraId="6432DF9A" w14:textId="77777777" w:rsidTr="00167E17">
        <w:trPr>
          <w:trHeight w:val="144"/>
          <w:tblCellSpacing w:w="20" w:type="nil"/>
        </w:trPr>
        <w:tc>
          <w:tcPr>
            <w:tcW w:w="567" w:type="dxa"/>
            <w:tcMar>
              <w:top w:w="50" w:type="dxa"/>
              <w:left w:w="100" w:type="dxa"/>
            </w:tcMar>
            <w:vAlign w:val="center"/>
          </w:tcPr>
          <w:p w14:paraId="5C3493B4"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3.3</w:t>
            </w:r>
          </w:p>
        </w:tc>
        <w:tc>
          <w:tcPr>
            <w:tcW w:w="7372" w:type="dxa"/>
            <w:tcMar>
              <w:top w:w="50" w:type="dxa"/>
              <w:left w:w="100" w:type="dxa"/>
            </w:tcMar>
            <w:vAlign w:val="center"/>
          </w:tcPr>
          <w:p w14:paraId="68134F6F"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Россия</w:t>
            </w:r>
            <w:proofErr w:type="spellEnd"/>
            <w:r w:rsidRPr="00542797">
              <w:rPr>
                <w:rFonts w:ascii="Times New Roman" w:hAnsi="Times New Roman"/>
                <w:color w:val="000000"/>
                <w:sz w:val="18"/>
                <w:szCs w:val="18"/>
              </w:rPr>
              <w:t xml:space="preserve"> в 1762–1801 </w:t>
            </w:r>
            <w:proofErr w:type="spellStart"/>
            <w:r w:rsidRPr="00542797">
              <w:rPr>
                <w:rFonts w:ascii="Times New Roman" w:hAnsi="Times New Roman"/>
                <w:color w:val="000000"/>
                <w:sz w:val="18"/>
                <w:szCs w:val="18"/>
              </w:rPr>
              <w:t>гг</w:t>
            </w:r>
            <w:proofErr w:type="spellEnd"/>
            <w:r w:rsidRPr="00542797">
              <w:rPr>
                <w:rFonts w:ascii="Times New Roman" w:hAnsi="Times New Roman"/>
                <w:color w:val="000000"/>
                <w:sz w:val="18"/>
                <w:szCs w:val="18"/>
              </w:rPr>
              <w:t>.</w:t>
            </w:r>
          </w:p>
        </w:tc>
        <w:tc>
          <w:tcPr>
            <w:tcW w:w="708" w:type="dxa"/>
            <w:tcMar>
              <w:top w:w="50" w:type="dxa"/>
              <w:left w:w="100" w:type="dxa"/>
            </w:tcMar>
            <w:vAlign w:val="center"/>
          </w:tcPr>
          <w:p w14:paraId="47DB41F8"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2 </w:t>
            </w:r>
          </w:p>
        </w:tc>
        <w:tc>
          <w:tcPr>
            <w:tcW w:w="567" w:type="dxa"/>
            <w:tcMar>
              <w:top w:w="50" w:type="dxa"/>
              <w:left w:w="100" w:type="dxa"/>
            </w:tcMar>
            <w:vAlign w:val="center"/>
          </w:tcPr>
          <w:p w14:paraId="417EAF78"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341E6968"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0DBE9A51" w14:textId="77777777" w:rsidR="005D311C" w:rsidRPr="00542797" w:rsidRDefault="005D311C" w:rsidP="00542797">
            <w:pPr>
              <w:spacing w:after="0" w:line="240" w:lineRule="atLeast"/>
              <w:ind w:left="135"/>
              <w:rPr>
                <w:sz w:val="18"/>
                <w:szCs w:val="18"/>
              </w:rPr>
            </w:pPr>
          </w:p>
        </w:tc>
      </w:tr>
      <w:tr w:rsidR="005D311C" w:rsidRPr="00542797" w14:paraId="0B79AD01" w14:textId="77777777" w:rsidTr="00167E17">
        <w:trPr>
          <w:trHeight w:val="144"/>
          <w:tblCellSpacing w:w="20" w:type="nil"/>
        </w:trPr>
        <w:tc>
          <w:tcPr>
            <w:tcW w:w="567" w:type="dxa"/>
            <w:tcMar>
              <w:top w:w="50" w:type="dxa"/>
              <w:left w:w="100" w:type="dxa"/>
            </w:tcMar>
            <w:vAlign w:val="center"/>
          </w:tcPr>
          <w:p w14:paraId="0EB91068"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3.4</w:t>
            </w:r>
          </w:p>
        </w:tc>
        <w:tc>
          <w:tcPr>
            <w:tcW w:w="7372" w:type="dxa"/>
            <w:tcMar>
              <w:top w:w="50" w:type="dxa"/>
              <w:left w:w="100" w:type="dxa"/>
            </w:tcMar>
            <w:vAlign w:val="center"/>
          </w:tcPr>
          <w:p w14:paraId="6CB72A1D"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Россия</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при</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Павле</w:t>
            </w:r>
            <w:proofErr w:type="spellEnd"/>
            <w:r w:rsidRPr="00542797">
              <w:rPr>
                <w:rFonts w:ascii="Times New Roman" w:hAnsi="Times New Roman"/>
                <w:color w:val="000000"/>
                <w:sz w:val="18"/>
                <w:szCs w:val="18"/>
              </w:rPr>
              <w:t xml:space="preserve"> I</w:t>
            </w:r>
          </w:p>
        </w:tc>
        <w:tc>
          <w:tcPr>
            <w:tcW w:w="708" w:type="dxa"/>
            <w:tcMar>
              <w:top w:w="50" w:type="dxa"/>
              <w:left w:w="100" w:type="dxa"/>
            </w:tcMar>
            <w:vAlign w:val="center"/>
          </w:tcPr>
          <w:p w14:paraId="49D78D8D"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 </w:t>
            </w:r>
          </w:p>
        </w:tc>
        <w:tc>
          <w:tcPr>
            <w:tcW w:w="567" w:type="dxa"/>
            <w:tcMar>
              <w:top w:w="50" w:type="dxa"/>
              <w:left w:w="100" w:type="dxa"/>
            </w:tcMar>
            <w:vAlign w:val="center"/>
          </w:tcPr>
          <w:p w14:paraId="6D5E2D2A"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50F7A762"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47DD2FA5" w14:textId="77777777" w:rsidR="005D311C" w:rsidRPr="00542797" w:rsidRDefault="005D311C" w:rsidP="00542797">
            <w:pPr>
              <w:spacing w:after="0" w:line="240" w:lineRule="atLeast"/>
              <w:ind w:left="135"/>
              <w:rPr>
                <w:sz w:val="18"/>
                <w:szCs w:val="18"/>
              </w:rPr>
            </w:pPr>
          </w:p>
        </w:tc>
      </w:tr>
      <w:tr w:rsidR="005D311C" w:rsidRPr="00542797" w14:paraId="1AEA1CCE" w14:textId="77777777" w:rsidTr="00167E17">
        <w:trPr>
          <w:trHeight w:val="144"/>
          <w:tblCellSpacing w:w="20" w:type="nil"/>
        </w:trPr>
        <w:tc>
          <w:tcPr>
            <w:tcW w:w="567" w:type="dxa"/>
            <w:tcMar>
              <w:top w:w="50" w:type="dxa"/>
              <w:left w:w="100" w:type="dxa"/>
            </w:tcMar>
            <w:vAlign w:val="center"/>
          </w:tcPr>
          <w:p w14:paraId="55EEAD98"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3.5</w:t>
            </w:r>
          </w:p>
        </w:tc>
        <w:tc>
          <w:tcPr>
            <w:tcW w:w="7372" w:type="dxa"/>
            <w:tcMar>
              <w:top w:w="50" w:type="dxa"/>
              <w:left w:w="100" w:type="dxa"/>
            </w:tcMar>
            <w:vAlign w:val="center"/>
          </w:tcPr>
          <w:p w14:paraId="40867CD5"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Культура народов России в </w:t>
            </w:r>
            <w:r w:rsidRPr="00542797">
              <w:rPr>
                <w:rFonts w:ascii="Times New Roman" w:hAnsi="Times New Roman"/>
                <w:color w:val="000000"/>
                <w:sz w:val="18"/>
                <w:szCs w:val="18"/>
              </w:rPr>
              <w:t>XVIII</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026FBE57"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2 </w:t>
            </w:r>
          </w:p>
        </w:tc>
        <w:tc>
          <w:tcPr>
            <w:tcW w:w="567" w:type="dxa"/>
            <w:tcMar>
              <w:top w:w="50" w:type="dxa"/>
              <w:left w:w="100" w:type="dxa"/>
            </w:tcMar>
            <w:vAlign w:val="center"/>
          </w:tcPr>
          <w:p w14:paraId="13E5C39C"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708DED65"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0FD9359A" w14:textId="77777777" w:rsidR="005D311C" w:rsidRPr="00542797" w:rsidRDefault="005D311C" w:rsidP="00542797">
            <w:pPr>
              <w:spacing w:after="0" w:line="240" w:lineRule="atLeast"/>
              <w:ind w:left="135"/>
              <w:rPr>
                <w:sz w:val="18"/>
                <w:szCs w:val="18"/>
              </w:rPr>
            </w:pPr>
          </w:p>
        </w:tc>
      </w:tr>
      <w:tr w:rsidR="005D311C" w:rsidRPr="00542797" w14:paraId="312D773D" w14:textId="77777777" w:rsidTr="00167E17">
        <w:trPr>
          <w:trHeight w:val="144"/>
          <w:tblCellSpacing w:w="20" w:type="nil"/>
        </w:trPr>
        <w:tc>
          <w:tcPr>
            <w:tcW w:w="7939" w:type="dxa"/>
            <w:gridSpan w:val="2"/>
            <w:tcMar>
              <w:top w:w="50" w:type="dxa"/>
              <w:left w:w="100" w:type="dxa"/>
            </w:tcMar>
            <w:vAlign w:val="center"/>
          </w:tcPr>
          <w:p w14:paraId="225FC5BB"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по</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разделу</w:t>
            </w:r>
            <w:proofErr w:type="spellEnd"/>
          </w:p>
        </w:tc>
        <w:tc>
          <w:tcPr>
            <w:tcW w:w="708" w:type="dxa"/>
            <w:tcMar>
              <w:top w:w="50" w:type="dxa"/>
              <w:left w:w="100" w:type="dxa"/>
            </w:tcMar>
            <w:vAlign w:val="center"/>
          </w:tcPr>
          <w:p w14:paraId="4F3167EE"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9 </w:t>
            </w:r>
          </w:p>
        </w:tc>
        <w:tc>
          <w:tcPr>
            <w:tcW w:w="2694" w:type="dxa"/>
            <w:gridSpan w:val="3"/>
            <w:tcMar>
              <w:top w:w="50" w:type="dxa"/>
              <w:left w:w="100" w:type="dxa"/>
            </w:tcMar>
            <w:vAlign w:val="center"/>
          </w:tcPr>
          <w:p w14:paraId="356CFCDD" w14:textId="77777777" w:rsidR="005D311C" w:rsidRPr="00542797" w:rsidRDefault="005D311C" w:rsidP="00542797">
            <w:pPr>
              <w:spacing w:line="240" w:lineRule="atLeast"/>
              <w:rPr>
                <w:sz w:val="18"/>
                <w:szCs w:val="18"/>
              </w:rPr>
            </w:pPr>
          </w:p>
        </w:tc>
      </w:tr>
      <w:tr w:rsidR="005D311C" w:rsidRPr="00D1649F" w14:paraId="29ADC4CE" w14:textId="77777777" w:rsidTr="00167E17">
        <w:trPr>
          <w:trHeight w:val="144"/>
          <w:tblCellSpacing w:w="20" w:type="nil"/>
        </w:trPr>
        <w:tc>
          <w:tcPr>
            <w:tcW w:w="11341" w:type="dxa"/>
            <w:gridSpan w:val="6"/>
            <w:tcMar>
              <w:top w:w="50" w:type="dxa"/>
              <w:left w:w="100" w:type="dxa"/>
            </w:tcMar>
            <w:vAlign w:val="center"/>
          </w:tcPr>
          <w:p w14:paraId="3844278B"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b/>
                <w:color w:val="000000"/>
                <w:sz w:val="18"/>
                <w:szCs w:val="18"/>
                <w:lang w:val="ru-RU"/>
              </w:rPr>
              <w:t>Раздел 4.</w:t>
            </w:r>
            <w:r w:rsidRPr="00542797">
              <w:rPr>
                <w:rFonts w:ascii="Times New Roman" w:hAnsi="Times New Roman"/>
                <w:color w:val="000000"/>
                <w:sz w:val="18"/>
                <w:szCs w:val="18"/>
                <w:lang w:val="ru-RU"/>
              </w:rPr>
              <w:t xml:space="preserve"> </w:t>
            </w:r>
            <w:r w:rsidRPr="00542797">
              <w:rPr>
                <w:rFonts w:ascii="Times New Roman" w:hAnsi="Times New Roman"/>
                <w:b/>
                <w:color w:val="000000"/>
                <w:sz w:val="18"/>
                <w:szCs w:val="18"/>
                <w:lang w:val="ru-RU"/>
              </w:rPr>
              <w:t xml:space="preserve">Российская империя в </w:t>
            </w:r>
            <w:r w:rsidRPr="00542797">
              <w:rPr>
                <w:rFonts w:ascii="Times New Roman" w:hAnsi="Times New Roman"/>
                <w:b/>
                <w:color w:val="000000"/>
                <w:sz w:val="18"/>
                <w:szCs w:val="18"/>
              </w:rPr>
              <w:t>XIX</w:t>
            </w:r>
            <w:r w:rsidRPr="00542797">
              <w:rPr>
                <w:rFonts w:ascii="Times New Roman" w:hAnsi="Times New Roman"/>
                <w:b/>
                <w:color w:val="000000"/>
                <w:sz w:val="18"/>
                <w:szCs w:val="18"/>
                <w:lang w:val="ru-RU"/>
              </w:rPr>
              <w:t xml:space="preserve"> - начале </w:t>
            </w:r>
            <w:r w:rsidRPr="00542797">
              <w:rPr>
                <w:rFonts w:ascii="Times New Roman" w:hAnsi="Times New Roman"/>
                <w:b/>
                <w:color w:val="000000"/>
                <w:sz w:val="18"/>
                <w:szCs w:val="18"/>
              </w:rPr>
              <w:t>XX</w:t>
            </w:r>
            <w:r w:rsidRPr="00542797">
              <w:rPr>
                <w:rFonts w:ascii="Times New Roman" w:hAnsi="Times New Roman"/>
                <w:b/>
                <w:color w:val="000000"/>
                <w:sz w:val="18"/>
                <w:szCs w:val="18"/>
                <w:lang w:val="ru-RU"/>
              </w:rPr>
              <w:t xml:space="preserve"> в.</w:t>
            </w:r>
          </w:p>
        </w:tc>
      </w:tr>
      <w:tr w:rsidR="005D311C" w:rsidRPr="00542797" w14:paraId="057D7689" w14:textId="77777777" w:rsidTr="00167E17">
        <w:trPr>
          <w:trHeight w:val="144"/>
          <w:tblCellSpacing w:w="20" w:type="nil"/>
        </w:trPr>
        <w:tc>
          <w:tcPr>
            <w:tcW w:w="567" w:type="dxa"/>
            <w:tcMar>
              <w:top w:w="50" w:type="dxa"/>
              <w:left w:w="100" w:type="dxa"/>
            </w:tcMar>
            <w:vAlign w:val="center"/>
          </w:tcPr>
          <w:p w14:paraId="0A63ED5A"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4.1</w:t>
            </w:r>
          </w:p>
        </w:tc>
        <w:tc>
          <w:tcPr>
            <w:tcW w:w="7372" w:type="dxa"/>
            <w:tcMar>
              <w:top w:w="50" w:type="dxa"/>
              <w:left w:w="100" w:type="dxa"/>
            </w:tcMar>
            <w:vAlign w:val="center"/>
          </w:tcPr>
          <w:p w14:paraId="3695595B"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Россия</w:t>
            </w:r>
            <w:proofErr w:type="spellEnd"/>
            <w:r w:rsidRPr="00542797">
              <w:rPr>
                <w:rFonts w:ascii="Times New Roman" w:hAnsi="Times New Roman"/>
                <w:color w:val="000000"/>
                <w:sz w:val="18"/>
                <w:szCs w:val="18"/>
              </w:rPr>
              <w:t xml:space="preserve"> в 1801–1825 </w:t>
            </w:r>
            <w:proofErr w:type="spellStart"/>
            <w:r w:rsidRPr="00542797">
              <w:rPr>
                <w:rFonts w:ascii="Times New Roman" w:hAnsi="Times New Roman"/>
                <w:color w:val="000000"/>
                <w:sz w:val="18"/>
                <w:szCs w:val="18"/>
              </w:rPr>
              <w:t>гг</w:t>
            </w:r>
            <w:proofErr w:type="spellEnd"/>
            <w:r w:rsidRPr="00542797">
              <w:rPr>
                <w:rFonts w:ascii="Times New Roman" w:hAnsi="Times New Roman"/>
                <w:color w:val="000000"/>
                <w:sz w:val="18"/>
                <w:szCs w:val="18"/>
              </w:rPr>
              <w:t>.</w:t>
            </w:r>
          </w:p>
        </w:tc>
        <w:tc>
          <w:tcPr>
            <w:tcW w:w="708" w:type="dxa"/>
            <w:tcMar>
              <w:top w:w="50" w:type="dxa"/>
              <w:left w:w="100" w:type="dxa"/>
            </w:tcMar>
            <w:vAlign w:val="center"/>
          </w:tcPr>
          <w:p w14:paraId="1A91D2B9"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 </w:t>
            </w:r>
          </w:p>
        </w:tc>
        <w:tc>
          <w:tcPr>
            <w:tcW w:w="567" w:type="dxa"/>
            <w:tcMar>
              <w:top w:w="50" w:type="dxa"/>
              <w:left w:w="100" w:type="dxa"/>
            </w:tcMar>
            <w:vAlign w:val="center"/>
          </w:tcPr>
          <w:p w14:paraId="674DD4CD"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2FE9B542"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33DB7753" w14:textId="77777777" w:rsidR="005D311C" w:rsidRPr="00542797" w:rsidRDefault="005D311C" w:rsidP="00542797">
            <w:pPr>
              <w:spacing w:after="0" w:line="240" w:lineRule="atLeast"/>
              <w:ind w:left="135"/>
              <w:rPr>
                <w:sz w:val="18"/>
                <w:szCs w:val="18"/>
              </w:rPr>
            </w:pPr>
          </w:p>
        </w:tc>
      </w:tr>
      <w:tr w:rsidR="005D311C" w:rsidRPr="00542797" w14:paraId="1F751A16" w14:textId="77777777" w:rsidTr="00167E17">
        <w:trPr>
          <w:trHeight w:val="144"/>
          <w:tblCellSpacing w:w="20" w:type="nil"/>
        </w:trPr>
        <w:tc>
          <w:tcPr>
            <w:tcW w:w="567" w:type="dxa"/>
            <w:tcMar>
              <w:top w:w="50" w:type="dxa"/>
              <w:left w:w="100" w:type="dxa"/>
            </w:tcMar>
            <w:vAlign w:val="center"/>
          </w:tcPr>
          <w:p w14:paraId="39390EE8"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4.2</w:t>
            </w:r>
          </w:p>
        </w:tc>
        <w:tc>
          <w:tcPr>
            <w:tcW w:w="7372" w:type="dxa"/>
            <w:tcMar>
              <w:top w:w="50" w:type="dxa"/>
              <w:left w:w="100" w:type="dxa"/>
            </w:tcMar>
            <w:vAlign w:val="center"/>
          </w:tcPr>
          <w:p w14:paraId="5CFDA967"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Россия</w:t>
            </w:r>
            <w:proofErr w:type="spellEnd"/>
            <w:r w:rsidRPr="00542797">
              <w:rPr>
                <w:rFonts w:ascii="Times New Roman" w:hAnsi="Times New Roman"/>
                <w:color w:val="000000"/>
                <w:sz w:val="18"/>
                <w:szCs w:val="18"/>
              </w:rPr>
              <w:t xml:space="preserve"> в 1825–1855 </w:t>
            </w:r>
            <w:proofErr w:type="spellStart"/>
            <w:r w:rsidRPr="00542797">
              <w:rPr>
                <w:rFonts w:ascii="Times New Roman" w:hAnsi="Times New Roman"/>
                <w:color w:val="000000"/>
                <w:sz w:val="18"/>
                <w:szCs w:val="18"/>
              </w:rPr>
              <w:t>гг</w:t>
            </w:r>
            <w:proofErr w:type="spellEnd"/>
            <w:r w:rsidRPr="00542797">
              <w:rPr>
                <w:rFonts w:ascii="Times New Roman" w:hAnsi="Times New Roman"/>
                <w:color w:val="000000"/>
                <w:sz w:val="18"/>
                <w:szCs w:val="18"/>
              </w:rPr>
              <w:t>.</w:t>
            </w:r>
          </w:p>
        </w:tc>
        <w:tc>
          <w:tcPr>
            <w:tcW w:w="708" w:type="dxa"/>
            <w:tcMar>
              <w:top w:w="50" w:type="dxa"/>
              <w:left w:w="100" w:type="dxa"/>
            </w:tcMar>
            <w:vAlign w:val="center"/>
          </w:tcPr>
          <w:p w14:paraId="0A58CD6E"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 </w:t>
            </w:r>
          </w:p>
        </w:tc>
        <w:tc>
          <w:tcPr>
            <w:tcW w:w="567" w:type="dxa"/>
            <w:tcMar>
              <w:top w:w="50" w:type="dxa"/>
              <w:left w:w="100" w:type="dxa"/>
            </w:tcMar>
            <w:vAlign w:val="center"/>
          </w:tcPr>
          <w:p w14:paraId="0BCDB5DA"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6DC62B35"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6674873D" w14:textId="77777777" w:rsidR="005D311C" w:rsidRPr="00542797" w:rsidRDefault="005D311C" w:rsidP="00542797">
            <w:pPr>
              <w:spacing w:after="0" w:line="240" w:lineRule="atLeast"/>
              <w:ind w:left="135"/>
              <w:rPr>
                <w:sz w:val="18"/>
                <w:szCs w:val="18"/>
              </w:rPr>
            </w:pPr>
          </w:p>
        </w:tc>
      </w:tr>
      <w:tr w:rsidR="005D311C" w:rsidRPr="00542797" w14:paraId="664CAC9D" w14:textId="77777777" w:rsidTr="00167E17">
        <w:trPr>
          <w:trHeight w:val="144"/>
          <w:tblCellSpacing w:w="20" w:type="nil"/>
        </w:trPr>
        <w:tc>
          <w:tcPr>
            <w:tcW w:w="567" w:type="dxa"/>
            <w:tcMar>
              <w:top w:w="50" w:type="dxa"/>
              <w:left w:w="100" w:type="dxa"/>
            </w:tcMar>
            <w:vAlign w:val="center"/>
          </w:tcPr>
          <w:p w14:paraId="6A76792F"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4.3</w:t>
            </w:r>
          </w:p>
        </w:tc>
        <w:tc>
          <w:tcPr>
            <w:tcW w:w="7372" w:type="dxa"/>
            <w:tcMar>
              <w:top w:w="50" w:type="dxa"/>
              <w:left w:w="100" w:type="dxa"/>
            </w:tcMar>
            <w:vAlign w:val="center"/>
          </w:tcPr>
          <w:p w14:paraId="5E13ECF2"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Культура России в первой половине </w:t>
            </w:r>
            <w:r w:rsidRPr="00542797">
              <w:rPr>
                <w:rFonts w:ascii="Times New Roman" w:hAnsi="Times New Roman"/>
                <w:color w:val="000000"/>
                <w:sz w:val="18"/>
                <w:szCs w:val="18"/>
              </w:rPr>
              <w:t>XIX</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3D75D6D5"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6CBF77D4"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0864E0AD"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210C0C9D" w14:textId="77777777" w:rsidR="005D311C" w:rsidRPr="00542797" w:rsidRDefault="005D311C" w:rsidP="00542797">
            <w:pPr>
              <w:spacing w:after="0" w:line="240" w:lineRule="atLeast"/>
              <w:ind w:left="135"/>
              <w:rPr>
                <w:sz w:val="18"/>
                <w:szCs w:val="18"/>
              </w:rPr>
            </w:pPr>
          </w:p>
        </w:tc>
      </w:tr>
      <w:tr w:rsidR="005D311C" w:rsidRPr="00542797" w14:paraId="1C3E1757" w14:textId="77777777" w:rsidTr="00167E17">
        <w:trPr>
          <w:trHeight w:val="144"/>
          <w:tblCellSpacing w:w="20" w:type="nil"/>
        </w:trPr>
        <w:tc>
          <w:tcPr>
            <w:tcW w:w="567" w:type="dxa"/>
            <w:tcMar>
              <w:top w:w="50" w:type="dxa"/>
              <w:left w:w="100" w:type="dxa"/>
            </w:tcMar>
            <w:vAlign w:val="center"/>
          </w:tcPr>
          <w:p w14:paraId="2686EB1D"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4.4</w:t>
            </w:r>
          </w:p>
        </w:tc>
        <w:tc>
          <w:tcPr>
            <w:tcW w:w="7372" w:type="dxa"/>
            <w:tcMar>
              <w:top w:w="50" w:type="dxa"/>
              <w:left w:w="100" w:type="dxa"/>
            </w:tcMar>
            <w:vAlign w:val="center"/>
          </w:tcPr>
          <w:p w14:paraId="20F6767A"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Великие реформы и пореформенная Россия</w:t>
            </w:r>
          </w:p>
        </w:tc>
        <w:tc>
          <w:tcPr>
            <w:tcW w:w="708" w:type="dxa"/>
            <w:tcMar>
              <w:top w:w="50" w:type="dxa"/>
              <w:left w:w="100" w:type="dxa"/>
            </w:tcMar>
            <w:vAlign w:val="center"/>
          </w:tcPr>
          <w:p w14:paraId="2A2BEFFA"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72A2127F"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4EAC99AE"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4E9098AE" w14:textId="77777777" w:rsidR="005D311C" w:rsidRPr="00542797" w:rsidRDefault="005D311C" w:rsidP="00542797">
            <w:pPr>
              <w:spacing w:after="0" w:line="240" w:lineRule="atLeast"/>
              <w:ind w:left="135"/>
              <w:rPr>
                <w:sz w:val="18"/>
                <w:szCs w:val="18"/>
              </w:rPr>
            </w:pPr>
          </w:p>
        </w:tc>
      </w:tr>
      <w:tr w:rsidR="005D311C" w:rsidRPr="00542797" w14:paraId="4F0FEDBF" w14:textId="77777777" w:rsidTr="00167E17">
        <w:trPr>
          <w:trHeight w:val="144"/>
          <w:tblCellSpacing w:w="20" w:type="nil"/>
        </w:trPr>
        <w:tc>
          <w:tcPr>
            <w:tcW w:w="567" w:type="dxa"/>
            <w:tcMar>
              <w:top w:w="50" w:type="dxa"/>
              <w:left w:w="100" w:type="dxa"/>
            </w:tcMar>
            <w:vAlign w:val="center"/>
          </w:tcPr>
          <w:p w14:paraId="15122D10"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4.5</w:t>
            </w:r>
          </w:p>
        </w:tc>
        <w:tc>
          <w:tcPr>
            <w:tcW w:w="7372" w:type="dxa"/>
            <w:tcMar>
              <w:top w:w="50" w:type="dxa"/>
              <w:left w:w="100" w:type="dxa"/>
            </w:tcMar>
            <w:vAlign w:val="center"/>
          </w:tcPr>
          <w:p w14:paraId="75578B16"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Внутренняя политика Александра </w:t>
            </w:r>
            <w:r w:rsidRPr="00542797">
              <w:rPr>
                <w:rFonts w:ascii="Times New Roman" w:hAnsi="Times New Roman"/>
                <w:color w:val="000000"/>
                <w:sz w:val="18"/>
                <w:szCs w:val="18"/>
              </w:rPr>
              <w:t>III</w:t>
            </w:r>
            <w:r w:rsidRPr="00542797">
              <w:rPr>
                <w:rFonts w:ascii="Times New Roman" w:hAnsi="Times New Roman"/>
                <w:color w:val="000000"/>
                <w:sz w:val="18"/>
                <w:szCs w:val="18"/>
                <w:lang w:val="ru-RU"/>
              </w:rPr>
              <w:t>. Идейные течения и общественные движения в России в 1880–1890-х гг.</w:t>
            </w:r>
          </w:p>
        </w:tc>
        <w:tc>
          <w:tcPr>
            <w:tcW w:w="708" w:type="dxa"/>
            <w:tcMar>
              <w:top w:w="50" w:type="dxa"/>
              <w:left w:w="100" w:type="dxa"/>
            </w:tcMar>
            <w:vAlign w:val="center"/>
          </w:tcPr>
          <w:p w14:paraId="3A7FC7C0"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531ED4DC"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60D8DA08"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7A314423" w14:textId="77777777" w:rsidR="005D311C" w:rsidRPr="00542797" w:rsidRDefault="005D311C" w:rsidP="00542797">
            <w:pPr>
              <w:spacing w:after="0" w:line="240" w:lineRule="atLeast"/>
              <w:ind w:left="135"/>
              <w:rPr>
                <w:sz w:val="18"/>
                <w:szCs w:val="18"/>
              </w:rPr>
            </w:pPr>
          </w:p>
        </w:tc>
      </w:tr>
      <w:tr w:rsidR="005D311C" w:rsidRPr="00542797" w14:paraId="15A5844D" w14:textId="77777777" w:rsidTr="00167E17">
        <w:trPr>
          <w:trHeight w:val="144"/>
          <w:tblCellSpacing w:w="20" w:type="nil"/>
        </w:trPr>
        <w:tc>
          <w:tcPr>
            <w:tcW w:w="567" w:type="dxa"/>
            <w:tcMar>
              <w:top w:w="50" w:type="dxa"/>
              <w:left w:w="100" w:type="dxa"/>
            </w:tcMar>
            <w:vAlign w:val="center"/>
          </w:tcPr>
          <w:p w14:paraId="31209C1E"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4.6</w:t>
            </w:r>
          </w:p>
        </w:tc>
        <w:tc>
          <w:tcPr>
            <w:tcW w:w="7372" w:type="dxa"/>
            <w:tcMar>
              <w:top w:w="50" w:type="dxa"/>
              <w:left w:w="100" w:type="dxa"/>
            </w:tcMar>
            <w:vAlign w:val="center"/>
          </w:tcPr>
          <w:p w14:paraId="4B11FBAC"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Внешняя политика России во второй половине </w:t>
            </w:r>
            <w:r w:rsidRPr="00542797">
              <w:rPr>
                <w:rFonts w:ascii="Times New Roman" w:hAnsi="Times New Roman"/>
                <w:color w:val="000000"/>
                <w:sz w:val="18"/>
                <w:szCs w:val="18"/>
              </w:rPr>
              <w:t>XIX</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0BF0C7FC"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2F34C180"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15F012C2"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360C6C5A" w14:textId="77777777" w:rsidR="005D311C" w:rsidRPr="00542797" w:rsidRDefault="005D311C" w:rsidP="00542797">
            <w:pPr>
              <w:spacing w:after="0" w:line="240" w:lineRule="atLeast"/>
              <w:ind w:left="135"/>
              <w:rPr>
                <w:sz w:val="18"/>
                <w:szCs w:val="18"/>
              </w:rPr>
            </w:pPr>
          </w:p>
        </w:tc>
      </w:tr>
      <w:tr w:rsidR="005D311C" w:rsidRPr="00542797" w14:paraId="389B2241" w14:textId="77777777" w:rsidTr="00167E17">
        <w:trPr>
          <w:trHeight w:val="144"/>
          <w:tblCellSpacing w:w="20" w:type="nil"/>
        </w:trPr>
        <w:tc>
          <w:tcPr>
            <w:tcW w:w="567" w:type="dxa"/>
            <w:tcMar>
              <w:top w:w="50" w:type="dxa"/>
              <w:left w:w="100" w:type="dxa"/>
            </w:tcMar>
            <w:vAlign w:val="center"/>
          </w:tcPr>
          <w:p w14:paraId="09D13C04"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4.7</w:t>
            </w:r>
          </w:p>
        </w:tc>
        <w:tc>
          <w:tcPr>
            <w:tcW w:w="7372" w:type="dxa"/>
            <w:tcMar>
              <w:top w:w="50" w:type="dxa"/>
              <w:left w:w="100" w:type="dxa"/>
            </w:tcMar>
            <w:vAlign w:val="center"/>
          </w:tcPr>
          <w:p w14:paraId="3AF82837"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Культура России во второй половине </w:t>
            </w:r>
            <w:r w:rsidRPr="00542797">
              <w:rPr>
                <w:rFonts w:ascii="Times New Roman" w:hAnsi="Times New Roman"/>
                <w:color w:val="000000"/>
                <w:sz w:val="18"/>
                <w:szCs w:val="18"/>
              </w:rPr>
              <w:t>XIX</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5D2B99C0"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6CB6376F"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2579919D"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43D40A47" w14:textId="77777777" w:rsidR="005D311C" w:rsidRPr="00542797" w:rsidRDefault="005D311C" w:rsidP="00542797">
            <w:pPr>
              <w:spacing w:after="0" w:line="240" w:lineRule="atLeast"/>
              <w:ind w:left="135"/>
              <w:rPr>
                <w:sz w:val="18"/>
                <w:szCs w:val="18"/>
              </w:rPr>
            </w:pPr>
          </w:p>
        </w:tc>
      </w:tr>
      <w:tr w:rsidR="005D311C" w:rsidRPr="00542797" w14:paraId="63916800" w14:textId="77777777" w:rsidTr="00167E17">
        <w:trPr>
          <w:trHeight w:val="144"/>
          <w:tblCellSpacing w:w="20" w:type="nil"/>
        </w:trPr>
        <w:tc>
          <w:tcPr>
            <w:tcW w:w="567" w:type="dxa"/>
            <w:tcMar>
              <w:top w:w="50" w:type="dxa"/>
              <w:left w:w="100" w:type="dxa"/>
            </w:tcMar>
            <w:vAlign w:val="center"/>
          </w:tcPr>
          <w:p w14:paraId="327DF700"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4.8</w:t>
            </w:r>
          </w:p>
        </w:tc>
        <w:tc>
          <w:tcPr>
            <w:tcW w:w="7372" w:type="dxa"/>
            <w:tcMar>
              <w:top w:w="50" w:type="dxa"/>
              <w:left w:w="100" w:type="dxa"/>
            </w:tcMar>
            <w:vAlign w:val="center"/>
          </w:tcPr>
          <w:p w14:paraId="2579773F"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Россия в начале </w:t>
            </w:r>
            <w:r w:rsidRPr="00542797">
              <w:rPr>
                <w:rFonts w:ascii="Times New Roman" w:hAnsi="Times New Roman"/>
                <w:color w:val="000000"/>
                <w:sz w:val="18"/>
                <w:szCs w:val="18"/>
              </w:rPr>
              <w:t>XX</w:t>
            </w:r>
            <w:r w:rsidRPr="00542797">
              <w:rPr>
                <w:rFonts w:ascii="Times New Roman" w:hAnsi="Times New Roman"/>
                <w:color w:val="000000"/>
                <w:sz w:val="18"/>
                <w:szCs w:val="18"/>
                <w:lang w:val="ru-RU"/>
              </w:rPr>
              <w:t xml:space="preserve"> в. Российская империя на пороге нового века. Россия в системе международных отношений в начале </w:t>
            </w:r>
            <w:r w:rsidRPr="00542797">
              <w:rPr>
                <w:rFonts w:ascii="Times New Roman" w:hAnsi="Times New Roman"/>
                <w:color w:val="000000"/>
                <w:sz w:val="18"/>
                <w:szCs w:val="18"/>
              </w:rPr>
              <w:t>XX</w:t>
            </w:r>
            <w:r w:rsidRPr="00542797">
              <w:rPr>
                <w:rFonts w:ascii="Times New Roman" w:hAnsi="Times New Roman"/>
                <w:color w:val="000000"/>
                <w:sz w:val="18"/>
                <w:szCs w:val="18"/>
                <w:lang w:val="ru-RU"/>
              </w:rPr>
              <w:t xml:space="preserve"> в.</w:t>
            </w:r>
          </w:p>
        </w:tc>
        <w:tc>
          <w:tcPr>
            <w:tcW w:w="708" w:type="dxa"/>
            <w:tcMar>
              <w:top w:w="50" w:type="dxa"/>
              <w:left w:w="100" w:type="dxa"/>
            </w:tcMar>
            <w:vAlign w:val="center"/>
          </w:tcPr>
          <w:p w14:paraId="3FE060DD"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1DF0C1DF"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384A5BB5"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17AD047A" w14:textId="77777777" w:rsidR="005D311C" w:rsidRPr="00542797" w:rsidRDefault="005D311C" w:rsidP="00542797">
            <w:pPr>
              <w:spacing w:after="0" w:line="240" w:lineRule="atLeast"/>
              <w:ind w:left="135"/>
              <w:rPr>
                <w:sz w:val="18"/>
                <w:szCs w:val="18"/>
              </w:rPr>
            </w:pPr>
          </w:p>
        </w:tc>
      </w:tr>
      <w:tr w:rsidR="005D311C" w:rsidRPr="00542797" w14:paraId="7A000D22" w14:textId="77777777" w:rsidTr="00167E17">
        <w:trPr>
          <w:trHeight w:val="144"/>
          <w:tblCellSpacing w:w="20" w:type="nil"/>
        </w:trPr>
        <w:tc>
          <w:tcPr>
            <w:tcW w:w="567" w:type="dxa"/>
            <w:tcMar>
              <w:top w:w="50" w:type="dxa"/>
              <w:left w:w="100" w:type="dxa"/>
            </w:tcMar>
            <w:vAlign w:val="center"/>
          </w:tcPr>
          <w:p w14:paraId="5C4FC43B"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4.9</w:t>
            </w:r>
          </w:p>
        </w:tc>
        <w:tc>
          <w:tcPr>
            <w:tcW w:w="7372" w:type="dxa"/>
            <w:tcMar>
              <w:top w:w="50" w:type="dxa"/>
              <w:left w:w="100" w:type="dxa"/>
            </w:tcMar>
            <w:vAlign w:val="center"/>
          </w:tcPr>
          <w:p w14:paraId="7B27EB6A"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 xml:space="preserve">Общественное движение в России в начале </w:t>
            </w:r>
            <w:r w:rsidRPr="00542797">
              <w:rPr>
                <w:rFonts w:ascii="Times New Roman" w:hAnsi="Times New Roman"/>
                <w:color w:val="000000"/>
                <w:sz w:val="18"/>
                <w:szCs w:val="18"/>
              </w:rPr>
              <w:t>XX</w:t>
            </w:r>
            <w:r w:rsidRPr="00542797">
              <w:rPr>
                <w:rFonts w:ascii="Times New Roman" w:hAnsi="Times New Roman"/>
                <w:color w:val="000000"/>
                <w:sz w:val="18"/>
                <w:szCs w:val="18"/>
                <w:lang w:val="ru-RU"/>
              </w:rPr>
              <w:t xml:space="preserve"> в. Общественное и политическое развитие России в 1907– 914 гг.</w:t>
            </w:r>
          </w:p>
        </w:tc>
        <w:tc>
          <w:tcPr>
            <w:tcW w:w="708" w:type="dxa"/>
            <w:tcMar>
              <w:top w:w="50" w:type="dxa"/>
              <w:left w:w="100" w:type="dxa"/>
            </w:tcMar>
            <w:vAlign w:val="center"/>
          </w:tcPr>
          <w:p w14:paraId="457F357F"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 </w:t>
            </w:r>
          </w:p>
        </w:tc>
        <w:tc>
          <w:tcPr>
            <w:tcW w:w="567" w:type="dxa"/>
            <w:tcMar>
              <w:top w:w="50" w:type="dxa"/>
              <w:left w:w="100" w:type="dxa"/>
            </w:tcMar>
            <w:vAlign w:val="center"/>
          </w:tcPr>
          <w:p w14:paraId="3C3429DF"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38371698"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346AA31B" w14:textId="77777777" w:rsidR="005D311C" w:rsidRPr="00542797" w:rsidRDefault="005D311C" w:rsidP="00542797">
            <w:pPr>
              <w:spacing w:after="0" w:line="240" w:lineRule="atLeast"/>
              <w:ind w:left="135"/>
              <w:rPr>
                <w:sz w:val="18"/>
                <w:szCs w:val="18"/>
              </w:rPr>
            </w:pPr>
          </w:p>
        </w:tc>
      </w:tr>
      <w:tr w:rsidR="005D311C" w:rsidRPr="00542797" w14:paraId="6B240837" w14:textId="77777777" w:rsidTr="00167E17">
        <w:trPr>
          <w:trHeight w:val="144"/>
          <w:tblCellSpacing w:w="20" w:type="nil"/>
        </w:trPr>
        <w:tc>
          <w:tcPr>
            <w:tcW w:w="567" w:type="dxa"/>
            <w:tcMar>
              <w:top w:w="50" w:type="dxa"/>
              <w:left w:w="100" w:type="dxa"/>
            </w:tcMar>
            <w:vAlign w:val="center"/>
          </w:tcPr>
          <w:p w14:paraId="6F04D8BF" w14:textId="77777777" w:rsidR="005D311C" w:rsidRPr="00542797" w:rsidRDefault="00D87747" w:rsidP="00542797">
            <w:pPr>
              <w:spacing w:after="0" w:line="240" w:lineRule="atLeast"/>
              <w:rPr>
                <w:sz w:val="18"/>
                <w:szCs w:val="18"/>
              </w:rPr>
            </w:pPr>
            <w:r w:rsidRPr="00542797">
              <w:rPr>
                <w:rFonts w:ascii="Times New Roman" w:hAnsi="Times New Roman"/>
                <w:color w:val="000000"/>
                <w:sz w:val="18"/>
                <w:szCs w:val="18"/>
              </w:rPr>
              <w:t>4.10</w:t>
            </w:r>
          </w:p>
        </w:tc>
        <w:tc>
          <w:tcPr>
            <w:tcW w:w="7372" w:type="dxa"/>
            <w:tcMar>
              <w:top w:w="50" w:type="dxa"/>
              <w:left w:w="100" w:type="dxa"/>
            </w:tcMar>
            <w:vAlign w:val="center"/>
          </w:tcPr>
          <w:p w14:paraId="27FBF9EB"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Серебряный</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век</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российской</w:t>
            </w:r>
            <w:proofErr w:type="spellEnd"/>
            <w:r w:rsidRPr="00542797">
              <w:rPr>
                <w:rFonts w:ascii="Times New Roman" w:hAnsi="Times New Roman"/>
                <w:color w:val="000000"/>
                <w:sz w:val="18"/>
                <w:szCs w:val="18"/>
              </w:rPr>
              <w:t xml:space="preserve"> </w:t>
            </w:r>
            <w:proofErr w:type="spellStart"/>
            <w:r w:rsidRPr="00542797">
              <w:rPr>
                <w:rFonts w:ascii="Times New Roman" w:hAnsi="Times New Roman"/>
                <w:color w:val="000000"/>
                <w:sz w:val="18"/>
                <w:szCs w:val="18"/>
              </w:rPr>
              <w:t>культуры</w:t>
            </w:r>
            <w:proofErr w:type="spellEnd"/>
          </w:p>
        </w:tc>
        <w:tc>
          <w:tcPr>
            <w:tcW w:w="708" w:type="dxa"/>
            <w:tcMar>
              <w:top w:w="50" w:type="dxa"/>
              <w:left w:w="100" w:type="dxa"/>
            </w:tcMar>
            <w:vAlign w:val="center"/>
          </w:tcPr>
          <w:p w14:paraId="08AF80D2"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 </w:t>
            </w:r>
          </w:p>
        </w:tc>
        <w:tc>
          <w:tcPr>
            <w:tcW w:w="567" w:type="dxa"/>
            <w:tcMar>
              <w:top w:w="50" w:type="dxa"/>
              <w:left w:w="100" w:type="dxa"/>
            </w:tcMar>
            <w:vAlign w:val="center"/>
          </w:tcPr>
          <w:p w14:paraId="4FEDA09A" w14:textId="77777777" w:rsidR="005D311C" w:rsidRPr="00542797" w:rsidRDefault="005D311C" w:rsidP="00542797">
            <w:pPr>
              <w:spacing w:after="0" w:line="240" w:lineRule="atLeast"/>
              <w:ind w:left="135"/>
              <w:jc w:val="center"/>
              <w:rPr>
                <w:sz w:val="18"/>
                <w:szCs w:val="18"/>
              </w:rPr>
            </w:pPr>
          </w:p>
        </w:tc>
        <w:tc>
          <w:tcPr>
            <w:tcW w:w="567" w:type="dxa"/>
            <w:tcMar>
              <w:top w:w="50" w:type="dxa"/>
              <w:left w:w="100" w:type="dxa"/>
            </w:tcMar>
            <w:vAlign w:val="center"/>
          </w:tcPr>
          <w:p w14:paraId="6A370324" w14:textId="77777777" w:rsidR="005D311C" w:rsidRPr="00542797" w:rsidRDefault="005D311C" w:rsidP="00542797">
            <w:pPr>
              <w:spacing w:after="0" w:line="240" w:lineRule="atLeast"/>
              <w:ind w:left="135"/>
              <w:jc w:val="center"/>
              <w:rPr>
                <w:sz w:val="18"/>
                <w:szCs w:val="18"/>
              </w:rPr>
            </w:pPr>
          </w:p>
        </w:tc>
        <w:tc>
          <w:tcPr>
            <w:tcW w:w="1560" w:type="dxa"/>
            <w:tcMar>
              <w:top w:w="50" w:type="dxa"/>
              <w:left w:w="100" w:type="dxa"/>
            </w:tcMar>
            <w:vAlign w:val="center"/>
          </w:tcPr>
          <w:p w14:paraId="5B807C0E" w14:textId="77777777" w:rsidR="005D311C" w:rsidRPr="00542797" w:rsidRDefault="005D311C" w:rsidP="00542797">
            <w:pPr>
              <w:spacing w:after="0" w:line="240" w:lineRule="atLeast"/>
              <w:ind w:left="135"/>
              <w:rPr>
                <w:sz w:val="18"/>
                <w:szCs w:val="18"/>
              </w:rPr>
            </w:pPr>
          </w:p>
        </w:tc>
      </w:tr>
      <w:tr w:rsidR="005D311C" w:rsidRPr="00542797" w14:paraId="32DDEEB9" w14:textId="77777777" w:rsidTr="00167E17">
        <w:trPr>
          <w:trHeight w:val="144"/>
          <w:tblCellSpacing w:w="20" w:type="nil"/>
        </w:trPr>
        <w:tc>
          <w:tcPr>
            <w:tcW w:w="7939" w:type="dxa"/>
            <w:gridSpan w:val="2"/>
            <w:tcMar>
              <w:top w:w="50" w:type="dxa"/>
              <w:left w:w="100" w:type="dxa"/>
            </w:tcMar>
            <w:vAlign w:val="center"/>
          </w:tcPr>
          <w:p w14:paraId="605C0BBB" w14:textId="77777777" w:rsidR="005D311C" w:rsidRPr="00542797" w:rsidRDefault="00D87747" w:rsidP="00542797">
            <w:pPr>
              <w:spacing w:after="0" w:line="240" w:lineRule="atLeast"/>
              <w:ind w:left="135"/>
              <w:rPr>
                <w:sz w:val="18"/>
                <w:szCs w:val="18"/>
              </w:rPr>
            </w:pPr>
            <w:proofErr w:type="spellStart"/>
            <w:r w:rsidRPr="00542797">
              <w:rPr>
                <w:rFonts w:ascii="Times New Roman" w:hAnsi="Times New Roman"/>
                <w:color w:val="000000"/>
                <w:sz w:val="18"/>
                <w:szCs w:val="18"/>
              </w:rPr>
              <w:t>Итого</w:t>
            </w:r>
            <w:proofErr w:type="spellEnd"/>
            <w:r w:rsidRPr="00542797">
              <w:rPr>
                <w:rFonts w:ascii="Times New Roman" w:hAnsi="Times New Roman"/>
                <w:color w:val="000000"/>
                <w:sz w:val="18"/>
                <w:szCs w:val="18"/>
              </w:rPr>
              <w:t xml:space="preserve"> по </w:t>
            </w:r>
            <w:proofErr w:type="spellStart"/>
            <w:r w:rsidRPr="00542797">
              <w:rPr>
                <w:rFonts w:ascii="Times New Roman" w:hAnsi="Times New Roman"/>
                <w:color w:val="000000"/>
                <w:sz w:val="18"/>
                <w:szCs w:val="18"/>
              </w:rPr>
              <w:t>разделу</w:t>
            </w:r>
            <w:proofErr w:type="spellEnd"/>
          </w:p>
        </w:tc>
        <w:tc>
          <w:tcPr>
            <w:tcW w:w="708" w:type="dxa"/>
            <w:tcMar>
              <w:top w:w="50" w:type="dxa"/>
              <w:left w:w="100" w:type="dxa"/>
            </w:tcMar>
            <w:vAlign w:val="center"/>
          </w:tcPr>
          <w:p w14:paraId="463AF88C"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10 </w:t>
            </w:r>
          </w:p>
        </w:tc>
        <w:tc>
          <w:tcPr>
            <w:tcW w:w="2694" w:type="dxa"/>
            <w:gridSpan w:val="3"/>
            <w:tcMar>
              <w:top w:w="50" w:type="dxa"/>
              <w:left w:w="100" w:type="dxa"/>
            </w:tcMar>
            <w:vAlign w:val="center"/>
          </w:tcPr>
          <w:p w14:paraId="5F5DF71D" w14:textId="77777777" w:rsidR="005D311C" w:rsidRPr="00542797" w:rsidRDefault="005D311C" w:rsidP="00542797">
            <w:pPr>
              <w:spacing w:line="240" w:lineRule="atLeast"/>
              <w:rPr>
                <w:sz w:val="18"/>
                <w:szCs w:val="18"/>
              </w:rPr>
            </w:pPr>
          </w:p>
        </w:tc>
      </w:tr>
      <w:tr w:rsidR="005D311C" w:rsidRPr="00542797" w14:paraId="6EB2B966" w14:textId="77777777" w:rsidTr="00167E17">
        <w:trPr>
          <w:trHeight w:val="144"/>
          <w:tblCellSpacing w:w="20" w:type="nil"/>
        </w:trPr>
        <w:tc>
          <w:tcPr>
            <w:tcW w:w="7939" w:type="dxa"/>
            <w:gridSpan w:val="2"/>
            <w:tcMar>
              <w:top w:w="50" w:type="dxa"/>
              <w:left w:w="100" w:type="dxa"/>
            </w:tcMar>
            <w:vAlign w:val="center"/>
          </w:tcPr>
          <w:p w14:paraId="071C0B39" w14:textId="77777777" w:rsidR="005D311C" w:rsidRPr="00542797" w:rsidRDefault="00D87747" w:rsidP="00542797">
            <w:pPr>
              <w:spacing w:after="0" w:line="240" w:lineRule="atLeast"/>
              <w:ind w:left="135"/>
              <w:rPr>
                <w:sz w:val="18"/>
                <w:szCs w:val="18"/>
                <w:lang w:val="ru-RU"/>
              </w:rPr>
            </w:pPr>
            <w:r w:rsidRPr="00542797">
              <w:rPr>
                <w:rFonts w:ascii="Times New Roman" w:hAnsi="Times New Roman"/>
                <w:color w:val="000000"/>
                <w:sz w:val="18"/>
                <w:szCs w:val="18"/>
                <w:lang w:val="ru-RU"/>
              </w:rPr>
              <w:t>ОБЩЕЕ КОЛИЧЕСТВО ЧАСОВ ПО ПРОГРАММЕ</w:t>
            </w:r>
          </w:p>
        </w:tc>
        <w:tc>
          <w:tcPr>
            <w:tcW w:w="708" w:type="dxa"/>
            <w:tcMar>
              <w:top w:w="50" w:type="dxa"/>
              <w:left w:w="100" w:type="dxa"/>
            </w:tcMar>
            <w:vAlign w:val="center"/>
          </w:tcPr>
          <w:p w14:paraId="59E73F48"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lang w:val="ru-RU"/>
              </w:rPr>
              <w:t xml:space="preserve"> </w:t>
            </w:r>
            <w:r w:rsidRPr="00542797">
              <w:rPr>
                <w:rFonts w:ascii="Times New Roman" w:hAnsi="Times New Roman"/>
                <w:color w:val="000000"/>
                <w:sz w:val="18"/>
                <w:szCs w:val="18"/>
              </w:rPr>
              <w:t xml:space="preserve">136 </w:t>
            </w:r>
          </w:p>
        </w:tc>
        <w:tc>
          <w:tcPr>
            <w:tcW w:w="567" w:type="dxa"/>
            <w:tcMar>
              <w:top w:w="50" w:type="dxa"/>
              <w:left w:w="100" w:type="dxa"/>
            </w:tcMar>
            <w:vAlign w:val="center"/>
          </w:tcPr>
          <w:p w14:paraId="17738221"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0 </w:t>
            </w:r>
          </w:p>
        </w:tc>
        <w:tc>
          <w:tcPr>
            <w:tcW w:w="567" w:type="dxa"/>
            <w:tcMar>
              <w:top w:w="50" w:type="dxa"/>
              <w:left w:w="100" w:type="dxa"/>
            </w:tcMar>
            <w:vAlign w:val="center"/>
          </w:tcPr>
          <w:p w14:paraId="4553DEB7" w14:textId="77777777" w:rsidR="005D311C" w:rsidRPr="00542797" w:rsidRDefault="00D87747" w:rsidP="00542797">
            <w:pPr>
              <w:spacing w:after="0" w:line="240" w:lineRule="atLeast"/>
              <w:ind w:left="135"/>
              <w:jc w:val="center"/>
              <w:rPr>
                <w:sz w:val="18"/>
                <w:szCs w:val="18"/>
              </w:rPr>
            </w:pPr>
            <w:r w:rsidRPr="00542797">
              <w:rPr>
                <w:rFonts w:ascii="Times New Roman" w:hAnsi="Times New Roman"/>
                <w:color w:val="000000"/>
                <w:sz w:val="18"/>
                <w:szCs w:val="18"/>
              </w:rPr>
              <w:t xml:space="preserve"> 0 </w:t>
            </w:r>
          </w:p>
        </w:tc>
        <w:tc>
          <w:tcPr>
            <w:tcW w:w="1560" w:type="dxa"/>
            <w:tcMar>
              <w:top w:w="50" w:type="dxa"/>
              <w:left w:w="100" w:type="dxa"/>
            </w:tcMar>
            <w:vAlign w:val="center"/>
          </w:tcPr>
          <w:p w14:paraId="3D93EB32" w14:textId="77777777" w:rsidR="005D311C" w:rsidRPr="00542797" w:rsidRDefault="005D311C" w:rsidP="00542797">
            <w:pPr>
              <w:spacing w:line="240" w:lineRule="atLeast"/>
              <w:rPr>
                <w:sz w:val="18"/>
                <w:szCs w:val="18"/>
              </w:rPr>
            </w:pPr>
          </w:p>
        </w:tc>
      </w:tr>
    </w:tbl>
    <w:p w14:paraId="597F6EE5" w14:textId="77777777" w:rsidR="005D311C" w:rsidRPr="00435FD0" w:rsidRDefault="00D87747" w:rsidP="00435FD0">
      <w:pPr>
        <w:spacing w:after="0"/>
        <w:rPr>
          <w:sz w:val="16"/>
          <w:szCs w:val="16"/>
        </w:rPr>
      </w:pPr>
      <w:bookmarkStart w:id="7" w:name="block-10415628"/>
      <w:bookmarkEnd w:id="6"/>
      <w:r w:rsidRPr="00435FD0">
        <w:rPr>
          <w:rFonts w:ascii="Times New Roman" w:hAnsi="Times New Roman"/>
          <w:b/>
          <w:color w:val="000000"/>
          <w:sz w:val="16"/>
          <w:szCs w:val="16"/>
        </w:rPr>
        <w:t xml:space="preserve">ПОУРОЧНОЕ ПЛАНИРОВАНИЕ </w:t>
      </w:r>
      <w:r w:rsidR="00435FD0">
        <w:rPr>
          <w:sz w:val="16"/>
          <w:szCs w:val="16"/>
          <w:lang w:val="ru-RU"/>
        </w:rPr>
        <w:t xml:space="preserve"> </w:t>
      </w:r>
      <w:r w:rsidRPr="00435FD0">
        <w:rPr>
          <w:rFonts w:ascii="Times New Roman" w:hAnsi="Times New Roman"/>
          <w:b/>
          <w:color w:val="000000"/>
          <w:sz w:val="16"/>
          <w:szCs w:val="16"/>
        </w:rPr>
        <w:t xml:space="preserve"> 10 КЛАСС </w:t>
      </w:r>
    </w:p>
    <w:tbl>
      <w:tblPr>
        <w:tblW w:w="11163" w:type="dxa"/>
        <w:tblCellSpacing w:w="20" w:type="nil"/>
        <w:tblInd w:w="2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9634"/>
        <w:gridCol w:w="820"/>
      </w:tblGrid>
      <w:tr w:rsidR="00435FD0" w:rsidRPr="00435FD0" w14:paraId="7F566B05" w14:textId="77777777" w:rsidTr="00167E17">
        <w:trPr>
          <w:trHeight w:val="772"/>
          <w:tblCellSpacing w:w="20" w:type="nil"/>
        </w:trPr>
        <w:tc>
          <w:tcPr>
            <w:tcW w:w="709" w:type="dxa"/>
            <w:tcMar>
              <w:top w:w="50" w:type="dxa"/>
              <w:left w:w="100" w:type="dxa"/>
            </w:tcMar>
            <w:vAlign w:val="center"/>
          </w:tcPr>
          <w:p w14:paraId="08CE3650" w14:textId="77777777" w:rsidR="00435FD0" w:rsidRPr="00435FD0" w:rsidRDefault="00435FD0" w:rsidP="00435FD0">
            <w:pPr>
              <w:spacing w:after="0" w:line="240" w:lineRule="auto"/>
              <w:ind w:left="135"/>
              <w:rPr>
                <w:sz w:val="18"/>
                <w:szCs w:val="18"/>
              </w:rPr>
            </w:pPr>
            <w:r w:rsidRPr="00435FD0">
              <w:rPr>
                <w:rFonts w:ascii="Times New Roman" w:hAnsi="Times New Roman"/>
                <w:b/>
                <w:color w:val="000000"/>
                <w:sz w:val="18"/>
                <w:szCs w:val="18"/>
              </w:rPr>
              <w:t xml:space="preserve">№ п/п </w:t>
            </w:r>
          </w:p>
          <w:p w14:paraId="6A065CD9" w14:textId="77777777" w:rsidR="00435FD0" w:rsidRPr="00435FD0" w:rsidRDefault="00435FD0" w:rsidP="00435FD0">
            <w:pPr>
              <w:spacing w:after="0" w:line="240" w:lineRule="auto"/>
              <w:ind w:left="135"/>
              <w:rPr>
                <w:sz w:val="18"/>
                <w:szCs w:val="18"/>
              </w:rPr>
            </w:pPr>
          </w:p>
        </w:tc>
        <w:tc>
          <w:tcPr>
            <w:tcW w:w="9634" w:type="dxa"/>
            <w:tcMar>
              <w:top w:w="50" w:type="dxa"/>
              <w:left w:w="100" w:type="dxa"/>
            </w:tcMar>
            <w:vAlign w:val="center"/>
          </w:tcPr>
          <w:p w14:paraId="1124DD1B" w14:textId="77777777" w:rsidR="00435FD0" w:rsidRPr="00435FD0" w:rsidRDefault="00435FD0" w:rsidP="00435FD0">
            <w:pPr>
              <w:spacing w:after="0" w:line="240" w:lineRule="auto"/>
              <w:ind w:left="135"/>
              <w:rPr>
                <w:sz w:val="18"/>
                <w:szCs w:val="18"/>
                <w:lang w:val="ru-RU"/>
              </w:rPr>
            </w:pPr>
            <w:proofErr w:type="spellStart"/>
            <w:r w:rsidRPr="00435FD0">
              <w:rPr>
                <w:rFonts w:ascii="Times New Roman" w:hAnsi="Times New Roman"/>
                <w:b/>
                <w:color w:val="000000"/>
                <w:sz w:val="18"/>
                <w:szCs w:val="18"/>
              </w:rPr>
              <w:t>Тема</w:t>
            </w:r>
            <w:proofErr w:type="spellEnd"/>
            <w:r w:rsidRPr="00435FD0">
              <w:rPr>
                <w:rFonts w:ascii="Times New Roman" w:hAnsi="Times New Roman"/>
                <w:b/>
                <w:color w:val="000000"/>
                <w:sz w:val="18"/>
                <w:szCs w:val="18"/>
              </w:rPr>
              <w:t xml:space="preserve"> </w:t>
            </w:r>
            <w:proofErr w:type="spellStart"/>
            <w:r w:rsidRPr="00435FD0">
              <w:rPr>
                <w:rFonts w:ascii="Times New Roman" w:hAnsi="Times New Roman"/>
                <w:b/>
                <w:color w:val="000000"/>
                <w:sz w:val="18"/>
                <w:szCs w:val="18"/>
              </w:rPr>
              <w:t>урока</w:t>
            </w:r>
            <w:proofErr w:type="spellEnd"/>
            <w:r w:rsidRPr="00435FD0">
              <w:rPr>
                <w:rFonts w:ascii="Times New Roman" w:hAnsi="Times New Roman"/>
                <w:b/>
                <w:color w:val="000000"/>
                <w:sz w:val="18"/>
                <w:szCs w:val="18"/>
              </w:rPr>
              <w:t xml:space="preserve"> </w:t>
            </w:r>
          </w:p>
        </w:tc>
        <w:tc>
          <w:tcPr>
            <w:tcW w:w="820" w:type="dxa"/>
            <w:tcMar>
              <w:top w:w="50" w:type="dxa"/>
              <w:left w:w="100" w:type="dxa"/>
            </w:tcMar>
            <w:vAlign w:val="center"/>
          </w:tcPr>
          <w:p w14:paraId="4E431A57" w14:textId="77777777" w:rsidR="00435FD0" w:rsidRPr="00435FD0" w:rsidRDefault="00435FD0" w:rsidP="00435FD0">
            <w:pPr>
              <w:spacing w:after="0" w:line="240" w:lineRule="auto"/>
              <w:rPr>
                <w:sz w:val="18"/>
                <w:szCs w:val="18"/>
                <w:lang w:val="ru-RU"/>
              </w:rPr>
            </w:pPr>
            <w:r w:rsidRPr="00435FD0">
              <w:rPr>
                <w:rFonts w:ascii="Times New Roman" w:hAnsi="Times New Roman"/>
                <w:b/>
                <w:color w:val="000000"/>
                <w:sz w:val="18"/>
                <w:szCs w:val="18"/>
                <w:lang w:val="ru-RU"/>
              </w:rPr>
              <w:t xml:space="preserve"> </w:t>
            </w:r>
            <w:r w:rsidR="004825EC" w:rsidRPr="00435FD0">
              <w:rPr>
                <w:rFonts w:ascii="Times New Roman" w:hAnsi="Times New Roman"/>
                <w:b/>
                <w:color w:val="000000"/>
                <w:sz w:val="18"/>
                <w:szCs w:val="18"/>
                <w:lang w:val="ru-RU"/>
              </w:rPr>
              <w:t>Ч</w:t>
            </w:r>
            <w:r w:rsidRPr="00435FD0">
              <w:rPr>
                <w:rFonts w:ascii="Times New Roman" w:hAnsi="Times New Roman"/>
                <w:b/>
                <w:color w:val="000000"/>
                <w:sz w:val="18"/>
                <w:szCs w:val="18"/>
                <w:lang w:val="ru-RU"/>
              </w:rPr>
              <w:t>ас</w:t>
            </w:r>
            <w:r w:rsidR="004825EC">
              <w:rPr>
                <w:rFonts w:ascii="Times New Roman" w:hAnsi="Times New Roman"/>
                <w:b/>
                <w:color w:val="000000"/>
                <w:sz w:val="18"/>
                <w:szCs w:val="18"/>
                <w:lang w:val="ru-RU"/>
              </w:rPr>
              <w:t xml:space="preserve">ы </w:t>
            </w:r>
          </w:p>
        </w:tc>
      </w:tr>
      <w:tr w:rsidR="005D311C" w:rsidRPr="00435FD0" w14:paraId="3AF00CD2" w14:textId="77777777" w:rsidTr="00167E17">
        <w:trPr>
          <w:trHeight w:val="144"/>
          <w:tblCellSpacing w:w="20" w:type="nil"/>
        </w:trPr>
        <w:tc>
          <w:tcPr>
            <w:tcW w:w="709" w:type="dxa"/>
            <w:tcMar>
              <w:top w:w="50" w:type="dxa"/>
              <w:left w:w="100" w:type="dxa"/>
            </w:tcMar>
            <w:vAlign w:val="center"/>
          </w:tcPr>
          <w:p w14:paraId="3154A2D7" w14:textId="77777777" w:rsidR="005D311C" w:rsidRPr="00435FD0" w:rsidRDefault="00D87747">
            <w:pPr>
              <w:spacing w:after="0"/>
              <w:rPr>
                <w:sz w:val="18"/>
                <w:szCs w:val="18"/>
                <w:lang w:val="ru-RU"/>
              </w:rPr>
            </w:pPr>
            <w:r w:rsidRPr="00435FD0">
              <w:rPr>
                <w:rFonts w:ascii="Times New Roman" w:hAnsi="Times New Roman"/>
                <w:color w:val="000000"/>
                <w:sz w:val="18"/>
                <w:szCs w:val="18"/>
                <w:lang w:val="ru-RU"/>
              </w:rPr>
              <w:t>1</w:t>
            </w:r>
          </w:p>
        </w:tc>
        <w:tc>
          <w:tcPr>
            <w:tcW w:w="9634" w:type="dxa"/>
            <w:tcMar>
              <w:top w:w="50" w:type="dxa"/>
              <w:left w:w="100" w:type="dxa"/>
            </w:tcMar>
            <w:vAlign w:val="center"/>
          </w:tcPr>
          <w:p w14:paraId="16F7EE0C"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Понятие "Новейшее время". Хронологические рамки и периодизация Новейшей истории</w:t>
            </w:r>
          </w:p>
        </w:tc>
        <w:tc>
          <w:tcPr>
            <w:tcW w:w="820" w:type="dxa"/>
            <w:tcMar>
              <w:top w:w="50" w:type="dxa"/>
              <w:left w:w="100" w:type="dxa"/>
            </w:tcMar>
            <w:vAlign w:val="center"/>
          </w:tcPr>
          <w:p w14:paraId="4073F0F7" w14:textId="77777777" w:rsidR="005D311C" w:rsidRPr="00435FD0" w:rsidRDefault="00D87747">
            <w:pPr>
              <w:spacing w:after="0"/>
              <w:ind w:left="135"/>
              <w:jc w:val="center"/>
              <w:rPr>
                <w:sz w:val="18"/>
                <w:szCs w:val="18"/>
                <w:lang w:val="ru-RU"/>
              </w:rPr>
            </w:pPr>
            <w:r w:rsidRPr="00435FD0">
              <w:rPr>
                <w:rFonts w:ascii="Times New Roman" w:hAnsi="Times New Roman"/>
                <w:color w:val="000000"/>
                <w:sz w:val="18"/>
                <w:szCs w:val="18"/>
                <w:lang w:val="ru-RU"/>
              </w:rPr>
              <w:t xml:space="preserve"> 1 </w:t>
            </w:r>
          </w:p>
        </w:tc>
      </w:tr>
      <w:tr w:rsidR="005D311C" w:rsidRPr="00435FD0" w14:paraId="3CBCB734" w14:textId="77777777" w:rsidTr="00167E17">
        <w:trPr>
          <w:trHeight w:val="144"/>
          <w:tblCellSpacing w:w="20" w:type="nil"/>
        </w:trPr>
        <w:tc>
          <w:tcPr>
            <w:tcW w:w="709" w:type="dxa"/>
            <w:tcMar>
              <w:top w:w="50" w:type="dxa"/>
              <w:left w:w="100" w:type="dxa"/>
            </w:tcMar>
            <w:vAlign w:val="center"/>
          </w:tcPr>
          <w:p w14:paraId="2628AD02" w14:textId="77777777" w:rsidR="005D311C" w:rsidRPr="00435FD0" w:rsidRDefault="00D87747">
            <w:pPr>
              <w:spacing w:after="0"/>
              <w:rPr>
                <w:sz w:val="18"/>
                <w:szCs w:val="18"/>
                <w:lang w:val="ru-RU"/>
              </w:rPr>
            </w:pPr>
            <w:r w:rsidRPr="00435FD0">
              <w:rPr>
                <w:rFonts w:ascii="Times New Roman" w:hAnsi="Times New Roman"/>
                <w:color w:val="000000"/>
                <w:sz w:val="18"/>
                <w:szCs w:val="18"/>
                <w:lang w:val="ru-RU"/>
              </w:rPr>
              <w:t>2</w:t>
            </w:r>
          </w:p>
        </w:tc>
        <w:tc>
          <w:tcPr>
            <w:tcW w:w="9634" w:type="dxa"/>
            <w:tcMar>
              <w:top w:w="50" w:type="dxa"/>
              <w:left w:w="100" w:type="dxa"/>
            </w:tcMar>
            <w:vAlign w:val="center"/>
          </w:tcPr>
          <w:p w14:paraId="0181DB9B"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 xml:space="preserve">Мир в начале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в.: особенности социально-экономического и политического развития</w:t>
            </w:r>
          </w:p>
        </w:tc>
        <w:tc>
          <w:tcPr>
            <w:tcW w:w="820" w:type="dxa"/>
            <w:tcMar>
              <w:top w:w="50" w:type="dxa"/>
              <w:left w:w="100" w:type="dxa"/>
            </w:tcMar>
            <w:vAlign w:val="center"/>
          </w:tcPr>
          <w:p w14:paraId="6DD26D6C"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BCC12B1" w14:textId="77777777" w:rsidTr="00167E17">
        <w:trPr>
          <w:trHeight w:val="144"/>
          <w:tblCellSpacing w:w="20" w:type="nil"/>
        </w:trPr>
        <w:tc>
          <w:tcPr>
            <w:tcW w:w="709" w:type="dxa"/>
            <w:tcMar>
              <w:top w:w="50" w:type="dxa"/>
              <w:left w:w="100" w:type="dxa"/>
            </w:tcMar>
            <w:vAlign w:val="center"/>
          </w:tcPr>
          <w:p w14:paraId="2ECD2BB8" w14:textId="77777777" w:rsidR="005D311C" w:rsidRPr="00435FD0" w:rsidRDefault="00D87747">
            <w:pPr>
              <w:spacing w:after="0"/>
              <w:rPr>
                <w:sz w:val="18"/>
                <w:szCs w:val="18"/>
              </w:rPr>
            </w:pPr>
            <w:r w:rsidRPr="00435FD0">
              <w:rPr>
                <w:rFonts w:ascii="Times New Roman" w:hAnsi="Times New Roman"/>
                <w:color w:val="000000"/>
                <w:sz w:val="18"/>
                <w:szCs w:val="18"/>
              </w:rPr>
              <w:t>3</w:t>
            </w:r>
          </w:p>
        </w:tc>
        <w:tc>
          <w:tcPr>
            <w:tcW w:w="9634" w:type="dxa"/>
            <w:tcMar>
              <w:top w:w="50" w:type="dxa"/>
              <w:left w:w="100" w:type="dxa"/>
            </w:tcMar>
            <w:vAlign w:val="center"/>
          </w:tcPr>
          <w:p w14:paraId="101305EB"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 xml:space="preserve">Мир в начале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в.: особенности внешнеполитической жизни</w:t>
            </w:r>
          </w:p>
        </w:tc>
        <w:tc>
          <w:tcPr>
            <w:tcW w:w="820" w:type="dxa"/>
            <w:tcMar>
              <w:top w:w="50" w:type="dxa"/>
              <w:left w:w="100" w:type="dxa"/>
            </w:tcMar>
            <w:vAlign w:val="center"/>
          </w:tcPr>
          <w:p w14:paraId="44D6B434"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620FA56" w14:textId="77777777" w:rsidTr="00167E17">
        <w:trPr>
          <w:trHeight w:val="144"/>
          <w:tblCellSpacing w:w="20" w:type="nil"/>
        </w:trPr>
        <w:tc>
          <w:tcPr>
            <w:tcW w:w="709" w:type="dxa"/>
            <w:tcMar>
              <w:top w:w="50" w:type="dxa"/>
              <w:left w:w="100" w:type="dxa"/>
            </w:tcMar>
            <w:vAlign w:val="center"/>
          </w:tcPr>
          <w:p w14:paraId="5EF60E67" w14:textId="77777777" w:rsidR="005D311C" w:rsidRPr="00435FD0" w:rsidRDefault="00D87747">
            <w:pPr>
              <w:spacing w:after="0"/>
              <w:rPr>
                <w:sz w:val="18"/>
                <w:szCs w:val="18"/>
              </w:rPr>
            </w:pPr>
            <w:r w:rsidRPr="00435FD0">
              <w:rPr>
                <w:rFonts w:ascii="Times New Roman" w:hAnsi="Times New Roman"/>
                <w:color w:val="000000"/>
                <w:sz w:val="18"/>
                <w:szCs w:val="18"/>
              </w:rPr>
              <w:t>4</w:t>
            </w:r>
          </w:p>
        </w:tc>
        <w:tc>
          <w:tcPr>
            <w:tcW w:w="9634" w:type="dxa"/>
            <w:tcMar>
              <w:top w:w="50" w:type="dxa"/>
              <w:left w:w="100" w:type="dxa"/>
            </w:tcMar>
            <w:vAlign w:val="center"/>
          </w:tcPr>
          <w:p w14:paraId="20937A3C"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Первая мировая война (1914–1918): причины, основные события, итоги, последствия</w:t>
            </w:r>
          </w:p>
        </w:tc>
        <w:tc>
          <w:tcPr>
            <w:tcW w:w="820" w:type="dxa"/>
            <w:tcMar>
              <w:top w:w="50" w:type="dxa"/>
              <w:left w:w="100" w:type="dxa"/>
            </w:tcMar>
            <w:vAlign w:val="center"/>
          </w:tcPr>
          <w:p w14:paraId="54C50A1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42152D4C" w14:textId="77777777" w:rsidTr="00167E17">
        <w:trPr>
          <w:trHeight w:val="144"/>
          <w:tblCellSpacing w:w="20" w:type="nil"/>
        </w:trPr>
        <w:tc>
          <w:tcPr>
            <w:tcW w:w="709" w:type="dxa"/>
            <w:tcMar>
              <w:top w:w="50" w:type="dxa"/>
              <w:left w:w="100" w:type="dxa"/>
            </w:tcMar>
            <w:vAlign w:val="center"/>
          </w:tcPr>
          <w:p w14:paraId="5A3070E2" w14:textId="77777777" w:rsidR="005D311C" w:rsidRPr="00435FD0" w:rsidRDefault="00D87747">
            <w:pPr>
              <w:spacing w:after="0"/>
              <w:rPr>
                <w:sz w:val="18"/>
                <w:szCs w:val="18"/>
              </w:rPr>
            </w:pPr>
            <w:r w:rsidRPr="00435FD0">
              <w:rPr>
                <w:rFonts w:ascii="Times New Roman" w:hAnsi="Times New Roman"/>
                <w:color w:val="000000"/>
                <w:sz w:val="18"/>
                <w:szCs w:val="18"/>
              </w:rPr>
              <w:t>5</w:t>
            </w:r>
          </w:p>
        </w:tc>
        <w:tc>
          <w:tcPr>
            <w:tcW w:w="9634" w:type="dxa"/>
            <w:tcMar>
              <w:top w:w="50" w:type="dxa"/>
              <w:left w:w="100" w:type="dxa"/>
            </w:tcMar>
            <w:vAlign w:val="center"/>
          </w:tcPr>
          <w:p w14:paraId="0F677E6C"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Первая мировая война (1914–1918): люди на фронтах и в тылу</w:t>
            </w:r>
          </w:p>
        </w:tc>
        <w:tc>
          <w:tcPr>
            <w:tcW w:w="820" w:type="dxa"/>
            <w:tcMar>
              <w:top w:w="50" w:type="dxa"/>
              <w:left w:w="100" w:type="dxa"/>
            </w:tcMar>
            <w:vAlign w:val="center"/>
          </w:tcPr>
          <w:p w14:paraId="1069B36E"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9E62D1D" w14:textId="77777777" w:rsidTr="00167E17">
        <w:trPr>
          <w:trHeight w:val="144"/>
          <w:tblCellSpacing w:w="20" w:type="nil"/>
        </w:trPr>
        <w:tc>
          <w:tcPr>
            <w:tcW w:w="709" w:type="dxa"/>
            <w:tcMar>
              <w:top w:w="50" w:type="dxa"/>
              <w:left w:w="100" w:type="dxa"/>
            </w:tcMar>
            <w:vAlign w:val="center"/>
          </w:tcPr>
          <w:p w14:paraId="41778823" w14:textId="77777777" w:rsidR="005D311C" w:rsidRPr="00435FD0" w:rsidRDefault="00D87747">
            <w:pPr>
              <w:spacing w:after="0"/>
              <w:rPr>
                <w:sz w:val="18"/>
                <w:szCs w:val="18"/>
              </w:rPr>
            </w:pPr>
            <w:r w:rsidRPr="00435FD0">
              <w:rPr>
                <w:rFonts w:ascii="Times New Roman" w:hAnsi="Times New Roman"/>
                <w:color w:val="000000"/>
                <w:sz w:val="18"/>
                <w:szCs w:val="18"/>
              </w:rPr>
              <w:t>6</w:t>
            </w:r>
          </w:p>
        </w:tc>
        <w:tc>
          <w:tcPr>
            <w:tcW w:w="9634" w:type="dxa"/>
            <w:tcMar>
              <w:top w:w="50" w:type="dxa"/>
              <w:left w:w="100" w:type="dxa"/>
            </w:tcMar>
            <w:vAlign w:val="center"/>
          </w:tcPr>
          <w:p w14:paraId="21AE8427"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Планы</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послевоенного</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устройства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мира</w:t>
            </w:r>
            <w:proofErr w:type="spellEnd"/>
          </w:p>
        </w:tc>
        <w:tc>
          <w:tcPr>
            <w:tcW w:w="820" w:type="dxa"/>
            <w:tcMar>
              <w:top w:w="50" w:type="dxa"/>
              <w:left w:w="100" w:type="dxa"/>
            </w:tcMar>
            <w:vAlign w:val="center"/>
          </w:tcPr>
          <w:p w14:paraId="3F10930D"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43FAFD87" w14:textId="77777777" w:rsidTr="00167E17">
        <w:trPr>
          <w:trHeight w:val="144"/>
          <w:tblCellSpacing w:w="20" w:type="nil"/>
        </w:trPr>
        <w:tc>
          <w:tcPr>
            <w:tcW w:w="709" w:type="dxa"/>
            <w:tcMar>
              <w:top w:w="50" w:type="dxa"/>
              <w:left w:w="100" w:type="dxa"/>
            </w:tcMar>
            <w:vAlign w:val="center"/>
          </w:tcPr>
          <w:p w14:paraId="0E5DB81C" w14:textId="77777777" w:rsidR="005D311C" w:rsidRPr="00435FD0" w:rsidRDefault="00D87747">
            <w:pPr>
              <w:spacing w:after="0"/>
              <w:rPr>
                <w:sz w:val="18"/>
                <w:szCs w:val="18"/>
              </w:rPr>
            </w:pPr>
            <w:r w:rsidRPr="00435FD0">
              <w:rPr>
                <w:rFonts w:ascii="Times New Roman" w:hAnsi="Times New Roman"/>
                <w:color w:val="000000"/>
                <w:sz w:val="18"/>
                <w:szCs w:val="18"/>
              </w:rPr>
              <w:t>7</w:t>
            </w:r>
          </w:p>
        </w:tc>
        <w:tc>
          <w:tcPr>
            <w:tcW w:w="9634" w:type="dxa"/>
            <w:tcMar>
              <w:top w:w="50" w:type="dxa"/>
              <w:left w:w="100" w:type="dxa"/>
            </w:tcMar>
            <w:vAlign w:val="center"/>
          </w:tcPr>
          <w:p w14:paraId="3C6CC657"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Распад империй и революционные события 1918 – начала 1920-х гг.</w:t>
            </w:r>
          </w:p>
        </w:tc>
        <w:tc>
          <w:tcPr>
            <w:tcW w:w="820" w:type="dxa"/>
            <w:tcMar>
              <w:top w:w="50" w:type="dxa"/>
              <w:left w:w="100" w:type="dxa"/>
            </w:tcMar>
            <w:vAlign w:val="center"/>
          </w:tcPr>
          <w:p w14:paraId="3401CBF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012D7F61" w14:textId="77777777" w:rsidTr="00167E17">
        <w:trPr>
          <w:trHeight w:val="144"/>
          <w:tblCellSpacing w:w="20" w:type="nil"/>
        </w:trPr>
        <w:tc>
          <w:tcPr>
            <w:tcW w:w="709" w:type="dxa"/>
            <w:tcMar>
              <w:top w:w="50" w:type="dxa"/>
              <w:left w:w="100" w:type="dxa"/>
            </w:tcMar>
            <w:vAlign w:val="center"/>
          </w:tcPr>
          <w:p w14:paraId="0EDCF75E" w14:textId="77777777" w:rsidR="005D311C" w:rsidRPr="00435FD0" w:rsidRDefault="00D87747">
            <w:pPr>
              <w:spacing w:after="0"/>
              <w:rPr>
                <w:sz w:val="18"/>
                <w:szCs w:val="18"/>
              </w:rPr>
            </w:pPr>
            <w:r w:rsidRPr="00435FD0">
              <w:rPr>
                <w:rFonts w:ascii="Times New Roman" w:hAnsi="Times New Roman"/>
                <w:color w:val="000000"/>
                <w:sz w:val="18"/>
                <w:szCs w:val="18"/>
              </w:rPr>
              <w:t>8</w:t>
            </w:r>
          </w:p>
        </w:tc>
        <w:tc>
          <w:tcPr>
            <w:tcW w:w="9634" w:type="dxa"/>
            <w:tcMar>
              <w:top w:w="50" w:type="dxa"/>
              <w:left w:w="100" w:type="dxa"/>
            </w:tcMar>
            <w:vAlign w:val="center"/>
          </w:tcPr>
          <w:p w14:paraId="4E0A8406"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Революционная волна 1918–1919 гг. в Европе</w:t>
            </w:r>
          </w:p>
        </w:tc>
        <w:tc>
          <w:tcPr>
            <w:tcW w:w="820" w:type="dxa"/>
            <w:tcMar>
              <w:top w:w="50" w:type="dxa"/>
              <w:left w:w="100" w:type="dxa"/>
            </w:tcMar>
            <w:vAlign w:val="center"/>
          </w:tcPr>
          <w:p w14:paraId="0477C0D6"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66CDC6D9" w14:textId="77777777" w:rsidTr="00167E17">
        <w:trPr>
          <w:trHeight w:val="144"/>
          <w:tblCellSpacing w:w="20" w:type="nil"/>
        </w:trPr>
        <w:tc>
          <w:tcPr>
            <w:tcW w:w="709" w:type="dxa"/>
            <w:tcMar>
              <w:top w:w="50" w:type="dxa"/>
              <w:left w:w="100" w:type="dxa"/>
            </w:tcMar>
            <w:vAlign w:val="center"/>
          </w:tcPr>
          <w:p w14:paraId="497C511A" w14:textId="77777777" w:rsidR="005D311C" w:rsidRPr="00435FD0" w:rsidRDefault="00D87747">
            <w:pPr>
              <w:spacing w:after="0"/>
              <w:rPr>
                <w:sz w:val="18"/>
                <w:szCs w:val="18"/>
              </w:rPr>
            </w:pPr>
            <w:r w:rsidRPr="00435FD0">
              <w:rPr>
                <w:rFonts w:ascii="Times New Roman" w:hAnsi="Times New Roman"/>
                <w:color w:val="000000"/>
                <w:sz w:val="18"/>
                <w:szCs w:val="18"/>
              </w:rPr>
              <w:t>9</w:t>
            </w:r>
          </w:p>
        </w:tc>
        <w:tc>
          <w:tcPr>
            <w:tcW w:w="9634" w:type="dxa"/>
            <w:tcMar>
              <w:top w:w="50" w:type="dxa"/>
              <w:left w:w="100" w:type="dxa"/>
            </w:tcMar>
            <w:vAlign w:val="center"/>
          </w:tcPr>
          <w:p w14:paraId="41403A5F"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Политическое развитие европейских стран в 1920 гг.</w:t>
            </w:r>
          </w:p>
        </w:tc>
        <w:tc>
          <w:tcPr>
            <w:tcW w:w="820" w:type="dxa"/>
            <w:tcMar>
              <w:top w:w="50" w:type="dxa"/>
              <w:left w:w="100" w:type="dxa"/>
            </w:tcMar>
            <w:vAlign w:val="center"/>
          </w:tcPr>
          <w:p w14:paraId="580C315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055AC51A" w14:textId="77777777" w:rsidTr="00167E17">
        <w:trPr>
          <w:trHeight w:val="144"/>
          <w:tblCellSpacing w:w="20" w:type="nil"/>
        </w:trPr>
        <w:tc>
          <w:tcPr>
            <w:tcW w:w="709" w:type="dxa"/>
            <w:tcMar>
              <w:top w:w="50" w:type="dxa"/>
              <w:left w:w="100" w:type="dxa"/>
            </w:tcMar>
            <w:vAlign w:val="center"/>
          </w:tcPr>
          <w:p w14:paraId="7F52506A" w14:textId="77777777" w:rsidR="005D311C" w:rsidRPr="00435FD0" w:rsidRDefault="00D87747">
            <w:pPr>
              <w:spacing w:after="0"/>
              <w:rPr>
                <w:sz w:val="18"/>
                <w:szCs w:val="18"/>
              </w:rPr>
            </w:pPr>
            <w:r w:rsidRPr="00435FD0">
              <w:rPr>
                <w:rFonts w:ascii="Times New Roman" w:hAnsi="Times New Roman"/>
                <w:color w:val="000000"/>
                <w:sz w:val="18"/>
                <w:szCs w:val="18"/>
              </w:rPr>
              <w:t>10</w:t>
            </w:r>
          </w:p>
        </w:tc>
        <w:tc>
          <w:tcPr>
            <w:tcW w:w="9634" w:type="dxa"/>
            <w:tcMar>
              <w:top w:w="50" w:type="dxa"/>
              <w:left w:w="100" w:type="dxa"/>
            </w:tcMar>
            <w:vAlign w:val="center"/>
          </w:tcPr>
          <w:p w14:paraId="13E3EDB1"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Великобритания</w:t>
            </w:r>
            <w:proofErr w:type="spellEnd"/>
            <w:r w:rsidRPr="00435FD0">
              <w:rPr>
                <w:rFonts w:ascii="Times New Roman" w:hAnsi="Times New Roman"/>
                <w:color w:val="000000"/>
                <w:sz w:val="18"/>
                <w:szCs w:val="18"/>
              </w:rPr>
              <w:t xml:space="preserve"> в 1920–1930-е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2A226A75"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3C6951AC" w14:textId="77777777" w:rsidTr="00167E17">
        <w:trPr>
          <w:trHeight w:val="144"/>
          <w:tblCellSpacing w:w="20" w:type="nil"/>
        </w:trPr>
        <w:tc>
          <w:tcPr>
            <w:tcW w:w="709" w:type="dxa"/>
            <w:tcMar>
              <w:top w:w="50" w:type="dxa"/>
              <w:left w:w="100" w:type="dxa"/>
            </w:tcMar>
            <w:vAlign w:val="center"/>
          </w:tcPr>
          <w:p w14:paraId="06482B93" w14:textId="77777777" w:rsidR="005D311C" w:rsidRPr="00435FD0" w:rsidRDefault="00D87747">
            <w:pPr>
              <w:spacing w:after="0"/>
              <w:rPr>
                <w:sz w:val="18"/>
                <w:szCs w:val="18"/>
              </w:rPr>
            </w:pPr>
            <w:r w:rsidRPr="00435FD0">
              <w:rPr>
                <w:rFonts w:ascii="Times New Roman" w:hAnsi="Times New Roman"/>
                <w:color w:val="000000"/>
                <w:sz w:val="18"/>
                <w:szCs w:val="18"/>
              </w:rPr>
              <w:t>11</w:t>
            </w:r>
          </w:p>
        </w:tc>
        <w:tc>
          <w:tcPr>
            <w:tcW w:w="9634" w:type="dxa"/>
            <w:tcMar>
              <w:top w:w="50" w:type="dxa"/>
              <w:left w:w="100" w:type="dxa"/>
            </w:tcMar>
            <w:vAlign w:val="center"/>
          </w:tcPr>
          <w:p w14:paraId="19BC5190"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Италия</w:t>
            </w:r>
            <w:proofErr w:type="spellEnd"/>
            <w:r w:rsidRPr="00435FD0">
              <w:rPr>
                <w:rFonts w:ascii="Times New Roman" w:hAnsi="Times New Roman"/>
                <w:color w:val="000000"/>
                <w:sz w:val="18"/>
                <w:szCs w:val="18"/>
              </w:rPr>
              <w:t xml:space="preserve"> в 1920–1930-е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6891CCC3"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58244E13" w14:textId="77777777" w:rsidTr="00167E17">
        <w:trPr>
          <w:trHeight w:val="144"/>
          <w:tblCellSpacing w:w="20" w:type="nil"/>
        </w:trPr>
        <w:tc>
          <w:tcPr>
            <w:tcW w:w="709" w:type="dxa"/>
            <w:tcMar>
              <w:top w:w="50" w:type="dxa"/>
              <w:left w:w="100" w:type="dxa"/>
            </w:tcMar>
            <w:vAlign w:val="center"/>
          </w:tcPr>
          <w:p w14:paraId="2F6EFE7D" w14:textId="77777777" w:rsidR="005D311C" w:rsidRPr="00435FD0" w:rsidRDefault="00D87747">
            <w:pPr>
              <w:spacing w:after="0"/>
              <w:rPr>
                <w:sz w:val="18"/>
                <w:szCs w:val="18"/>
              </w:rPr>
            </w:pPr>
            <w:r w:rsidRPr="00435FD0">
              <w:rPr>
                <w:rFonts w:ascii="Times New Roman" w:hAnsi="Times New Roman"/>
                <w:color w:val="000000"/>
                <w:sz w:val="18"/>
                <w:szCs w:val="18"/>
              </w:rPr>
              <w:t>12</w:t>
            </w:r>
          </w:p>
        </w:tc>
        <w:tc>
          <w:tcPr>
            <w:tcW w:w="9634" w:type="dxa"/>
            <w:tcMar>
              <w:top w:w="50" w:type="dxa"/>
              <w:left w:w="100" w:type="dxa"/>
            </w:tcMar>
            <w:vAlign w:val="center"/>
          </w:tcPr>
          <w:p w14:paraId="5025D46E"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Социально-экономическое развитие США в 1930 гг.</w:t>
            </w:r>
          </w:p>
        </w:tc>
        <w:tc>
          <w:tcPr>
            <w:tcW w:w="820" w:type="dxa"/>
            <w:tcMar>
              <w:top w:w="50" w:type="dxa"/>
              <w:left w:w="100" w:type="dxa"/>
            </w:tcMar>
            <w:vAlign w:val="center"/>
          </w:tcPr>
          <w:p w14:paraId="565363B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69892383" w14:textId="77777777" w:rsidTr="00167E17">
        <w:trPr>
          <w:trHeight w:val="144"/>
          <w:tblCellSpacing w:w="20" w:type="nil"/>
        </w:trPr>
        <w:tc>
          <w:tcPr>
            <w:tcW w:w="709" w:type="dxa"/>
            <w:tcMar>
              <w:top w:w="50" w:type="dxa"/>
              <w:left w:w="100" w:type="dxa"/>
            </w:tcMar>
            <w:vAlign w:val="center"/>
          </w:tcPr>
          <w:p w14:paraId="03D40167" w14:textId="77777777" w:rsidR="005D311C" w:rsidRPr="00435FD0" w:rsidRDefault="00D87747">
            <w:pPr>
              <w:spacing w:after="0"/>
              <w:rPr>
                <w:sz w:val="18"/>
                <w:szCs w:val="18"/>
              </w:rPr>
            </w:pPr>
            <w:r w:rsidRPr="00435FD0">
              <w:rPr>
                <w:rFonts w:ascii="Times New Roman" w:hAnsi="Times New Roman"/>
                <w:color w:val="000000"/>
                <w:sz w:val="18"/>
                <w:szCs w:val="18"/>
              </w:rPr>
              <w:t>13</w:t>
            </w:r>
          </w:p>
        </w:tc>
        <w:tc>
          <w:tcPr>
            <w:tcW w:w="9634" w:type="dxa"/>
            <w:tcMar>
              <w:top w:w="50" w:type="dxa"/>
              <w:left w:w="100" w:type="dxa"/>
            </w:tcMar>
            <w:vAlign w:val="center"/>
          </w:tcPr>
          <w:p w14:paraId="77467F5E" w14:textId="77777777" w:rsidR="005D311C" w:rsidRPr="00435FD0" w:rsidRDefault="00D87747">
            <w:pPr>
              <w:spacing w:after="0"/>
              <w:ind w:left="135"/>
              <w:rPr>
                <w:sz w:val="18"/>
                <w:szCs w:val="18"/>
              </w:rPr>
            </w:pPr>
            <w:r w:rsidRPr="00435FD0">
              <w:rPr>
                <w:rFonts w:ascii="Times New Roman" w:hAnsi="Times New Roman"/>
                <w:color w:val="000000"/>
                <w:sz w:val="18"/>
                <w:szCs w:val="18"/>
              </w:rPr>
              <w:t xml:space="preserve">США в 1920-е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669126C4"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30A82BE6" w14:textId="77777777" w:rsidTr="00167E17">
        <w:trPr>
          <w:trHeight w:val="144"/>
          <w:tblCellSpacing w:w="20" w:type="nil"/>
        </w:trPr>
        <w:tc>
          <w:tcPr>
            <w:tcW w:w="709" w:type="dxa"/>
            <w:tcMar>
              <w:top w:w="50" w:type="dxa"/>
              <w:left w:w="100" w:type="dxa"/>
            </w:tcMar>
            <w:vAlign w:val="center"/>
          </w:tcPr>
          <w:p w14:paraId="4D245186" w14:textId="77777777" w:rsidR="005D311C" w:rsidRPr="00435FD0" w:rsidRDefault="00D87747">
            <w:pPr>
              <w:spacing w:after="0"/>
              <w:rPr>
                <w:sz w:val="18"/>
                <w:szCs w:val="18"/>
              </w:rPr>
            </w:pPr>
            <w:r w:rsidRPr="00435FD0">
              <w:rPr>
                <w:rFonts w:ascii="Times New Roman" w:hAnsi="Times New Roman"/>
                <w:color w:val="000000"/>
                <w:sz w:val="18"/>
                <w:szCs w:val="18"/>
              </w:rPr>
              <w:lastRenderedPageBreak/>
              <w:t>14</w:t>
            </w:r>
          </w:p>
        </w:tc>
        <w:tc>
          <w:tcPr>
            <w:tcW w:w="9634" w:type="dxa"/>
            <w:tcMar>
              <w:top w:w="50" w:type="dxa"/>
              <w:left w:w="100" w:type="dxa"/>
            </w:tcMar>
            <w:vAlign w:val="center"/>
          </w:tcPr>
          <w:p w14:paraId="055861F7"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Политическое развитие США в 1920–1930 гг.</w:t>
            </w:r>
          </w:p>
        </w:tc>
        <w:tc>
          <w:tcPr>
            <w:tcW w:w="820" w:type="dxa"/>
            <w:tcMar>
              <w:top w:w="50" w:type="dxa"/>
              <w:left w:w="100" w:type="dxa"/>
            </w:tcMar>
            <w:vAlign w:val="center"/>
          </w:tcPr>
          <w:p w14:paraId="2AB303DE"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5CE19584" w14:textId="77777777" w:rsidTr="00167E17">
        <w:trPr>
          <w:trHeight w:val="144"/>
          <w:tblCellSpacing w:w="20" w:type="nil"/>
        </w:trPr>
        <w:tc>
          <w:tcPr>
            <w:tcW w:w="709" w:type="dxa"/>
            <w:tcMar>
              <w:top w:w="50" w:type="dxa"/>
              <w:left w:w="100" w:type="dxa"/>
            </w:tcMar>
            <w:vAlign w:val="center"/>
          </w:tcPr>
          <w:p w14:paraId="3EA8DEA3" w14:textId="77777777" w:rsidR="005D311C" w:rsidRPr="00435FD0" w:rsidRDefault="00D87747">
            <w:pPr>
              <w:spacing w:after="0"/>
              <w:rPr>
                <w:sz w:val="18"/>
                <w:szCs w:val="18"/>
              </w:rPr>
            </w:pPr>
            <w:r w:rsidRPr="00435FD0">
              <w:rPr>
                <w:rFonts w:ascii="Times New Roman" w:hAnsi="Times New Roman"/>
                <w:color w:val="000000"/>
                <w:sz w:val="18"/>
                <w:szCs w:val="18"/>
              </w:rPr>
              <w:t>15</w:t>
            </w:r>
          </w:p>
        </w:tc>
        <w:tc>
          <w:tcPr>
            <w:tcW w:w="9634" w:type="dxa"/>
            <w:tcMar>
              <w:top w:w="50" w:type="dxa"/>
              <w:left w:w="100" w:type="dxa"/>
            </w:tcMar>
            <w:vAlign w:val="center"/>
          </w:tcPr>
          <w:p w14:paraId="6F71E303"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Развитие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Германии</w:t>
            </w:r>
            <w:proofErr w:type="spellEnd"/>
            <w:r w:rsidRPr="00435FD0">
              <w:rPr>
                <w:rFonts w:ascii="Times New Roman" w:hAnsi="Times New Roman"/>
                <w:color w:val="000000"/>
                <w:sz w:val="18"/>
                <w:szCs w:val="18"/>
              </w:rPr>
              <w:t xml:space="preserve"> в 1920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7F1ED515"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05444A32" w14:textId="77777777" w:rsidTr="00167E17">
        <w:trPr>
          <w:trHeight w:val="144"/>
          <w:tblCellSpacing w:w="20" w:type="nil"/>
        </w:trPr>
        <w:tc>
          <w:tcPr>
            <w:tcW w:w="709" w:type="dxa"/>
            <w:tcMar>
              <w:top w:w="50" w:type="dxa"/>
              <w:left w:w="100" w:type="dxa"/>
            </w:tcMar>
            <w:vAlign w:val="center"/>
          </w:tcPr>
          <w:p w14:paraId="5531D1C7" w14:textId="77777777" w:rsidR="005D311C" w:rsidRPr="00435FD0" w:rsidRDefault="00D87747">
            <w:pPr>
              <w:spacing w:after="0"/>
              <w:rPr>
                <w:sz w:val="18"/>
                <w:szCs w:val="18"/>
              </w:rPr>
            </w:pPr>
            <w:r w:rsidRPr="00435FD0">
              <w:rPr>
                <w:rFonts w:ascii="Times New Roman" w:hAnsi="Times New Roman"/>
                <w:color w:val="000000"/>
                <w:sz w:val="18"/>
                <w:szCs w:val="18"/>
              </w:rPr>
              <w:t>16</w:t>
            </w:r>
          </w:p>
        </w:tc>
        <w:tc>
          <w:tcPr>
            <w:tcW w:w="9634" w:type="dxa"/>
            <w:tcMar>
              <w:top w:w="50" w:type="dxa"/>
              <w:left w:w="100" w:type="dxa"/>
            </w:tcMar>
            <w:vAlign w:val="center"/>
          </w:tcPr>
          <w:p w14:paraId="73499D8D"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Германия</w:t>
            </w:r>
            <w:proofErr w:type="spellEnd"/>
            <w:r w:rsidRPr="00435FD0">
              <w:rPr>
                <w:rFonts w:ascii="Times New Roman" w:hAnsi="Times New Roman"/>
                <w:color w:val="000000"/>
                <w:sz w:val="18"/>
                <w:szCs w:val="18"/>
              </w:rPr>
              <w:t xml:space="preserve"> в 1930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6A2E1764"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4581BD0C" w14:textId="77777777" w:rsidTr="00167E17">
        <w:trPr>
          <w:trHeight w:val="144"/>
          <w:tblCellSpacing w:w="20" w:type="nil"/>
        </w:trPr>
        <w:tc>
          <w:tcPr>
            <w:tcW w:w="709" w:type="dxa"/>
            <w:tcMar>
              <w:top w:w="50" w:type="dxa"/>
              <w:left w:w="100" w:type="dxa"/>
            </w:tcMar>
            <w:vAlign w:val="center"/>
          </w:tcPr>
          <w:p w14:paraId="27DF251A" w14:textId="77777777" w:rsidR="005D311C" w:rsidRPr="00435FD0" w:rsidRDefault="00D87747">
            <w:pPr>
              <w:spacing w:after="0"/>
              <w:rPr>
                <w:sz w:val="18"/>
                <w:szCs w:val="18"/>
              </w:rPr>
            </w:pPr>
            <w:r w:rsidRPr="00435FD0">
              <w:rPr>
                <w:rFonts w:ascii="Times New Roman" w:hAnsi="Times New Roman"/>
                <w:color w:val="000000"/>
                <w:sz w:val="18"/>
                <w:szCs w:val="18"/>
              </w:rPr>
              <w:t>17</w:t>
            </w:r>
          </w:p>
        </w:tc>
        <w:tc>
          <w:tcPr>
            <w:tcW w:w="9634" w:type="dxa"/>
            <w:tcMar>
              <w:top w:w="50" w:type="dxa"/>
              <w:left w:w="100" w:type="dxa"/>
            </w:tcMar>
            <w:vAlign w:val="center"/>
          </w:tcPr>
          <w:p w14:paraId="369F0E1E"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Авторитарные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режимы</w:t>
            </w:r>
            <w:proofErr w:type="spellEnd"/>
            <w:r w:rsidRPr="00435FD0">
              <w:rPr>
                <w:rFonts w:ascii="Times New Roman" w:hAnsi="Times New Roman"/>
                <w:color w:val="000000"/>
                <w:sz w:val="18"/>
                <w:szCs w:val="18"/>
              </w:rPr>
              <w:t xml:space="preserve"> в </w:t>
            </w:r>
            <w:proofErr w:type="spellStart"/>
            <w:r w:rsidRPr="00435FD0">
              <w:rPr>
                <w:rFonts w:ascii="Times New Roman" w:hAnsi="Times New Roman"/>
                <w:color w:val="000000"/>
                <w:sz w:val="18"/>
                <w:szCs w:val="18"/>
              </w:rPr>
              <w:t>Европе</w:t>
            </w:r>
            <w:proofErr w:type="spellEnd"/>
          </w:p>
        </w:tc>
        <w:tc>
          <w:tcPr>
            <w:tcW w:w="820" w:type="dxa"/>
            <w:tcMar>
              <w:top w:w="50" w:type="dxa"/>
              <w:left w:w="100" w:type="dxa"/>
            </w:tcMar>
            <w:vAlign w:val="center"/>
          </w:tcPr>
          <w:p w14:paraId="0EED6D2B"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5D90C917" w14:textId="77777777" w:rsidTr="00167E17">
        <w:trPr>
          <w:trHeight w:val="144"/>
          <w:tblCellSpacing w:w="20" w:type="nil"/>
        </w:trPr>
        <w:tc>
          <w:tcPr>
            <w:tcW w:w="709" w:type="dxa"/>
            <w:tcMar>
              <w:top w:w="50" w:type="dxa"/>
              <w:left w:w="100" w:type="dxa"/>
            </w:tcMar>
            <w:vAlign w:val="center"/>
          </w:tcPr>
          <w:p w14:paraId="1D3E5891" w14:textId="77777777" w:rsidR="005D311C" w:rsidRPr="00435FD0" w:rsidRDefault="00D87747">
            <w:pPr>
              <w:spacing w:after="0"/>
              <w:rPr>
                <w:sz w:val="18"/>
                <w:szCs w:val="18"/>
              </w:rPr>
            </w:pPr>
            <w:r w:rsidRPr="00435FD0">
              <w:rPr>
                <w:rFonts w:ascii="Times New Roman" w:hAnsi="Times New Roman"/>
                <w:color w:val="000000"/>
                <w:sz w:val="18"/>
                <w:szCs w:val="18"/>
              </w:rPr>
              <w:t>18</w:t>
            </w:r>
          </w:p>
        </w:tc>
        <w:tc>
          <w:tcPr>
            <w:tcW w:w="9634" w:type="dxa"/>
            <w:tcMar>
              <w:top w:w="50" w:type="dxa"/>
              <w:left w:w="100" w:type="dxa"/>
            </w:tcMar>
            <w:vAlign w:val="center"/>
          </w:tcPr>
          <w:p w14:paraId="7BD87908"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Борьба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против</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угрозы</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фашизма</w:t>
            </w:r>
            <w:proofErr w:type="spellEnd"/>
          </w:p>
        </w:tc>
        <w:tc>
          <w:tcPr>
            <w:tcW w:w="820" w:type="dxa"/>
            <w:tcMar>
              <w:top w:w="50" w:type="dxa"/>
              <w:left w:w="100" w:type="dxa"/>
            </w:tcMar>
            <w:vAlign w:val="center"/>
          </w:tcPr>
          <w:p w14:paraId="3AA81740"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72E687B6" w14:textId="77777777" w:rsidTr="00167E17">
        <w:trPr>
          <w:trHeight w:val="144"/>
          <w:tblCellSpacing w:w="20" w:type="nil"/>
        </w:trPr>
        <w:tc>
          <w:tcPr>
            <w:tcW w:w="709" w:type="dxa"/>
            <w:tcMar>
              <w:top w:w="50" w:type="dxa"/>
              <w:left w:w="100" w:type="dxa"/>
            </w:tcMar>
            <w:vAlign w:val="center"/>
          </w:tcPr>
          <w:p w14:paraId="167F6534" w14:textId="77777777" w:rsidR="005D311C" w:rsidRPr="00435FD0" w:rsidRDefault="00D87747">
            <w:pPr>
              <w:spacing w:after="0"/>
              <w:rPr>
                <w:sz w:val="18"/>
                <w:szCs w:val="18"/>
              </w:rPr>
            </w:pPr>
            <w:r w:rsidRPr="00435FD0">
              <w:rPr>
                <w:rFonts w:ascii="Times New Roman" w:hAnsi="Times New Roman"/>
                <w:color w:val="000000"/>
                <w:sz w:val="18"/>
                <w:szCs w:val="18"/>
              </w:rPr>
              <w:t>19</w:t>
            </w:r>
          </w:p>
        </w:tc>
        <w:tc>
          <w:tcPr>
            <w:tcW w:w="9634" w:type="dxa"/>
            <w:tcMar>
              <w:top w:w="50" w:type="dxa"/>
              <w:left w:w="100" w:type="dxa"/>
            </w:tcMar>
            <w:vAlign w:val="center"/>
          </w:tcPr>
          <w:p w14:paraId="305A3A4F"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Османская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империя</w:t>
            </w:r>
            <w:proofErr w:type="spellEnd"/>
            <w:r w:rsidRPr="00435FD0">
              <w:rPr>
                <w:rFonts w:ascii="Times New Roman" w:hAnsi="Times New Roman"/>
                <w:color w:val="000000"/>
                <w:sz w:val="18"/>
                <w:szCs w:val="18"/>
              </w:rPr>
              <w:t xml:space="preserve"> в 1918–1930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107BA7F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3D5672C2" w14:textId="77777777" w:rsidTr="00167E17">
        <w:trPr>
          <w:trHeight w:val="144"/>
          <w:tblCellSpacing w:w="20" w:type="nil"/>
        </w:trPr>
        <w:tc>
          <w:tcPr>
            <w:tcW w:w="709" w:type="dxa"/>
            <w:tcMar>
              <w:top w:w="50" w:type="dxa"/>
              <w:left w:w="100" w:type="dxa"/>
            </w:tcMar>
            <w:vAlign w:val="center"/>
          </w:tcPr>
          <w:p w14:paraId="10F1560B" w14:textId="77777777" w:rsidR="005D311C" w:rsidRPr="00435FD0" w:rsidRDefault="00D87747">
            <w:pPr>
              <w:spacing w:after="0"/>
              <w:rPr>
                <w:sz w:val="18"/>
                <w:szCs w:val="18"/>
              </w:rPr>
            </w:pPr>
            <w:r w:rsidRPr="00435FD0">
              <w:rPr>
                <w:rFonts w:ascii="Times New Roman" w:hAnsi="Times New Roman"/>
                <w:color w:val="000000"/>
                <w:sz w:val="18"/>
                <w:szCs w:val="18"/>
              </w:rPr>
              <w:t>20</w:t>
            </w:r>
          </w:p>
        </w:tc>
        <w:tc>
          <w:tcPr>
            <w:tcW w:w="9634" w:type="dxa"/>
            <w:tcMar>
              <w:top w:w="50" w:type="dxa"/>
              <w:left w:w="100" w:type="dxa"/>
            </w:tcMar>
            <w:vAlign w:val="center"/>
          </w:tcPr>
          <w:p w14:paraId="157EA077"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Китай</w:t>
            </w:r>
            <w:proofErr w:type="spellEnd"/>
            <w:r w:rsidRPr="00435FD0">
              <w:rPr>
                <w:rFonts w:ascii="Times New Roman" w:hAnsi="Times New Roman"/>
                <w:color w:val="000000"/>
                <w:sz w:val="18"/>
                <w:szCs w:val="18"/>
              </w:rPr>
              <w:t xml:space="preserve"> в 1918–1930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35DEBF1C"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6FD93598" w14:textId="77777777" w:rsidTr="00167E17">
        <w:trPr>
          <w:trHeight w:val="144"/>
          <w:tblCellSpacing w:w="20" w:type="nil"/>
        </w:trPr>
        <w:tc>
          <w:tcPr>
            <w:tcW w:w="709" w:type="dxa"/>
            <w:tcMar>
              <w:top w:w="50" w:type="dxa"/>
              <w:left w:w="100" w:type="dxa"/>
            </w:tcMar>
            <w:vAlign w:val="center"/>
          </w:tcPr>
          <w:p w14:paraId="387D514C" w14:textId="77777777" w:rsidR="005D311C" w:rsidRPr="00435FD0" w:rsidRDefault="00D87747">
            <w:pPr>
              <w:spacing w:after="0"/>
              <w:rPr>
                <w:sz w:val="18"/>
                <w:szCs w:val="18"/>
              </w:rPr>
            </w:pPr>
            <w:r w:rsidRPr="00435FD0">
              <w:rPr>
                <w:rFonts w:ascii="Times New Roman" w:hAnsi="Times New Roman"/>
                <w:color w:val="000000"/>
                <w:sz w:val="18"/>
                <w:szCs w:val="18"/>
              </w:rPr>
              <w:t>21</w:t>
            </w:r>
          </w:p>
        </w:tc>
        <w:tc>
          <w:tcPr>
            <w:tcW w:w="9634" w:type="dxa"/>
            <w:tcMar>
              <w:top w:w="50" w:type="dxa"/>
              <w:left w:w="100" w:type="dxa"/>
            </w:tcMar>
            <w:vAlign w:val="center"/>
          </w:tcPr>
          <w:p w14:paraId="3AA49BC3"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Япония</w:t>
            </w:r>
            <w:proofErr w:type="spellEnd"/>
            <w:r w:rsidRPr="00435FD0">
              <w:rPr>
                <w:rFonts w:ascii="Times New Roman" w:hAnsi="Times New Roman"/>
                <w:color w:val="000000"/>
                <w:sz w:val="18"/>
                <w:szCs w:val="18"/>
              </w:rPr>
              <w:t xml:space="preserve"> в 1918–1930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57F868CC"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2643DF26" w14:textId="77777777" w:rsidTr="00167E17">
        <w:trPr>
          <w:trHeight w:val="144"/>
          <w:tblCellSpacing w:w="20" w:type="nil"/>
        </w:trPr>
        <w:tc>
          <w:tcPr>
            <w:tcW w:w="709" w:type="dxa"/>
            <w:tcMar>
              <w:top w:w="50" w:type="dxa"/>
              <w:left w:w="100" w:type="dxa"/>
            </w:tcMar>
            <w:vAlign w:val="center"/>
          </w:tcPr>
          <w:p w14:paraId="7AEA001A" w14:textId="77777777" w:rsidR="005D311C" w:rsidRPr="00435FD0" w:rsidRDefault="00D87747">
            <w:pPr>
              <w:spacing w:after="0"/>
              <w:rPr>
                <w:sz w:val="18"/>
                <w:szCs w:val="18"/>
              </w:rPr>
            </w:pPr>
            <w:r w:rsidRPr="00435FD0">
              <w:rPr>
                <w:rFonts w:ascii="Times New Roman" w:hAnsi="Times New Roman"/>
                <w:color w:val="000000"/>
                <w:sz w:val="18"/>
                <w:szCs w:val="18"/>
              </w:rPr>
              <w:t>22</w:t>
            </w:r>
          </w:p>
        </w:tc>
        <w:tc>
          <w:tcPr>
            <w:tcW w:w="9634" w:type="dxa"/>
            <w:tcMar>
              <w:top w:w="50" w:type="dxa"/>
              <w:left w:w="100" w:type="dxa"/>
            </w:tcMar>
            <w:vAlign w:val="center"/>
          </w:tcPr>
          <w:p w14:paraId="7E12D742"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 xml:space="preserve">Страны Латинской Америки в первой трети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в.</w:t>
            </w:r>
          </w:p>
        </w:tc>
        <w:tc>
          <w:tcPr>
            <w:tcW w:w="820" w:type="dxa"/>
            <w:tcMar>
              <w:top w:w="50" w:type="dxa"/>
              <w:left w:w="100" w:type="dxa"/>
            </w:tcMar>
            <w:vAlign w:val="center"/>
          </w:tcPr>
          <w:p w14:paraId="33D8FBE2"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6CF75213" w14:textId="77777777" w:rsidTr="00167E17">
        <w:trPr>
          <w:trHeight w:val="144"/>
          <w:tblCellSpacing w:w="20" w:type="nil"/>
        </w:trPr>
        <w:tc>
          <w:tcPr>
            <w:tcW w:w="709" w:type="dxa"/>
            <w:tcMar>
              <w:top w:w="50" w:type="dxa"/>
              <w:left w:w="100" w:type="dxa"/>
            </w:tcMar>
            <w:vAlign w:val="center"/>
          </w:tcPr>
          <w:p w14:paraId="14D48AAD" w14:textId="77777777" w:rsidR="005D311C" w:rsidRPr="00435FD0" w:rsidRDefault="00D87747">
            <w:pPr>
              <w:spacing w:after="0"/>
              <w:rPr>
                <w:sz w:val="18"/>
                <w:szCs w:val="18"/>
              </w:rPr>
            </w:pPr>
            <w:r w:rsidRPr="00435FD0">
              <w:rPr>
                <w:rFonts w:ascii="Times New Roman" w:hAnsi="Times New Roman"/>
                <w:color w:val="000000"/>
                <w:sz w:val="18"/>
                <w:szCs w:val="18"/>
              </w:rPr>
              <w:t>23</w:t>
            </w:r>
          </w:p>
        </w:tc>
        <w:tc>
          <w:tcPr>
            <w:tcW w:w="9634" w:type="dxa"/>
            <w:tcMar>
              <w:top w:w="50" w:type="dxa"/>
              <w:left w:w="100" w:type="dxa"/>
            </w:tcMar>
            <w:vAlign w:val="center"/>
          </w:tcPr>
          <w:p w14:paraId="38D8C878"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Индия</w:t>
            </w:r>
            <w:proofErr w:type="spellEnd"/>
            <w:r w:rsidRPr="00435FD0">
              <w:rPr>
                <w:rFonts w:ascii="Times New Roman" w:hAnsi="Times New Roman"/>
                <w:color w:val="000000"/>
                <w:sz w:val="18"/>
                <w:szCs w:val="18"/>
              </w:rPr>
              <w:t xml:space="preserve"> в 1918–1930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6F8F7138"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4E38B91C" w14:textId="77777777" w:rsidTr="00167E17">
        <w:trPr>
          <w:trHeight w:val="144"/>
          <w:tblCellSpacing w:w="20" w:type="nil"/>
        </w:trPr>
        <w:tc>
          <w:tcPr>
            <w:tcW w:w="709" w:type="dxa"/>
            <w:tcMar>
              <w:top w:w="50" w:type="dxa"/>
              <w:left w:w="100" w:type="dxa"/>
            </w:tcMar>
            <w:vAlign w:val="center"/>
          </w:tcPr>
          <w:p w14:paraId="67148FEC" w14:textId="77777777" w:rsidR="005D311C" w:rsidRPr="00435FD0" w:rsidRDefault="00D87747">
            <w:pPr>
              <w:spacing w:after="0"/>
              <w:rPr>
                <w:sz w:val="18"/>
                <w:szCs w:val="18"/>
              </w:rPr>
            </w:pPr>
            <w:r w:rsidRPr="00435FD0">
              <w:rPr>
                <w:rFonts w:ascii="Times New Roman" w:hAnsi="Times New Roman"/>
                <w:color w:val="000000"/>
                <w:sz w:val="18"/>
                <w:szCs w:val="18"/>
              </w:rPr>
              <w:t>24</w:t>
            </w:r>
          </w:p>
        </w:tc>
        <w:tc>
          <w:tcPr>
            <w:tcW w:w="9634" w:type="dxa"/>
            <w:tcMar>
              <w:top w:w="50" w:type="dxa"/>
              <w:left w:w="100" w:type="dxa"/>
            </w:tcMar>
            <w:vAlign w:val="center"/>
          </w:tcPr>
          <w:p w14:paraId="1AE235AA"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Версальская система и реалии 1920-х гг.</w:t>
            </w:r>
          </w:p>
        </w:tc>
        <w:tc>
          <w:tcPr>
            <w:tcW w:w="820" w:type="dxa"/>
            <w:tcMar>
              <w:top w:w="50" w:type="dxa"/>
              <w:left w:w="100" w:type="dxa"/>
            </w:tcMar>
            <w:vAlign w:val="center"/>
          </w:tcPr>
          <w:p w14:paraId="733187EE"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C2B07A9" w14:textId="77777777" w:rsidTr="00167E17">
        <w:trPr>
          <w:trHeight w:val="144"/>
          <w:tblCellSpacing w:w="20" w:type="nil"/>
        </w:trPr>
        <w:tc>
          <w:tcPr>
            <w:tcW w:w="709" w:type="dxa"/>
            <w:tcMar>
              <w:top w:w="50" w:type="dxa"/>
              <w:left w:w="100" w:type="dxa"/>
            </w:tcMar>
            <w:vAlign w:val="center"/>
          </w:tcPr>
          <w:p w14:paraId="7122468E" w14:textId="77777777" w:rsidR="005D311C" w:rsidRPr="00435FD0" w:rsidRDefault="00D87747">
            <w:pPr>
              <w:spacing w:after="0"/>
              <w:rPr>
                <w:sz w:val="18"/>
                <w:szCs w:val="18"/>
              </w:rPr>
            </w:pPr>
            <w:r w:rsidRPr="00435FD0">
              <w:rPr>
                <w:rFonts w:ascii="Times New Roman" w:hAnsi="Times New Roman"/>
                <w:color w:val="000000"/>
                <w:sz w:val="18"/>
                <w:szCs w:val="18"/>
              </w:rPr>
              <w:t>25</w:t>
            </w:r>
          </w:p>
        </w:tc>
        <w:tc>
          <w:tcPr>
            <w:tcW w:w="9634" w:type="dxa"/>
            <w:tcMar>
              <w:top w:w="50" w:type="dxa"/>
              <w:left w:w="100" w:type="dxa"/>
            </w:tcMar>
            <w:vAlign w:val="center"/>
          </w:tcPr>
          <w:p w14:paraId="4AF99831"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Нарастание агрессии в мире в 1930-х гг.</w:t>
            </w:r>
          </w:p>
        </w:tc>
        <w:tc>
          <w:tcPr>
            <w:tcW w:w="820" w:type="dxa"/>
            <w:tcMar>
              <w:top w:w="50" w:type="dxa"/>
              <w:left w:w="100" w:type="dxa"/>
            </w:tcMar>
            <w:vAlign w:val="center"/>
          </w:tcPr>
          <w:p w14:paraId="64506B23"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511DD5DA" w14:textId="77777777" w:rsidTr="00167E17">
        <w:trPr>
          <w:trHeight w:val="144"/>
          <w:tblCellSpacing w:w="20" w:type="nil"/>
        </w:trPr>
        <w:tc>
          <w:tcPr>
            <w:tcW w:w="709" w:type="dxa"/>
            <w:tcMar>
              <w:top w:w="50" w:type="dxa"/>
              <w:left w:w="100" w:type="dxa"/>
            </w:tcMar>
            <w:vAlign w:val="center"/>
          </w:tcPr>
          <w:p w14:paraId="19D1D875" w14:textId="77777777" w:rsidR="005D311C" w:rsidRPr="00435FD0" w:rsidRDefault="00D87747">
            <w:pPr>
              <w:spacing w:after="0"/>
              <w:rPr>
                <w:sz w:val="18"/>
                <w:szCs w:val="18"/>
              </w:rPr>
            </w:pPr>
            <w:r w:rsidRPr="00435FD0">
              <w:rPr>
                <w:rFonts w:ascii="Times New Roman" w:hAnsi="Times New Roman"/>
                <w:color w:val="000000"/>
                <w:sz w:val="18"/>
                <w:szCs w:val="18"/>
              </w:rPr>
              <w:t>26</w:t>
            </w:r>
          </w:p>
        </w:tc>
        <w:tc>
          <w:tcPr>
            <w:tcW w:w="9634" w:type="dxa"/>
            <w:tcMar>
              <w:top w:w="50" w:type="dxa"/>
              <w:left w:w="100" w:type="dxa"/>
            </w:tcMar>
            <w:vAlign w:val="center"/>
          </w:tcPr>
          <w:p w14:paraId="2269AFF0"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Нарастание агрессии в мире в 1930-х гг.</w:t>
            </w:r>
          </w:p>
        </w:tc>
        <w:tc>
          <w:tcPr>
            <w:tcW w:w="820" w:type="dxa"/>
            <w:tcMar>
              <w:top w:w="50" w:type="dxa"/>
              <w:left w:w="100" w:type="dxa"/>
            </w:tcMar>
            <w:vAlign w:val="center"/>
          </w:tcPr>
          <w:p w14:paraId="4B8F3CD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9680EE1" w14:textId="77777777" w:rsidTr="00167E17">
        <w:trPr>
          <w:trHeight w:val="144"/>
          <w:tblCellSpacing w:w="20" w:type="nil"/>
        </w:trPr>
        <w:tc>
          <w:tcPr>
            <w:tcW w:w="709" w:type="dxa"/>
            <w:tcMar>
              <w:top w:w="50" w:type="dxa"/>
              <w:left w:w="100" w:type="dxa"/>
            </w:tcMar>
            <w:vAlign w:val="center"/>
          </w:tcPr>
          <w:p w14:paraId="00A1EC8F" w14:textId="77777777" w:rsidR="005D311C" w:rsidRPr="00435FD0" w:rsidRDefault="00D87747">
            <w:pPr>
              <w:spacing w:after="0"/>
              <w:rPr>
                <w:sz w:val="18"/>
                <w:szCs w:val="18"/>
              </w:rPr>
            </w:pPr>
            <w:r w:rsidRPr="00435FD0">
              <w:rPr>
                <w:rFonts w:ascii="Times New Roman" w:hAnsi="Times New Roman"/>
                <w:color w:val="000000"/>
                <w:sz w:val="18"/>
                <w:szCs w:val="18"/>
              </w:rPr>
              <w:t>27</w:t>
            </w:r>
          </w:p>
        </w:tc>
        <w:tc>
          <w:tcPr>
            <w:tcW w:w="9634" w:type="dxa"/>
            <w:tcMar>
              <w:top w:w="50" w:type="dxa"/>
              <w:left w:w="100" w:type="dxa"/>
            </w:tcMar>
            <w:vAlign w:val="center"/>
          </w:tcPr>
          <w:p w14:paraId="5EFCCDB0"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Развитие науки в 1914–1930-х гг.</w:t>
            </w:r>
          </w:p>
        </w:tc>
        <w:tc>
          <w:tcPr>
            <w:tcW w:w="820" w:type="dxa"/>
            <w:tcMar>
              <w:top w:w="50" w:type="dxa"/>
              <w:left w:w="100" w:type="dxa"/>
            </w:tcMar>
            <w:vAlign w:val="center"/>
          </w:tcPr>
          <w:p w14:paraId="236BCB6E"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396FB8F4" w14:textId="77777777" w:rsidTr="00167E17">
        <w:trPr>
          <w:trHeight w:val="144"/>
          <w:tblCellSpacing w:w="20" w:type="nil"/>
        </w:trPr>
        <w:tc>
          <w:tcPr>
            <w:tcW w:w="709" w:type="dxa"/>
            <w:tcMar>
              <w:top w:w="50" w:type="dxa"/>
              <w:left w:w="100" w:type="dxa"/>
            </w:tcMar>
            <w:vAlign w:val="center"/>
          </w:tcPr>
          <w:p w14:paraId="280FB85D" w14:textId="77777777" w:rsidR="005D311C" w:rsidRPr="00435FD0" w:rsidRDefault="00D87747">
            <w:pPr>
              <w:spacing w:after="0"/>
              <w:rPr>
                <w:sz w:val="18"/>
                <w:szCs w:val="18"/>
              </w:rPr>
            </w:pPr>
            <w:r w:rsidRPr="00435FD0">
              <w:rPr>
                <w:rFonts w:ascii="Times New Roman" w:hAnsi="Times New Roman"/>
                <w:color w:val="000000"/>
                <w:sz w:val="18"/>
                <w:szCs w:val="18"/>
              </w:rPr>
              <w:t>28</w:t>
            </w:r>
          </w:p>
        </w:tc>
        <w:tc>
          <w:tcPr>
            <w:tcW w:w="9634" w:type="dxa"/>
            <w:tcMar>
              <w:top w:w="50" w:type="dxa"/>
              <w:left w:w="100" w:type="dxa"/>
            </w:tcMar>
            <w:vAlign w:val="center"/>
          </w:tcPr>
          <w:p w14:paraId="7E208D8A"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Развитие культуры в 1914–1930-х гг.</w:t>
            </w:r>
          </w:p>
        </w:tc>
        <w:tc>
          <w:tcPr>
            <w:tcW w:w="820" w:type="dxa"/>
            <w:tcMar>
              <w:top w:w="50" w:type="dxa"/>
              <w:left w:w="100" w:type="dxa"/>
            </w:tcMar>
            <w:vAlign w:val="center"/>
          </w:tcPr>
          <w:p w14:paraId="41E2EB75"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BFD5637" w14:textId="77777777" w:rsidTr="00167E17">
        <w:trPr>
          <w:trHeight w:val="144"/>
          <w:tblCellSpacing w:w="20" w:type="nil"/>
        </w:trPr>
        <w:tc>
          <w:tcPr>
            <w:tcW w:w="709" w:type="dxa"/>
            <w:tcMar>
              <w:top w:w="50" w:type="dxa"/>
              <w:left w:w="100" w:type="dxa"/>
            </w:tcMar>
            <w:vAlign w:val="center"/>
          </w:tcPr>
          <w:p w14:paraId="0E172D21" w14:textId="77777777" w:rsidR="005D311C" w:rsidRPr="00435FD0" w:rsidRDefault="00D87747">
            <w:pPr>
              <w:spacing w:after="0"/>
              <w:rPr>
                <w:sz w:val="18"/>
                <w:szCs w:val="18"/>
              </w:rPr>
            </w:pPr>
            <w:r w:rsidRPr="00435FD0">
              <w:rPr>
                <w:rFonts w:ascii="Times New Roman" w:hAnsi="Times New Roman"/>
                <w:color w:val="000000"/>
                <w:sz w:val="18"/>
                <w:szCs w:val="18"/>
              </w:rPr>
              <w:t>29</w:t>
            </w:r>
          </w:p>
        </w:tc>
        <w:tc>
          <w:tcPr>
            <w:tcW w:w="9634" w:type="dxa"/>
            <w:tcMar>
              <w:top w:w="50" w:type="dxa"/>
              <w:left w:w="100" w:type="dxa"/>
            </w:tcMar>
            <w:vAlign w:val="center"/>
          </w:tcPr>
          <w:p w14:paraId="2A2AFF37"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Начало</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Второй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мировой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войны</w:t>
            </w:r>
            <w:proofErr w:type="spellEnd"/>
          </w:p>
        </w:tc>
        <w:tc>
          <w:tcPr>
            <w:tcW w:w="820" w:type="dxa"/>
            <w:tcMar>
              <w:top w:w="50" w:type="dxa"/>
              <w:left w:w="100" w:type="dxa"/>
            </w:tcMar>
            <w:vAlign w:val="center"/>
          </w:tcPr>
          <w:p w14:paraId="4E8DAB9C"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0F69136A" w14:textId="77777777" w:rsidTr="00167E17">
        <w:trPr>
          <w:trHeight w:val="144"/>
          <w:tblCellSpacing w:w="20" w:type="nil"/>
        </w:trPr>
        <w:tc>
          <w:tcPr>
            <w:tcW w:w="709" w:type="dxa"/>
            <w:tcMar>
              <w:top w:w="50" w:type="dxa"/>
              <w:left w:w="100" w:type="dxa"/>
            </w:tcMar>
            <w:vAlign w:val="center"/>
          </w:tcPr>
          <w:p w14:paraId="30E14DF4" w14:textId="77777777" w:rsidR="005D311C" w:rsidRPr="00435FD0" w:rsidRDefault="00D87747">
            <w:pPr>
              <w:spacing w:after="0"/>
              <w:rPr>
                <w:sz w:val="18"/>
                <w:szCs w:val="18"/>
              </w:rPr>
            </w:pPr>
            <w:r w:rsidRPr="00435FD0">
              <w:rPr>
                <w:rFonts w:ascii="Times New Roman" w:hAnsi="Times New Roman"/>
                <w:color w:val="000000"/>
                <w:sz w:val="18"/>
                <w:szCs w:val="18"/>
              </w:rPr>
              <w:t>30</w:t>
            </w:r>
          </w:p>
        </w:tc>
        <w:tc>
          <w:tcPr>
            <w:tcW w:w="9634" w:type="dxa"/>
            <w:tcMar>
              <w:top w:w="50" w:type="dxa"/>
              <w:left w:w="100" w:type="dxa"/>
            </w:tcMar>
            <w:vAlign w:val="center"/>
          </w:tcPr>
          <w:p w14:paraId="4E78588A"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1941 год. Начало Великой Отечественной войны и войны на Тихом океане</w:t>
            </w:r>
          </w:p>
        </w:tc>
        <w:tc>
          <w:tcPr>
            <w:tcW w:w="820" w:type="dxa"/>
            <w:tcMar>
              <w:top w:w="50" w:type="dxa"/>
              <w:left w:w="100" w:type="dxa"/>
            </w:tcMar>
            <w:vAlign w:val="center"/>
          </w:tcPr>
          <w:p w14:paraId="79E98A3C"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AC668E9" w14:textId="77777777" w:rsidTr="00167E17">
        <w:trPr>
          <w:trHeight w:val="144"/>
          <w:tblCellSpacing w:w="20" w:type="nil"/>
        </w:trPr>
        <w:tc>
          <w:tcPr>
            <w:tcW w:w="709" w:type="dxa"/>
            <w:tcMar>
              <w:top w:w="50" w:type="dxa"/>
              <w:left w:w="100" w:type="dxa"/>
            </w:tcMar>
            <w:vAlign w:val="center"/>
          </w:tcPr>
          <w:p w14:paraId="4D1A8779" w14:textId="77777777" w:rsidR="005D311C" w:rsidRPr="00435FD0" w:rsidRDefault="00D87747">
            <w:pPr>
              <w:spacing w:after="0"/>
              <w:rPr>
                <w:sz w:val="18"/>
                <w:szCs w:val="18"/>
              </w:rPr>
            </w:pPr>
            <w:r w:rsidRPr="00435FD0">
              <w:rPr>
                <w:rFonts w:ascii="Times New Roman" w:hAnsi="Times New Roman"/>
                <w:color w:val="000000"/>
                <w:sz w:val="18"/>
                <w:szCs w:val="18"/>
              </w:rPr>
              <w:t>31</w:t>
            </w:r>
          </w:p>
        </w:tc>
        <w:tc>
          <w:tcPr>
            <w:tcW w:w="9634" w:type="dxa"/>
            <w:tcMar>
              <w:top w:w="50" w:type="dxa"/>
              <w:left w:w="100" w:type="dxa"/>
            </w:tcMar>
            <w:vAlign w:val="center"/>
          </w:tcPr>
          <w:p w14:paraId="0DCC0F1E"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Положение</w:t>
            </w:r>
            <w:proofErr w:type="spellEnd"/>
            <w:r w:rsidRPr="00435FD0">
              <w:rPr>
                <w:rFonts w:ascii="Times New Roman" w:hAnsi="Times New Roman"/>
                <w:color w:val="000000"/>
                <w:sz w:val="18"/>
                <w:szCs w:val="18"/>
              </w:rPr>
              <w:t xml:space="preserve"> в </w:t>
            </w:r>
            <w:proofErr w:type="spellStart"/>
            <w:r w:rsidRPr="00435FD0">
              <w:rPr>
                <w:rFonts w:ascii="Times New Roman" w:hAnsi="Times New Roman"/>
                <w:color w:val="000000"/>
                <w:sz w:val="18"/>
                <w:szCs w:val="18"/>
              </w:rPr>
              <w:t>оккупированных</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странах</w:t>
            </w:r>
            <w:proofErr w:type="spellEnd"/>
          </w:p>
        </w:tc>
        <w:tc>
          <w:tcPr>
            <w:tcW w:w="820" w:type="dxa"/>
            <w:tcMar>
              <w:top w:w="50" w:type="dxa"/>
              <w:left w:w="100" w:type="dxa"/>
            </w:tcMar>
            <w:vAlign w:val="center"/>
          </w:tcPr>
          <w:p w14:paraId="686CA36D"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4040C350" w14:textId="77777777" w:rsidTr="00167E17">
        <w:trPr>
          <w:trHeight w:val="144"/>
          <w:tblCellSpacing w:w="20" w:type="nil"/>
        </w:trPr>
        <w:tc>
          <w:tcPr>
            <w:tcW w:w="709" w:type="dxa"/>
            <w:tcMar>
              <w:top w:w="50" w:type="dxa"/>
              <w:left w:w="100" w:type="dxa"/>
            </w:tcMar>
            <w:vAlign w:val="center"/>
          </w:tcPr>
          <w:p w14:paraId="18B38418" w14:textId="77777777" w:rsidR="005D311C" w:rsidRPr="00435FD0" w:rsidRDefault="00D87747">
            <w:pPr>
              <w:spacing w:after="0"/>
              <w:rPr>
                <w:sz w:val="18"/>
                <w:szCs w:val="18"/>
              </w:rPr>
            </w:pPr>
            <w:r w:rsidRPr="00435FD0">
              <w:rPr>
                <w:rFonts w:ascii="Times New Roman" w:hAnsi="Times New Roman"/>
                <w:color w:val="000000"/>
                <w:sz w:val="18"/>
                <w:szCs w:val="18"/>
              </w:rPr>
              <w:t>32</w:t>
            </w:r>
          </w:p>
        </w:tc>
        <w:tc>
          <w:tcPr>
            <w:tcW w:w="9634" w:type="dxa"/>
            <w:tcMar>
              <w:top w:w="50" w:type="dxa"/>
              <w:left w:w="100" w:type="dxa"/>
            </w:tcMar>
            <w:vAlign w:val="center"/>
          </w:tcPr>
          <w:p w14:paraId="39DF5134"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Коренной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перелом</w:t>
            </w:r>
            <w:proofErr w:type="spellEnd"/>
            <w:r w:rsidRPr="00435FD0">
              <w:rPr>
                <w:rFonts w:ascii="Times New Roman" w:hAnsi="Times New Roman"/>
                <w:color w:val="000000"/>
                <w:sz w:val="18"/>
                <w:szCs w:val="18"/>
              </w:rPr>
              <w:t xml:space="preserve"> в </w:t>
            </w:r>
            <w:proofErr w:type="spellStart"/>
            <w:r w:rsidRPr="00435FD0">
              <w:rPr>
                <w:rFonts w:ascii="Times New Roman" w:hAnsi="Times New Roman"/>
                <w:color w:val="000000"/>
                <w:sz w:val="18"/>
                <w:szCs w:val="18"/>
              </w:rPr>
              <w:t>войне</w:t>
            </w:r>
            <w:proofErr w:type="spellEnd"/>
          </w:p>
        </w:tc>
        <w:tc>
          <w:tcPr>
            <w:tcW w:w="820" w:type="dxa"/>
            <w:tcMar>
              <w:top w:w="50" w:type="dxa"/>
              <w:left w:w="100" w:type="dxa"/>
            </w:tcMar>
            <w:vAlign w:val="center"/>
          </w:tcPr>
          <w:p w14:paraId="473B127B"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0C295032" w14:textId="77777777" w:rsidTr="00167E17">
        <w:trPr>
          <w:trHeight w:val="144"/>
          <w:tblCellSpacing w:w="20" w:type="nil"/>
        </w:trPr>
        <w:tc>
          <w:tcPr>
            <w:tcW w:w="709" w:type="dxa"/>
            <w:tcMar>
              <w:top w:w="50" w:type="dxa"/>
              <w:left w:w="100" w:type="dxa"/>
            </w:tcMar>
            <w:vAlign w:val="center"/>
          </w:tcPr>
          <w:p w14:paraId="0F91AA9C" w14:textId="77777777" w:rsidR="005D311C" w:rsidRPr="00435FD0" w:rsidRDefault="00D87747">
            <w:pPr>
              <w:spacing w:after="0"/>
              <w:rPr>
                <w:sz w:val="18"/>
                <w:szCs w:val="18"/>
              </w:rPr>
            </w:pPr>
            <w:r w:rsidRPr="00435FD0">
              <w:rPr>
                <w:rFonts w:ascii="Times New Roman" w:hAnsi="Times New Roman"/>
                <w:color w:val="000000"/>
                <w:sz w:val="18"/>
                <w:szCs w:val="18"/>
              </w:rPr>
              <w:t>33</w:t>
            </w:r>
          </w:p>
        </w:tc>
        <w:tc>
          <w:tcPr>
            <w:tcW w:w="9634" w:type="dxa"/>
            <w:tcMar>
              <w:top w:w="50" w:type="dxa"/>
              <w:left w:w="100" w:type="dxa"/>
            </w:tcMar>
            <w:vAlign w:val="center"/>
          </w:tcPr>
          <w:p w14:paraId="624ACE47"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Разгром Германии, Японии и их союзников</w:t>
            </w:r>
          </w:p>
        </w:tc>
        <w:tc>
          <w:tcPr>
            <w:tcW w:w="820" w:type="dxa"/>
            <w:tcMar>
              <w:top w:w="50" w:type="dxa"/>
              <w:left w:w="100" w:type="dxa"/>
            </w:tcMar>
            <w:vAlign w:val="center"/>
          </w:tcPr>
          <w:p w14:paraId="6AD86F0E"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15C01BE" w14:textId="77777777" w:rsidTr="00167E17">
        <w:trPr>
          <w:trHeight w:val="144"/>
          <w:tblCellSpacing w:w="20" w:type="nil"/>
        </w:trPr>
        <w:tc>
          <w:tcPr>
            <w:tcW w:w="709" w:type="dxa"/>
            <w:tcMar>
              <w:top w:w="50" w:type="dxa"/>
              <w:left w:w="100" w:type="dxa"/>
            </w:tcMar>
            <w:vAlign w:val="center"/>
          </w:tcPr>
          <w:p w14:paraId="27F6350E" w14:textId="77777777" w:rsidR="005D311C" w:rsidRPr="00435FD0" w:rsidRDefault="00D87747">
            <w:pPr>
              <w:spacing w:after="0"/>
              <w:rPr>
                <w:sz w:val="18"/>
                <w:szCs w:val="18"/>
              </w:rPr>
            </w:pPr>
            <w:r w:rsidRPr="00435FD0">
              <w:rPr>
                <w:rFonts w:ascii="Times New Roman" w:hAnsi="Times New Roman"/>
                <w:color w:val="000000"/>
                <w:sz w:val="18"/>
                <w:szCs w:val="18"/>
              </w:rPr>
              <w:t>34</w:t>
            </w:r>
          </w:p>
        </w:tc>
        <w:tc>
          <w:tcPr>
            <w:tcW w:w="9634" w:type="dxa"/>
            <w:tcMar>
              <w:top w:w="50" w:type="dxa"/>
              <w:left w:w="100" w:type="dxa"/>
            </w:tcMar>
            <w:vAlign w:val="center"/>
          </w:tcPr>
          <w:p w14:paraId="2B5E17FA" w14:textId="77777777" w:rsidR="005D311C" w:rsidRPr="00435FD0" w:rsidRDefault="00D87747">
            <w:pPr>
              <w:spacing w:after="0"/>
              <w:ind w:left="135"/>
              <w:rPr>
                <w:sz w:val="18"/>
                <w:szCs w:val="18"/>
              </w:rPr>
            </w:pPr>
            <w:r w:rsidRPr="00435FD0">
              <w:rPr>
                <w:rFonts w:ascii="Times New Roman" w:hAnsi="Times New Roman"/>
                <w:color w:val="000000"/>
                <w:sz w:val="18"/>
                <w:szCs w:val="18"/>
                <w:lang w:val="ru-RU"/>
              </w:rPr>
              <w:t xml:space="preserve">Повторительно-обобщающий урок по теме "История зарубежных стран в 1914–1920 гг. </w:t>
            </w:r>
            <w:r w:rsidRPr="00435FD0">
              <w:rPr>
                <w:rFonts w:ascii="Times New Roman" w:hAnsi="Times New Roman"/>
                <w:color w:val="000000"/>
                <w:sz w:val="18"/>
                <w:szCs w:val="18"/>
              </w:rPr>
              <w:t>"</w:t>
            </w:r>
          </w:p>
        </w:tc>
        <w:tc>
          <w:tcPr>
            <w:tcW w:w="820" w:type="dxa"/>
            <w:tcMar>
              <w:top w:w="50" w:type="dxa"/>
              <w:left w:w="100" w:type="dxa"/>
            </w:tcMar>
            <w:vAlign w:val="center"/>
          </w:tcPr>
          <w:p w14:paraId="53CAAD02"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731BB0DA" w14:textId="77777777" w:rsidTr="00167E17">
        <w:trPr>
          <w:trHeight w:val="144"/>
          <w:tblCellSpacing w:w="20" w:type="nil"/>
        </w:trPr>
        <w:tc>
          <w:tcPr>
            <w:tcW w:w="709" w:type="dxa"/>
            <w:tcMar>
              <w:top w:w="50" w:type="dxa"/>
              <w:left w:w="100" w:type="dxa"/>
            </w:tcMar>
            <w:vAlign w:val="center"/>
          </w:tcPr>
          <w:p w14:paraId="61BB8B98" w14:textId="77777777" w:rsidR="005D311C" w:rsidRPr="00435FD0" w:rsidRDefault="00D87747">
            <w:pPr>
              <w:spacing w:after="0"/>
              <w:rPr>
                <w:sz w:val="18"/>
                <w:szCs w:val="18"/>
              </w:rPr>
            </w:pPr>
            <w:r w:rsidRPr="00435FD0">
              <w:rPr>
                <w:rFonts w:ascii="Times New Roman" w:hAnsi="Times New Roman"/>
                <w:color w:val="000000"/>
                <w:sz w:val="18"/>
                <w:szCs w:val="18"/>
              </w:rPr>
              <w:t>35</w:t>
            </w:r>
          </w:p>
        </w:tc>
        <w:tc>
          <w:tcPr>
            <w:tcW w:w="9634" w:type="dxa"/>
            <w:tcMar>
              <w:top w:w="50" w:type="dxa"/>
              <w:left w:w="100" w:type="dxa"/>
            </w:tcMar>
            <w:vAlign w:val="center"/>
          </w:tcPr>
          <w:p w14:paraId="72E7418C" w14:textId="77777777" w:rsidR="005D311C" w:rsidRPr="00435FD0" w:rsidRDefault="00D87747">
            <w:pPr>
              <w:spacing w:after="0"/>
              <w:ind w:left="135"/>
              <w:rPr>
                <w:sz w:val="18"/>
                <w:szCs w:val="18"/>
              </w:rPr>
            </w:pPr>
            <w:r w:rsidRPr="00435FD0">
              <w:rPr>
                <w:rFonts w:ascii="Times New Roman" w:hAnsi="Times New Roman"/>
                <w:color w:val="000000"/>
                <w:sz w:val="18"/>
                <w:szCs w:val="18"/>
                <w:lang w:val="ru-RU"/>
              </w:rPr>
              <w:t xml:space="preserve">Повторительно-обобщающий урок по теме "История зарубежных стран в 1930–1940 гг. </w:t>
            </w:r>
            <w:r w:rsidRPr="00435FD0">
              <w:rPr>
                <w:rFonts w:ascii="Times New Roman" w:hAnsi="Times New Roman"/>
                <w:color w:val="000000"/>
                <w:sz w:val="18"/>
                <w:szCs w:val="18"/>
              </w:rPr>
              <w:t>"</w:t>
            </w:r>
          </w:p>
        </w:tc>
        <w:tc>
          <w:tcPr>
            <w:tcW w:w="820" w:type="dxa"/>
            <w:tcMar>
              <w:top w:w="50" w:type="dxa"/>
              <w:left w:w="100" w:type="dxa"/>
            </w:tcMar>
            <w:vAlign w:val="center"/>
          </w:tcPr>
          <w:p w14:paraId="2CCA9750"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3A18B61F" w14:textId="77777777" w:rsidTr="00167E17">
        <w:trPr>
          <w:trHeight w:val="144"/>
          <w:tblCellSpacing w:w="20" w:type="nil"/>
        </w:trPr>
        <w:tc>
          <w:tcPr>
            <w:tcW w:w="709" w:type="dxa"/>
            <w:tcMar>
              <w:top w:w="50" w:type="dxa"/>
              <w:left w:w="100" w:type="dxa"/>
            </w:tcMar>
            <w:vAlign w:val="center"/>
          </w:tcPr>
          <w:p w14:paraId="085C7E67" w14:textId="77777777" w:rsidR="005D311C" w:rsidRPr="00435FD0" w:rsidRDefault="00D87747">
            <w:pPr>
              <w:spacing w:after="0"/>
              <w:rPr>
                <w:sz w:val="18"/>
                <w:szCs w:val="18"/>
              </w:rPr>
            </w:pPr>
            <w:r w:rsidRPr="00435FD0">
              <w:rPr>
                <w:rFonts w:ascii="Times New Roman" w:hAnsi="Times New Roman"/>
                <w:color w:val="000000"/>
                <w:sz w:val="18"/>
                <w:szCs w:val="18"/>
              </w:rPr>
              <w:t>36</w:t>
            </w:r>
          </w:p>
        </w:tc>
        <w:tc>
          <w:tcPr>
            <w:tcW w:w="9634" w:type="dxa"/>
            <w:tcMar>
              <w:top w:w="50" w:type="dxa"/>
              <w:left w:w="100" w:type="dxa"/>
            </w:tcMar>
            <w:vAlign w:val="center"/>
          </w:tcPr>
          <w:p w14:paraId="5F69FBC6"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Периодизация и общая характеристика истории России в 1914–1945 гг.</w:t>
            </w:r>
          </w:p>
        </w:tc>
        <w:tc>
          <w:tcPr>
            <w:tcW w:w="820" w:type="dxa"/>
            <w:tcMar>
              <w:top w:w="50" w:type="dxa"/>
              <w:left w:w="100" w:type="dxa"/>
            </w:tcMar>
            <w:vAlign w:val="center"/>
          </w:tcPr>
          <w:p w14:paraId="7FECCA45"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31174DBC" w14:textId="77777777" w:rsidTr="00167E17">
        <w:trPr>
          <w:trHeight w:val="144"/>
          <w:tblCellSpacing w:w="20" w:type="nil"/>
        </w:trPr>
        <w:tc>
          <w:tcPr>
            <w:tcW w:w="709" w:type="dxa"/>
            <w:tcMar>
              <w:top w:w="50" w:type="dxa"/>
              <w:left w:w="100" w:type="dxa"/>
            </w:tcMar>
            <w:vAlign w:val="center"/>
          </w:tcPr>
          <w:p w14:paraId="610FA33E" w14:textId="77777777" w:rsidR="005D311C" w:rsidRPr="00435FD0" w:rsidRDefault="00D87747">
            <w:pPr>
              <w:spacing w:after="0"/>
              <w:rPr>
                <w:sz w:val="18"/>
                <w:szCs w:val="18"/>
              </w:rPr>
            </w:pPr>
            <w:r w:rsidRPr="00435FD0">
              <w:rPr>
                <w:rFonts w:ascii="Times New Roman" w:hAnsi="Times New Roman"/>
                <w:color w:val="000000"/>
                <w:sz w:val="18"/>
                <w:szCs w:val="18"/>
              </w:rPr>
              <w:t>37</w:t>
            </w:r>
          </w:p>
        </w:tc>
        <w:tc>
          <w:tcPr>
            <w:tcW w:w="9634" w:type="dxa"/>
            <w:tcMar>
              <w:top w:w="50" w:type="dxa"/>
              <w:left w:w="100" w:type="dxa"/>
            </w:tcMar>
            <w:vAlign w:val="center"/>
          </w:tcPr>
          <w:p w14:paraId="2FF67584"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Россия и мир накануне Первой мировой войны</w:t>
            </w:r>
          </w:p>
        </w:tc>
        <w:tc>
          <w:tcPr>
            <w:tcW w:w="820" w:type="dxa"/>
            <w:tcMar>
              <w:top w:w="50" w:type="dxa"/>
              <w:left w:w="100" w:type="dxa"/>
            </w:tcMar>
            <w:vAlign w:val="center"/>
          </w:tcPr>
          <w:p w14:paraId="1D070353"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63B87A3B" w14:textId="77777777" w:rsidTr="00167E17">
        <w:trPr>
          <w:trHeight w:val="144"/>
          <w:tblCellSpacing w:w="20" w:type="nil"/>
        </w:trPr>
        <w:tc>
          <w:tcPr>
            <w:tcW w:w="709" w:type="dxa"/>
            <w:tcMar>
              <w:top w:w="50" w:type="dxa"/>
              <w:left w:w="100" w:type="dxa"/>
            </w:tcMar>
            <w:vAlign w:val="center"/>
          </w:tcPr>
          <w:p w14:paraId="660E032E" w14:textId="77777777" w:rsidR="005D311C" w:rsidRPr="00435FD0" w:rsidRDefault="00D87747">
            <w:pPr>
              <w:spacing w:after="0"/>
              <w:rPr>
                <w:sz w:val="18"/>
                <w:szCs w:val="18"/>
              </w:rPr>
            </w:pPr>
            <w:r w:rsidRPr="00435FD0">
              <w:rPr>
                <w:rFonts w:ascii="Times New Roman" w:hAnsi="Times New Roman"/>
                <w:color w:val="000000"/>
                <w:sz w:val="18"/>
                <w:szCs w:val="18"/>
              </w:rPr>
              <w:t>38</w:t>
            </w:r>
          </w:p>
        </w:tc>
        <w:tc>
          <w:tcPr>
            <w:tcW w:w="9634" w:type="dxa"/>
            <w:tcMar>
              <w:top w:w="50" w:type="dxa"/>
              <w:left w:w="100" w:type="dxa"/>
            </w:tcMar>
            <w:vAlign w:val="center"/>
          </w:tcPr>
          <w:p w14:paraId="429CEC67"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Участие России в военных действиях 1914–1917 гг.</w:t>
            </w:r>
          </w:p>
        </w:tc>
        <w:tc>
          <w:tcPr>
            <w:tcW w:w="820" w:type="dxa"/>
            <w:tcMar>
              <w:top w:w="50" w:type="dxa"/>
              <w:left w:w="100" w:type="dxa"/>
            </w:tcMar>
            <w:vAlign w:val="center"/>
          </w:tcPr>
          <w:p w14:paraId="19260C74"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0CA06221" w14:textId="77777777" w:rsidTr="00167E17">
        <w:trPr>
          <w:trHeight w:val="144"/>
          <w:tblCellSpacing w:w="20" w:type="nil"/>
        </w:trPr>
        <w:tc>
          <w:tcPr>
            <w:tcW w:w="709" w:type="dxa"/>
            <w:tcMar>
              <w:top w:w="50" w:type="dxa"/>
              <w:left w:w="100" w:type="dxa"/>
            </w:tcMar>
            <w:vAlign w:val="center"/>
          </w:tcPr>
          <w:p w14:paraId="37361D33" w14:textId="77777777" w:rsidR="005D311C" w:rsidRPr="00435FD0" w:rsidRDefault="00D87747">
            <w:pPr>
              <w:spacing w:after="0"/>
              <w:rPr>
                <w:sz w:val="18"/>
                <w:szCs w:val="18"/>
              </w:rPr>
            </w:pPr>
            <w:r w:rsidRPr="00435FD0">
              <w:rPr>
                <w:rFonts w:ascii="Times New Roman" w:hAnsi="Times New Roman"/>
                <w:color w:val="000000"/>
                <w:sz w:val="18"/>
                <w:szCs w:val="18"/>
              </w:rPr>
              <w:t>39</w:t>
            </w:r>
          </w:p>
        </w:tc>
        <w:tc>
          <w:tcPr>
            <w:tcW w:w="9634" w:type="dxa"/>
            <w:tcMar>
              <w:top w:w="50" w:type="dxa"/>
              <w:left w:w="100" w:type="dxa"/>
            </w:tcMar>
            <w:vAlign w:val="center"/>
          </w:tcPr>
          <w:p w14:paraId="320AF95B"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Власть, экономика и общество в условиях войны</w:t>
            </w:r>
          </w:p>
        </w:tc>
        <w:tc>
          <w:tcPr>
            <w:tcW w:w="820" w:type="dxa"/>
            <w:tcMar>
              <w:top w:w="50" w:type="dxa"/>
              <w:left w:w="100" w:type="dxa"/>
            </w:tcMar>
            <w:vAlign w:val="center"/>
          </w:tcPr>
          <w:p w14:paraId="6A0CEB0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5890C39E" w14:textId="77777777" w:rsidTr="00167E17">
        <w:trPr>
          <w:trHeight w:val="144"/>
          <w:tblCellSpacing w:w="20" w:type="nil"/>
        </w:trPr>
        <w:tc>
          <w:tcPr>
            <w:tcW w:w="709" w:type="dxa"/>
            <w:tcMar>
              <w:top w:w="50" w:type="dxa"/>
              <w:left w:w="100" w:type="dxa"/>
            </w:tcMar>
            <w:vAlign w:val="center"/>
          </w:tcPr>
          <w:p w14:paraId="7FE13A84" w14:textId="77777777" w:rsidR="005D311C" w:rsidRPr="00435FD0" w:rsidRDefault="00D87747">
            <w:pPr>
              <w:spacing w:after="0"/>
              <w:rPr>
                <w:sz w:val="18"/>
                <w:szCs w:val="18"/>
              </w:rPr>
            </w:pPr>
            <w:r w:rsidRPr="00435FD0">
              <w:rPr>
                <w:rFonts w:ascii="Times New Roman" w:hAnsi="Times New Roman"/>
                <w:color w:val="000000"/>
                <w:sz w:val="18"/>
                <w:szCs w:val="18"/>
              </w:rPr>
              <w:t>40</w:t>
            </w:r>
          </w:p>
        </w:tc>
        <w:tc>
          <w:tcPr>
            <w:tcW w:w="9634" w:type="dxa"/>
            <w:tcMar>
              <w:top w:w="50" w:type="dxa"/>
              <w:left w:w="100" w:type="dxa"/>
            </w:tcMar>
            <w:vAlign w:val="center"/>
          </w:tcPr>
          <w:p w14:paraId="7E8ED26F"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Нарастание экономического кризиса и смена общественных настроений</w:t>
            </w:r>
          </w:p>
        </w:tc>
        <w:tc>
          <w:tcPr>
            <w:tcW w:w="820" w:type="dxa"/>
            <w:tcMar>
              <w:top w:w="50" w:type="dxa"/>
              <w:left w:w="100" w:type="dxa"/>
            </w:tcMar>
            <w:vAlign w:val="center"/>
          </w:tcPr>
          <w:p w14:paraId="482BEF86"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51165D9C" w14:textId="77777777" w:rsidTr="00167E17">
        <w:trPr>
          <w:trHeight w:val="144"/>
          <w:tblCellSpacing w:w="20" w:type="nil"/>
        </w:trPr>
        <w:tc>
          <w:tcPr>
            <w:tcW w:w="709" w:type="dxa"/>
            <w:tcMar>
              <w:top w:w="50" w:type="dxa"/>
              <w:left w:w="100" w:type="dxa"/>
            </w:tcMar>
            <w:vAlign w:val="center"/>
          </w:tcPr>
          <w:p w14:paraId="44AD595E" w14:textId="77777777" w:rsidR="005D311C" w:rsidRPr="00435FD0" w:rsidRDefault="00D87747">
            <w:pPr>
              <w:spacing w:after="0"/>
              <w:rPr>
                <w:sz w:val="18"/>
                <w:szCs w:val="18"/>
              </w:rPr>
            </w:pPr>
            <w:r w:rsidRPr="00435FD0">
              <w:rPr>
                <w:rFonts w:ascii="Times New Roman" w:hAnsi="Times New Roman"/>
                <w:color w:val="000000"/>
                <w:sz w:val="18"/>
                <w:szCs w:val="18"/>
              </w:rPr>
              <w:t>41</w:t>
            </w:r>
          </w:p>
        </w:tc>
        <w:tc>
          <w:tcPr>
            <w:tcW w:w="9634" w:type="dxa"/>
            <w:tcMar>
              <w:top w:w="50" w:type="dxa"/>
              <w:left w:w="100" w:type="dxa"/>
            </w:tcMar>
            <w:vAlign w:val="center"/>
          </w:tcPr>
          <w:p w14:paraId="494A443D"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Великая российская революция 1917–1922 гг.: основные этапы</w:t>
            </w:r>
          </w:p>
        </w:tc>
        <w:tc>
          <w:tcPr>
            <w:tcW w:w="820" w:type="dxa"/>
            <w:tcMar>
              <w:top w:w="50" w:type="dxa"/>
              <w:left w:w="100" w:type="dxa"/>
            </w:tcMar>
            <w:vAlign w:val="center"/>
          </w:tcPr>
          <w:p w14:paraId="4128B0E0"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50C2D368" w14:textId="77777777" w:rsidTr="00167E17">
        <w:trPr>
          <w:trHeight w:val="144"/>
          <w:tblCellSpacing w:w="20" w:type="nil"/>
        </w:trPr>
        <w:tc>
          <w:tcPr>
            <w:tcW w:w="709" w:type="dxa"/>
            <w:tcMar>
              <w:top w:w="50" w:type="dxa"/>
              <w:left w:w="100" w:type="dxa"/>
            </w:tcMar>
            <w:vAlign w:val="center"/>
          </w:tcPr>
          <w:p w14:paraId="62121A83" w14:textId="77777777" w:rsidR="005D311C" w:rsidRPr="00435FD0" w:rsidRDefault="00D87747">
            <w:pPr>
              <w:spacing w:after="0"/>
              <w:rPr>
                <w:sz w:val="18"/>
                <w:szCs w:val="18"/>
              </w:rPr>
            </w:pPr>
            <w:r w:rsidRPr="00435FD0">
              <w:rPr>
                <w:rFonts w:ascii="Times New Roman" w:hAnsi="Times New Roman"/>
                <w:color w:val="000000"/>
                <w:sz w:val="18"/>
                <w:szCs w:val="18"/>
              </w:rPr>
              <w:t>42</w:t>
            </w:r>
          </w:p>
        </w:tc>
        <w:tc>
          <w:tcPr>
            <w:tcW w:w="9634" w:type="dxa"/>
            <w:tcMar>
              <w:top w:w="50" w:type="dxa"/>
              <w:left w:w="100" w:type="dxa"/>
            </w:tcMar>
            <w:vAlign w:val="center"/>
          </w:tcPr>
          <w:p w14:paraId="6B90028E"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Основные социальные слои, политические партии и их лидеры накануне революции</w:t>
            </w:r>
          </w:p>
        </w:tc>
        <w:tc>
          <w:tcPr>
            <w:tcW w:w="820" w:type="dxa"/>
            <w:tcMar>
              <w:top w:w="50" w:type="dxa"/>
              <w:left w:w="100" w:type="dxa"/>
            </w:tcMar>
            <w:vAlign w:val="center"/>
          </w:tcPr>
          <w:p w14:paraId="0EBF022B"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34CC438C" w14:textId="77777777" w:rsidTr="00167E17">
        <w:trPr>
          <w:trHeight w:val="144"/>
          <w:tblCellSpacing w:w="20" w:type="nil"/>
        </w:trPr>
        <w:tc>
          <w:tcPr>
            <w:tcW w:w="709" w:type="dxa"/>
            <w:tcMar>
              <w:top w:w="50" w:type="dxa"/>
              <w:left w:w="100" w:type="dxa"/>
            </w:tcMar>
            <w:vAlign w:val="center"/>
          </w:tcPr>
          <w:p w14:paraId="5D3527ED" w14:textId="77777777" w:rsidR="005D311C" w:rsidRPr="00435FD0" w:rsidRDefault="00D87747">
            <w:pPr>
              <w:spacing w:after="0"/>
              <w:rPr>
                <w:sz w:val="18"/>
                <w:szCs w:val="18"/>
              </w:rPr>
            </w:pPr>
            <w:r w:rsidRPr="00435FD0">
              <w:rPr>
                <w:rFonts w:ascii="Times New Roman" w:hAnsi="Times New Roman"/>
                <w:color w:val="000000"/>
                <w:sz w:val="18"/>
                <w:szCs w:val="18"/>
              </w:rPr>
              <w:t>43</w:t>
            </w:r>
          </w:p>
        </w:tc>
        <w:tc>
          <w:tcPr>
            <w:tcW w:w="9634" w:type="dxa"/>
            <w:tcMar>
              <w:top w:w="50" w:type="dxa"/>
              <w:left w:w="100" w:type="dxa"/>
            </w:tcMar>
            <w:vAlign w:val="center"/>
          </w:tcPr>
          <w:p w14:paraId="5B49A58F"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Основные этапы и хронология революционных событий 1917 г.: февраль – март 1917 г.</w:t>
            </w:r>
          </w:p>
        </w:tc>
        <w:tc>
          <w:tcPr>
            <w:tcW w:w="820" w:type="dxa"/>
            <w:tcMar>
              <w:top w:w="50" w:type="dxa"/>
              <w:left w:w="100" w:type="dxa"/>
            </w:tcMar>
            <w:vAlign w:val="center"/>
          </w:tcPr>
          <w:p w14:paraId="33613F75"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62EB22AF" w14:textId="77777777" w:rsidTr="00167E17">
        <w:trPr>
          <w:trHeight w:val="144"/>
          <w:tblCellSpacing w:w="20" w:type="nil"/>
        </w:trPr>
        <w:tc>
          <w:tcPr>
            <w:tcW w:w="709" w:type="dxa"/>
            <w:tcMar>
              <w:top w:w="50" w:type="dxa"/>
              <w:left w:w="100" w:type="dxa"/>
            </w:tcMar>
            <w:vAlign w:val="center"/>
          </w:tcPr>
          <w:p w14:paraId="1B4815BF" w14:textId="77777777" w:rsidR="005D311C" w:rsidRPr="00435FD0" w:rsidRDefault="00D87747">
            <w:pPr>
              <w:spacing w:after="0"/>
              <w:rPr>
                <w:sz w:val="18"/>
                <w:szCs w:val="18"/>
              </w:rPr>
            </w:pPr>
            <w:r w:rsidRPr="00435FD0">
              <w:rPr>
                <w:rFonts w:ascii="Times New Roman" w:hAnsi="Times New Roman"/>
                <w:color w:val="000000"/>
                <w:sz w:val="18"/>
                <w:szCs w:val="18"/>
              </w:rPr>
              <w:t>44</w:t>
            </w:r>
          </w:p>
        </w:tc>
        <w:tc>
          <w:tcPr>
            <w:tcW w:w="9634" w:type="dxa"/>
            <w:tcMar>
              <w:top w:w="50" w:type="dxa"/>
              <w:left w:w="100" w:type="dxa"/>
            </w:tcMar>
            <w:vAlign w:val="center"/>
          </w:tcPr>
          <w:p w14:paraId="37770998"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Основные этапы и хронология революционных событий 1917 г.: февраль – март 1917 г.</w:t>
            </w:r>
          </w:p>
        </w:tc>
        <w:tc>
          <w:tcPr>
            <w:tcW w:w="820" w:type="dxa"/>
            <w:tcMar>
              <w:top w:w="50" w:type="dxa"/>
              <w:left w:w="100" w:type="dxa"/>
            </w:tcMar>
            <w:vAlign w:val="center"/>
          </w:tcPr>
          <w:p w14:paraId="6CB7D173"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B392590" w14:textId="77777777" w:rsidTr="00167E17">
        <w:trPr>
          <w:trHeight w:val="144"/>
          <w:tblCellSpacing w:w="20" w:type="nil"/>
        </w:trPr>
        <w:tc>
          <w:tcPr>
            <w:tcW w:w="709" w:type="dxa"/>
            <w:tcMar>
              <w:top w:w="50" w:type="dxa"/>
              <w:left w:w="100" w:type="dxa"/>
            </w:tcMar>
            <w:vAlign w:val="center"/>
          </w:tcPr>
          <w:p w14:paraId="719E81CB" w14:textId="77777777" w:rsidR="005D311C" w:rsidRPr="00435FD0" w:rsidRDefault="00D87747">
            <w:pPr>
              <w:spacing w:after="0"/>
              <w:rPr>
                <w:sz w:val="18"/>
                <w:szCs w:val="18"/>
              </w:rPr>
            </w:pPr>
            <w:r w:rsidRPr="00435FD0">
              <w:rPr>
                <w:rFonts w:ascii="Times New Roman" w:hAnsi="Times New Roman"/>
                <w:color w:val="000000"/>
                <w:sz w:val="18"/>
                <w:szCs w:val="18"/>
              </w:rPr>
              <w:t>45</w:t>
            </w:r>
          </w:p>
        </w:tc>
        <w:tc>
          <w:tcPr>
            <w:tcW w:w="9634" w:type="dxa"/>
            <w:tcMar>
              <w:top w:w="50" w:type="dxa"/>
              <w:left w:w="100" w:type="dxa"/>
            </w:tcMar>
            <w:vAlign w:val="center"/>
          </w:tcPr>
          <w:p w14:paraId="68E62A00"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Основные этапы и хронология революционных событий 1917 г.: весна – лето 1917 г.</w:t>
            </w:r>
          </w:p>
        </w:tc>
        <w:tc>
          <w:tcPr>
            <w:tcW w:w="820" w:type="dxa"/>
            <w:tcMar>
              <w:top w:w="50" w:type="dxa"/>
              <w:left w:w="100" w:type="dxa"/>
            </w:tcMar>
            <w:vAlign w:val="center"/>
          </w:tcPr>
          <w:p w14:paraId="60E63982"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E6D87E3" w14:textId="77777777" w:rsidTr="00167E17">
        <w:trPr>
          <w:trHeight w:val="144"/>
          <w:tblCellSpacing w:w="20" w:type="nil"/>
        </w:trPr>
        <w:tc>
          <w:tcPr>
            <w:tcW w:w="709" w:type="dxa"/>
            <w:tcMar>
              <w:top w:w="50" w:type="dxa"/>
              <w:left w:w="100" w:type="dxa"/>
            </w:tcMar>
            <w:vAlign w:val="center"/>
          </w:tcPr>
          <w:p w14:paraId="5A62F062" w14:textId="77777777" w:rsidR="005D311C" w:rsidRPr="00435FD0" w:rsidRDefault="00D87747">
            <w:pPr>
              <w:spacing w:after="0"/>
              <w:rPr>
                <w:sz w:val="18"/>
                <w:szCs w:val="18"/>
              </w:rPr>
            </w:pPr>
            <w:r w:rsidRPr="00435FD0">
              <w:rPr>
                <w:rFonts w:ascii="Times New Roman" w:hAnsi="Times New Roman"/>
                <w:color w:val="000000"/>
                <w:sz w:val="18"/>
                <w:szCs w:val="18"/>
              </w:rPr>
              <w:t>46</w:t>
            </w:r>
          </w:p>
        </w:tc>
        <w:tc>
          <w:tcPr>
            <w:tcW w:w="9634" w:type="dxa"/>
            <w:tcMar>
              <w:top w:w="50" w:type="dxa"/>
              <w:left w:w="100" w:type="dxa"/>
            </w:tcMar>
            <w:vAlign w:val="center"/>
          </w:tcPr>
          <w:p w14:paraId="20ACCF2C"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Основные этапы и хронология революционных событий 1917 г.: весна – лето 1917 г.</w:t>
            </w:r>
          </w:p>
        </w:tc>
        <w:tc>
          <w:tcPr>
            <w:tcW w:w="820" w:type="dxa"/>
            <w:tcMar>
              <w:top w:w="50" w:type="dxa"/>
              <w:left w:w="100" w:type="dxa"/>
            </w:tcMar>
            <w:vAlign w:val="center"/>
          </w:tcPr>
          <w:p w14:paraId="20949038"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612074DA" w14:textId="77777777" w:rsidTr="00167E17">
        <w:trPr>
          <w:trHeight w:val="144"/>
          <w:tblCellSpacing w:w="20" w:type="nil"/>
        </w:trPr>
        <w:tc>
          <w:tcPr>
            <w:tcW w:w="709" w:type="dxa"/>
            <w:tcMar>
              <w:top w:w="50" w:type="dxa"/>
              <w:left w:w="100" w:type="dxa"/>
            </w:tcMar>
            <w:vAlign w:val="center"/>
          </w:tcPr>
          <w:p w14:paraId="4B02FD9C" w14:textId="77777777" w:rsidR="005D311C" w:rsidRPr="00435FD0" w:rsidRDefault="00D87747">
            <w:pPr>
              <w:spacing w:after="0"/>
              <w:rPr>
                <w:sz w:val="18"/>
                <w:szCs w:val="18"/>
              </w:rPr>
            </w:pPr>
            <w:r w:rsidRPr="00435FD0">
              <w:rPr>
                <w:rFonts w:ascii="Times New Roman" w:hAnsi="Times New Roman"/>
                <w:color w:val="000000"/>
                <w:sz w:val="18"/>
                <w:szCs w:val="18"/>
              </w:rPr>
              <w:t>47</w:t>
            </w:r>
          </w:p>
        </w:tc>
        <w:tc>
          <w:tcPr>
            <w:tcW w:w="9634" w:type="dxa"/>
            <w:tcMar>
              <w:top w:w="50" w:type="dxa"/>
              <w:left w:w="100" w:type="dxa"/>
            </w:tcMar>
            <w:vAlign w:val="center"/>
          </w:tcPr>
          <w:p w14:paraId="4CC8241C"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Свержение Временного правительства и взятие власти большевиками 25 октября (7 ноября) 1917 г.</w:t>
            </w:r>
          </w:p>
        </w:tc>
        <w:tc>
          <w:tcPr>
            <w:tcW w:w="820" w:type="dxa"/>
            <w:tcMar>
              <w:top w:w="50" w:type="dxa"/>
              <w:left w:w="100" w:type="dxa"/>
            </w:tcMar>
            <w:vAlign w:val="center"/>
          </w:tcPr>
          <w:p w14:paraId="351E293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7EDF145" w14:textId="77777777" w:rsidTr="00167E17">
        <w:trPr>
          <w:trHeight w:val="144"/>
          <w:tblCellSpacing w:w="20" w:type="nil"/>
        </w:trPr>
        <w:tc>
          <w:tcPr>
            <w:tcW w:w="709" w:type="dxa"/>
            <w:tcMar>
              <w:top w:w="50" w:type="dxa"/>
              <w:left w:w="100" w:type="dxa"/>
            </w:tcMar>
            <w:vAlign w:val="center"/>
          </w:tcPr>
          <w:p w14:paraId="352FC6C8" w14:textId="77777777" w:rsidR="005D311C" w:rsidRPr="00435FD0" w:rsidRDefault="00D87747">
            <w:pPr>
              <w:spacing w:after="0"/>
              <w:rPr>
                <w:sz w:val="18"/>
                <w:szCs w:val="18"/>
              </w:rPr>
            </w:pPr>
            <w:r w:rsidRPr="00435FD0">
              <w:rPr>
                <w:rFonts w:ascii="Times New Roman" w:hAnsi="Times New Roman"/>
                <w:color w:val="000000"/>
                <w:sz w:val="18"/>
                <w:szCs w:val="18"/>
              </w:rPr>
              <w:t>48</w:t>
            </w:r>
          </w:p>
        </w:tc>
        <w:tc>
          <w:tcPr>
            <w:tcW w:w="9634" w:type="dxa"/>
            <w:tcMar>
              <w:top w:w="50" w:type="dxa"/>
              <w:left w:w="100" w:type="dxa"/>
            </w:tcMar>
            <w:vAlign w:val="center"/>
          </w:tcPr>
          <w:p w14:paraId="04E9BC9A"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Свержение Временного правительства и взятие власти большевиками 25 октября (7 ноября) 1917 г.</w:t>
            </w:r>
          </w:p>
        </w:tc>
        <w:tc>
          <w:tcPr>
            <w:tcW w:w="820" w:type="dxa"/>
            <w:tcMar>
              <w:top w:w="50" w:type="dxa"/>
              <w:left w:w="100" w:type="dxa"/>
            </w:tcMar>
            <w:vAlign w:val="center"/>
          </w:tcPr>
          <w:p w14:paraId="15F52089"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48D4DC7D" w14:textId="77777777" w:rsidTr="00167E17">
        <w:trPr>
          <w:trHeight w:val="144"/>
          <w:tblCellSpacing w:w="20" w:type="nil"/>
        </w:trPr>
        <w:tc>
          <w:tcPr>
            <w:tcW w:w="709" w:type="dxa"/>
            <w:tcMar>
              <w:top w:w="50" w:type="dxa"/>
              <w:left w:w="100" w:type="dxa"/>
            </w:tcMar>
            <w:vAlign w:val="center"/>
          </w:tcPr>
          <w:p w14:paraId="7E4DEB89" w14:textId="77777777" w:rsidR="005D311C" w:rsidRPr="00435FD0" w:rsidRDefault="00D87747">
            <w:pPr>
              <w:spacing w:after="0"/>
              <w:rPr>
                <w:sz w:val="18"/>
                <w:szCs w:val="18"/>
              </w:rPr>
            </w:pPr>
            <w:r w:rsidRPr="00435FD0">
              <w:rPr>
                <w:rFonts w:ascii="Times New Roman" w:hAnsi="Times New Roman"/>
                <w:color w:val="000000"/>
                <w:sz w:val="18"/>
                <w:szCs w:val="18"/>
              </w:rPr>
              <w:t>49</w:t>
            </w:r>
          </w:p>
        </w:tc>
        <w:tc>
          <w:tcPr>
            <w:tcW w:w="9634" w:type="dxa"/>
            <w:tcMar>
              <w:top w:w="50" w:type="dxa"/>
              <w:left w:w="100" w:type="dxa"/>
            </w:tcMar>
            <w:vAlign w:val="center"/>
          </w:tcPr>
          <w:p w14:paraId="0E51D032"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Первые мероприятия большевиков в политической сфере</w:t>
            </w:r>
          </w:p>
        </w:tc>
        <w:tc>
          <w:tcPr>
            <w:tcW w:w="820" w:type="dxa"/>
            <w:tcMar>
              <w:top w:w="50" w:type="dxa"/>
              <w:left w:w="100" w:type="dxa"/>
            </w:tcMar>
            <w:vAlign w:val="center"/>
          </w:tcPr>
          <w:p w14:paraId="73ACD784"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F349AEC" w14:textId="77777777" w:rsidTr="00167E17">
        <w:trPr>
          <w:trHeight w:val="144"/>
          <w:tblCellSpacing w:w="20" w:type="nil"/>
        </w:trPr>
        <w:tc>
          <w:tcPr>
            <w:tcW w:w="709" w:type="dxa"/>
            <w:tcMar>
              <w:top w:w="50" w:type="dxa"/>
              <w:left w:w="100" w:type="dxa"/>
            </w:tcMar>
            <w:vAlign w:val="center"/>
          </w:tcPr>
          <w:p w14:paraId="291B72DD" w14:textId="77777777" w:rsidR="005D311C" w:rsidRPr="00435FD0" w:rsidRDefault="00D87747">
            <w:pPr>
              <w:spacing w:after="0"/>
              <w:rPr>
                <w:sz w:val="18"/>
                <w:szCs w:val="18"/>
              </w:rPr>
            </w:pPr>
            <w:r w:rsidRPr="00435FD0">
              <w:rPr>
                <w:rFonts w:ascii="Times New Roman" w:hAnsi="Times New Roman"/>
                <w:color w:val="000000"/>
                <w:sz w:val="18"/>
                <w:szCs w:val="18"/>
              </w:rPr>
              <w:t>50</w:t>
            </w:r>
          </w:p>
        </w:tc>
        <w:tc>
          <w:tcPr>
            <w:tcW w:w="9634" w:type="dxa"/>
            <w:tcMar>
              <w:top w:w="50" w:type="dxa"/>
              <w:left w:w="100" w:type="dxa"/>
            </w:tcMar>
            <w:vAlign w:val="center"/>
          </w:tcPr>
          <w:p w14:paraId="1D125EC1"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Первые революционные преобразования большевиков в социальной и экономической сферах</w:t>
            </w:r>
          </w:p>
        </w:tc>
        <w:tc>
          <w:tcPr>
            <w:tcW w:w="820" w:type="dxa"/>
            <w:tcMar>
              <w:top w:w="50" w:type="dxa"/>
              <w:left w:w="100" w:type="dxa"/>
            </w:tcMar>
            <w:vAlign w:val="center"/>
          </w:tcPr>
          <w:p w14:paraId="64C9DD1D"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4A52D67F" w14:textId="77777777" w:rsidTr="00167E17">
        <w:trPr>
          <w:trHeight w:val="144"/>
          <w:tblCellSpacing w:w="20" w:type="nil"/>
        </w:trPr>
        <w:tc>
          <w:tcPr>
            <w:tcW w:w="709" w:type="dxa"/>
            <w:tcMar>
              <w:top w:w="50" w:type="dxa"/>
              <w:left w:w="100" w:type="dxa"/>
            </w:tcMar>
            <w:vAlign w:val="center"/>
          </w:tcPr>
          <w:p w14:paraId="10280D1B" w14:textId="77777777" w:rsidR="005D311C" w:rsidRPr="00435FD0" w:rsidRDefault="00D87747">
            <w:pPr>
              <w:spacing w:after="0"/>
              <w:rPr>
                <w:sz w:val="18"/>
                <w:szCs w:val="18"/>
              </w:rPr>
            </w:pPr>
            <w:r w:rsidRPr="00435FD0">
              <w:rPr>
                <w:rFonts w:ascii="Times New Roman" w:hAnsi="Times New Roman"/>
                <w:color w:val="000000"/>
                <w:sz w:val="18"/>
                <w:szCs w:val="18"/>
              </w:rPr>
              <w:t>51</w:t>
            </w:r>
          </w:p>
        </w:tc>
        <w:tc>
          <w:tcPr>
            <w:tcW w:w="9634" w:type="dxa"/>
            <w:tcMar>
              <w:top w:w="50" w:type="dxa"/>
              <w:left w:w="100" w:type="dxa"/>
            </w:tcMar>
            <w:vAlign w:val="center"/>
          </w:tcPr>
          <w:p w14:paraId="6B8B6F37"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Созыв и разгон Учредительного собрания</w:t>
            </w:r>
          </w:p>
        </w:tc>
        <w:tc>
          <w:tcPr>
            <w:tcW w:w="820" w:type="dxa"/>
            <w:tcMar>
              <w:top w:w="50" w:type="dxa"/>
              <w:left w:w="100" w:type="dxa"/>
            </w:tcMar>
            <w:vAlign w:val="center"/>
          </w:tcPr>
          <w:p w14:paraId="5F3689D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01EC1C0F" w14:textId="77777777" w:rsidTr="00167E17">
        <w:trPr>
          <w:trHeight w:val="144"/>
          <w:tblCellSpacing w:w="20" w:type="nil"/>
        </w:trPr>
        <w:tc>
          <w:tcPr>
            <w:tcW w:w="709" w:type="dxa"/>
            <w:tcMar>
              <w:top w:w="50" w:type="dxa"/>
              <w:left w:w="100" w:type="dxa"/>
            </w:tcMar>
            <w:vAlign w:val="center"/>
          </w:tcPr>
          <w:p w14:paraId="66FB945C" w14:textId="77777777" w:rsidR="005D311C" w:rsidRPr="00435FD0" w:rsidRDefault="00D87747">
            <w:pPr>
              <w:spacing w:after="0"/>
              <w:rPr>
                <w:sz w:val="18"/>
                <w:szCs w:val="18"/>
              </w:rPr>
            </w:pPr>
            <w:r w:rsidRPr="00435FD0">
              <w:rPr>
                <w:rFonts w:ascii="Times New Roman" w:hAnsi="Times New Roman"/>
                <w:color w:val="000000"/>
                <w:sz w:val="18"/>
                <w:szCs w:val="18"/>
              </w:rPr>
              <w:t>52</w:t>
            </w:r>
          </w:p>
        </w:tc>
        <w:tc>
          <w:tcPr>
            <w:tcW w:w="9634" w:type="dxa"/>
            <w:tcMar>
              <w:top w:w="50" w:type="dxa"/>
              <w:left w:w="100" w:type="dxa"/>
            </w:tcMar>
            <w:vAlign w:val="center"/>
          </w:tcPr>
          <w:p w14:paraId="5C777F89"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Создание новой системы государственного управления</w:t>
            </w:r>
          </w:p>
        </w:tc>
        <w:tc>
          <w:tcPr>
            <w:tcW w:w="820" w:type="dxa"/>
            <w:tcMar>
              <w:top w:w="50" w:type="dxa"/>
              <w:left w:w="100" w:type="dxa"/>
            </w:tcMar>
            <w:vAlign w:val="center"/>
          </w:tcPr>
          <w:p w14:paraId="6F649D1C"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0E338856" w14:textId="77777777" w:rsidTr="00167E17">
        <w:trPr>
          <w:trHeight w:val="144"/>
          <w:tblCellSpacing w:w="20" w:type="nil"/>
        </w:trPr>
        <w:tc>
          <w:tcPr>
            <w:tcW w:w="709" w:type="dxa"/>
            <w:tcMar>
              <w:top w:w="50" w:type="dxa"/>
              <w:left w:w="100" w:type="dxa"/>
            </w:tcMar>
            <w:vAlign w:val="center"/>
          </w:tcPr>
          <w:p w14:paraId="59FD19AE" w14:textId="77777777" w:rsidR="005D311C" w:rsidRPr="00435FD0" w:rsidRDefault="00D87747">
            <w:pPr>
              <w:spacing w:after="0"/>
              <w:rPr>
                <w:sz w:val="18"/>
                <w:szCs w:val="18"/>
              </w:rPr>
            </w:pPr>
            <w:r w:rsidRPr="00435FD0">
              <w:rPr>
                <w:rFonts w:ascii="Times New Roman" w:hAnsi="Times New Roman"/>
                <w:color w:val="000000"/>
                <w:sz w:val="18"/>
                <w:szCs w:val="18"/>
              </w:rPr>
              <w:t>53</w:t>
            </w:r>
          </w:p>
        </w:tc>
        <w:tc>
          <w:tcPr>
            <w:tcW w:w="9634" w:type="dxa"/>
            <w:tcMar>
              <w:top w:w="50" w:type="dxa"/>
              <w:left w:w="100" w:type="dxa"/>
            </w:tcMar>
            <w:vAlign w:val="center"/>
          </w:tcPr>
          <w:p w14:paraId="5DCF04D3"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Первая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Конституция</w:t>
            </w:r>
            <w:proofErr w:type="spellEnd"/>
            <w:r w:rsidRPr="00435FD0">
              <w:rPr>
                <w:rFonts w:ascii="Times New Roman" w:hAnsi="Times New Roman"/>
                <w:color w:val="000000"/>
                <w:sz w:val="18"/>
                <w:szCs w:val="18"/>
              </w:rPr>
              <w:t xml:space="preserve"> РСФСР 1918 г.</w:t>
            </w:r>
          </w:p>
        </w:tc>
        <w:tc>
          <w:tcPr>
            <w:tcW w:w="820" w:type="dxa"/>
            <w:tcMar>
              <w:top w:w="50" w:type="dxa"/>
              <w:left w:w="100" w:type="dxa"/>
            </w:tcMar>
            <w:vAlign w:val="center"/>
          </w:tcPr>
          <w:p w14:paraId="69F8F09C"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1017CD83" w14:textId="77777777" w:rsidTr="00167E17">
        <w:trPr>
          <w:trHeight w:val="144"/>
          <w:tblCellSpacing w:w="20" w:type="nil"/>
        </w:trPr>
        <w:tc>
          <w:tcPr>
            <w:tcW w:w="709" w:type="dxa"/>
            <w:tcMar>
              <w:top w:w="50" w:type="dxa"/>
              <w:left w:w="100" w:type="dxa"/>
            </w:tcMar>
            <w:vAlign w:val="center"/>
          </w:tcPr>
          <w:p w14:paraId="6A0201CA" w14:textId="77777777" w:rsidR="005D311C" w:rsidRPr="00435FD0" w:rsidRDefault="00D87747">
            <w:pPr>
              <w:spacing w:after="0"/>
              <w:rPr>
                <w:sz w:val="18"/>
                <w:szCs w:val="18"/>
              </w:rPr>
            </w:pPr>
            <w:r w:rsidRPr="00435FD0">
              <w:rPr>
                <w:rFonts w:ascii="Times New Roman" w:hAnsi="Times New Roman"/>
                <w:color w:val="000000"/>
                <w:sz w:val="18"/>
                <w:szCs w:val="18"/>
              </w:rPr>
              <w:t>54</w:t>
            </w:r>
          </w:p>
        </w:tc>
        <w:tc>
          <w:tcPr>
            <w:tcW w:w="9634" w:type="dxa"/>
            <w:tcMar>
              <w:top w:w="50" w:type="dxa"/>
              <w:left w:w="100" w:type="dxa"/>
            </w:tcMar>
            <w:vAlign w:val="center"/>
          </w:tcPr>
          <w:p w14:paraId="6A0B8536" w14:textId="77777777" w:rsidR="005D311C" w:rsidRPr="00435FD0" w:rsidRDefault="00D87747">
            <w:pPr>
              <w:spacing w:after="0"/>
              <w:ind w:left="135"/>
              <w:rPr>
                <w:sz w:val="18"/>
                <w:szCs w:val="18"/>
              </w:rPr>
            </w:pPr>
            <w:r w:rsidRPr="00435FD0">
              <w:rPr>
                <w:rFonts w:ascii="Times New Roman" w:hAnsi="Times New Roman"/>
                <w:color w:val="000000"/>
                <w:sz w:val="18"/>
                <w:szCs w:val="18"/>
                <w:lang w:val="ru-RU"/>
              </w:rPr>
              <w:t xml:space="preserve">Установление советской власти в центре и на местах осенью </w:t>
            </w:r>
            <w:r w:rsidRPr="00435FD0">
              <w:rPr>
                <w:rFonts w:ascii="Times New Roman" w:hAnsi="Times New Roman"/>
                <w:color w:val="000000"/>
                <w:sz w:val="18"/>
                <w:szCs w:val="18"/>
              </w:rPr>
              <w:t xml:space="preserve">1917 – </w:t>
            </w:r>
            <w:proofErr w:type="spellStart"/>
            <w:r w:rsidRPr="00435FD0">
              <w:rPr>
                <w:rFonts w:ascii="Times New Roman" w:hAnsi="Times New Roman"/>
                <w:color w:val="000000"/>
                <w:sz w:val="18"/>
                <w:szCs w:val="18"/>
              </w:rPr>
              <w:t>весной</w:t>
            </w:r>
            <w:proofErr w:type="spellEnd"/>
            <w:r w:rsidRPr="00435FD0">
              <w:rPr>
                <w:rFonts w:ascii="Times New Roman" w:hAnsi="Times New Roman"/>
                <w:color w:val="000000"/>
                <w:sz w:val="18"/>
                <w:szCs w:val="18"/>
              </w:rPr>
              <w:t xml:space="preserve"> 1918 г.</w:t>
            </w:r>
          </w:p>
        </w:tc>
        <w:tc>
          <w:tcPr>
            <w:tcW w:w="820" w:type="dxa"/>
            <w:tcMar>
              <w:top w:w="50" w:type="dxa"/>
              <w:left w:w="100" w:type="dxa"/>
            </w:tcMar>
            <w:vAlign w:val="center"/>
          </w:tcPr>
          <w:p w14:paraId="570258DC"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033A6C39" w14:textId="77777777" w:rsidTr="00167E17">
        <w:trPr>
          <w:trHeight w:val="144"/>
          <w:tblCellSpacing w:w="20" w:type="nil"/>
        </w:trPr>
        <w:tc>
          <w:tcPr>
            <w:tcW w:w="709" w:type="dxa"/>
            <w:tcMar>
              <w:top w:w="50" w:type="dxa"/>
              <w:left w:w="100" w:type="dxa"/>
            </w:tcMar>
            <w:vAlign w:val="center"/>
          </w:tcPr>
          <w:p w14:paraId="7C33C90B" w14:textId="77777777" w:rsidR="005D311C" w:rsidRPr="00435FD0" w:rsidRDefault="00D87747">
            <w:pPr>
              <w:spacing w:after="0"/>
              <w:rPr>
                <w:sz w:val="18"/>
                <w:szCs w:val="18"/>
              </w:rPr>
            </w:pPr>
            <w:r w:rsidRPr="00435FD0">
              <w:rPr>
                <w:rFonts w:ascii="Times New Roman" w:hAnsi="Times New Roman"/>
                <w:color w:val="000000"/>
                <w:sz w:val="18"/>
                <w:szCs w:val="18"/>
              </w:rPr>
              <w:t>55</w:t>
            </w:r>
          </w:p>
        </w:tc>
        <w:tc>
          <w:tcPr>
            <w:tcW w:w="9634" w:type="dxa"/>
            <w:tcMar>
              <w:top w:w="50" w:type="dxa"/>
              <w:left w:w="100" w:type="dxa"/>
            </w:tcMar>
            <w:vAlign w:val="center"/>
          </w:tcPr>
          <w:p w14:paraId="69B49C83"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Гражданская война как общенациональная катастрофа</w:t>
            </w:r>
          </w:p>
        </w:tc>
        <w:tc>
          <w:tcPr>
            <w:tcW w:w="820" w:type="dxa"/>
            <w:tcMar>
              <w:top w:w="50" w:type="dxa"/>
              <w:left w:w="100" w:type="dxa"/>
            </w:tcMar>
            <w:vAlign w:val="center"/>
          </w:tcPr>
          <w:p w14:paraId="50E52E9F"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6F08AD06" w14:textId="77777777" w:rsidTr="00167E17">
        <w:trPr>
          <w:trHeight w:val="144"/>
          <w:tblCellSpacing w:w="20" w:type="nil"/>
        </w:trPr>
        <w:tc>
          <w:tcPr>
            <w:tcW w:w="709" w:type="dxa"/>
            <w:tcMar>
              <w:top w:w="50" w:type="dxa"/>
              <w:left w:w="100" w:type="dxa"/>
            </w:tcMar>
            <w:vAlign w:val="center"/>
          </w:tcPr>
          <w:p w14:paraId="73566DBE" w14:textId="77777777" w:rsidR="005D311C" w:rsidRPr="00435FD0" w:rsidRDefault="00D87747">
            <w:pPr>
              <w:spacing w:after="0"/>
              <w:rPr>
                <w:sz w:val="18"/>
                <w:szCs w:val="18"/>
              </w:rPr>
            </w:pPr>
            <w:r w:rsidRPr="00435FD0">
              <w:rPr>
                <w:rFonts w:ascii="Times New Roman" w:hAnsi="Times New Roman"/>
                <w:color w:val="000000"/>
                <w:sz w:val="18"/>
                <w:szCs w:val="18"/>
              </w:rPr>
              <w:t>56</w:t>
            </w:r>
          </w:p>
        </w:tc>
        <w:tc>
          <w:tcPr>
            <w:tcW w:w="9634" w:type="dxa"/>
            <w:tcMar>
              <w:top w:w="50" w:type="dxa"/>
              <w:left w:w="100" w:type="dxa"/>
            </w:tcMar>
            <w:vAlign w:val="center"/>
          </w:tcPr>
          <w:p w14:paraId="55BD0437"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Палитра антибольшевистских сил: их характеристика и взаимоотношения</w:t>
            </w:r>
          </w:p>
        </w:tc>
        <w:tc>
          <w:tcPr>
            <w:tcW w:w="820" w:type="dxa"/>
            <w:tcMar>
              <w:top w:w="50" w:type="dxa"/>
              <w:left w:w="100" w:type="dxa"/>
            </w:tcMar>
            <w:vAlign w:val="center"/>
          </w:tcPr>
          <w:p w14:paraId="4F579C0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B617C19" w14:textId="77777777" w:rsidTr="00167E17">
        <w:trPr>
          <w:trHeight w:val="144"/>
          <w:tblCellSpacing w:w="20" w:type="nil"/>
        </w:trPr>
        <w:tc>
          <w:tcPr>
            <w:tcW w:w="709" w:type="dxa"/>
            <w:tcMar>
              <w:top w:w="50" w:type="dxa"/>
              <w:left w:w="100" w:type="dxa"/>
            </w:tcMar>
            <w:vAlign w:val="center"/>
          </w:tcPr>
          <w:p w14:paraId="3AE2B724" w14:textId="77777777" w:rsidR="005D311C" w:rsidRPr="00435FD0" w:rsidRDefault="00D87747">
            <w:pPr>
              <w:spacing w:after="0"/>
              <w:rPr>
                <w:sz w:val="18"/>
                <w:szCs w:val="18"/>
              </w:rPr>
            </w:pPr>
            <w:r w:rsidRPr="00435FD0">
              <w:rPr>
                <w:rFonts w:ascii="Times New Roman" w:hAnsi="Times New Roman"/>
                <w:color w:val="000000"/>
                <w:sz w:val="18"/>
                <w:szCs w:val="18"/>
              </w:rPr>
              <w:t>57</w:t>
            </w:r>
          </w:p>
        </w:tc>
        <w:tc>
          <w:tcPr>
            <w:tcW w:w="9634" w:type="dxa"/>
            <w:tcMar>
              <w:top w:w="50" w:type="dxa"/>
              <w:left w:w="100" w:type="dxa"/>
            </w:tcMar>
            <w:vAlign w:val="center"/>
          </w:tcPr>
          <w:p w14:paraId="2698B293"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Повстанчество</w:t>
            </w:r>
            <w:proofErr w:type="spellEnd"/>
            <w:r w:rsidRPr="00435FD0">
              <w:rPr>
                <w:rFonts w:ascii="Times New Roman" w:hAnsi="Times New Roman"/>
                <w:color w:val="000000"/>
                <w:sz w:val="18"/>
                <w:szCs w:val="18"/>
              </w:rPr>
              <w:t xml:space="preserve"> в </w:t>
            </w:r>
            <w:proofErr w:type="spellStart"/>
            <w:r w:rsidRPr="00435FD0">
              <w:rPr>
                <w:rFonts w:ascii="Times New Roman" w:hAnsi="Times New Roman"/>
                <w:color w:val="000000"/>
                <w:sz w:val="18"/>
                <w:szCs w:val="18"/>
              </w:rPr>
              <w:t>Гражданской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войне</w:t>
            </w:r>
            <w:proofErr w:type="spellEnd"/>
          </w:p>
        </w:tc>
        <w:tc>
          <w:tcPr>
            <w:tcW w:w="820" w:type="dxa"/>
            <w:tcMar>
              <w:top w:w="50" w:type="dxa"/>
              <w:left w:w="100" w:type="dxa"/>
            </w:tcMar>
            <w:vAlign w:val="center"/>
          </w:tcPr>
          <w:p w14:paraId="4B078AB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217E64D7" w14:textId="77777777" w:rsidTr="00167E17">
        <w:trPr>
          <w:trHeight w:val="144"/>
          <w:tblCellSpacing w:w="20" w:type="nil"/>
        </w:trPr>
        <w:tc>
          <w:tcPr>
            <w:tcW w:w="709" w:type="dxa"/>
            <w:tcMar>
              <w:top w:w="50" w:type="dxa"/>
              <w:left w:w="100" w:type="dxa"/>
            </w:tcMar>
            <w:vAlign w:val="center"/>
          </w:tcPr>
          <w:p w14:paraId="65E2C151" w14:textId="77777777" w:rsidR="005D311C" w:rsidRPr="00435FD0" w:rsidRDefault="00D87747">
            <w:pPr>
              <w:spacing w:after="0"/>
              <w:rPr>
                <w:sz w:val="18"/>
                <w:szCs w:val="18"/>
              </w:rPr>
            </w:pPr>
            <w:r w:rsidRPr="00435FD0">
              <w:rPr>
                <w:rFonts w:ascii="Times New Roman" w:hAnsi="Times New Roman"/>
                <w:color w:val="000000"/>
                <w:sz w:val="18"/>
                <w:szCs w:val="18"/>
              </w:rPr>
              <w:t>58</w:t>
            </w:r>
          </w:p>
        </w:tc>
        <w:tc>
          <w:tcPr>
            <w:tcW w:w="9634" w:type="dxa"/>
            <w:tcMar>
              <w:top w:w="50" w:type="dxa"/>
              <w:left w:w="100" w:type="dxa"/>
            </w:tcMar>
            <w:vAlign w:val="center"/>
          </w:tcPr>
          <w:p w14:paraId="471F328B"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Политика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военного</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коммунизма</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12E2CA7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7ECB0AED" w14:textId="77777777" w:rsidTr="00167E17">
        <w:trPr>
          <w:trHeight w:val="144"/>
          <w:tblCellSpacing w:w="20" w:type="nil"/>
        </w:trPr>
        <w:tc>
          <w:tcPr>
            <w:tcW w:w="709" w:type="dxa"/>
            <w:tcMar>
              <w:top w:w="50" w:type="dxa"/>
              <w:left w:w="100" w:type="dxa"/>
            </w:tcMar>
            <w:vAlign w:val="center"/>
          </w:tcPr>
          <w:p w14:paraId="08EF60A1" w14:textId="77777777" w:rsidR="005D311C" w:rsidRPr="00435FD0" w:rsidRDefault="00D87747">
            <w:pPr>
              <w:spacing w:after="0"/>
              <w:rPr>
                <w:sz w:val="18"/>
                <w:szCs w:val="18"/>
              </w:rPr>
            </w:pPr>
            <w:r w:rsidRPr="00435FD0">
              <w:rPr>
                <w:rFonts w:ascii="Times New Roman" w:hAnsi="Times New Roman"/>
                <w:color w:val="000000"/>
                <w:sz w:val="18"/>
                <w:szCs w:val="18"/>
              </w:rPr>
              <w:t>59</w:t>
            </w:r>
          </w:p>
        </w:tc>
        <w:tc>
          <w:tcPr>
            <w:tcW w:w="9634" w:type="dxa"/>
            <w:tcMar>
              <w:top w:w="50" w:type="dxa"/>
              <w:left w:w="100" w:type="dxa"/>
            </w:tcMar>
            <w:vAlign w:val="center"/>
          </w:tcPr>
          <w:p w14:paraId="625AAFC4"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Красный и белый террор, их масштабы</w:t>
            </w:r>
          </w:p>
        </w:tc>
        <w:tc>
          <w:tcPr>
            <w:tcW w:w="820" w:type="dxa"/>
            <w:tcMar>
              <w:top w:w="50" w:type="dxa"/>
              <w:left w:w="100" w:type="dxa"/>
            </w:tcMar>
            <w:vAlign w:val="center"/>
          </w:tcPr>
          <w:p w14:paraId="4C15E3A5"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5FB042B7" w14:textId="77777777" w:rsidTr="00167E17">
        <w:trPr>
          <w:trHeight w:val="144"/>
          <w:tblCellSpacing w:w="20" w:type="nil"/>
        </w:trPr>
        <w:tc>
          <w:tcPr>
            <w:tcW w:w="709" w:type="dxa"/>
            <w:tcMar>
              <w:top w:w="50" w:type="dxa"/>
              <w:left w:w="100" w:type="dxa"/>
            </w:tcMar>
            <w:vAlign w:val="center"/>
          </w:tcPr>
          <w:p w14:paraId="4E6F2C12" w14:textId="77777777" w:rsidR="005D311C" w:rsidRPr="00435FD0" w:rsidRDefault="00D87747">
            <w:pPr>
              <w:spacing w:after="0"/>
              <w:rPr>
                <w:sz w:val="18"/>
                <w:szCs w:val="18"/>
              </w:rPr>
            </w:pPr>
            <w:r w:rsidRPr="00435FD0">
              <w:rPr>
                <w:rFonts w:ascii="Times New Roman" w:hAnsi="Times New Roman"/>
                <w:color w:val="000000"/>
                <w:sz w:val="18"/>
                <w:szCs w:val="18"/>
              </w:rPr>
              <w:t>60</w:t>
            </w:r>
          </w:p>
        </w:tc>
        <w:tc>
          <w:tcPr>
            <w:tcW w:w="9634" w:type="dxa"/>
            <w:tcMar>
              <w:top w:w="50" w:type="dxa"/>
              <w:left w:w="100" w:type="dxa"/>
            </w:tcMar>
            <w:vAlign w:val="center"/>
          </w:tcPr>
          <w:p w14:paraId="19FA7FB0"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Особенности Гражданской войны на Украине, в Закавказье и Средней Азии, в Сибири и на Дальнем Востоке</w:t>
            </w:r>
          </w:p>
        </w:tc>
        <w:tc>
          <w:tcPr>
            <w:tcW w:w="820" w:type="dxa"/>
            <w:tcMar>
              <w:top w:w="50" w:type="dxa"/>
              <w:left w:w="100" w:type="dxa"/>
            </w:tcMar>
            <w:vAlign w:val="center"/>
          </w:tcPr>
          <w:p w14:paraId="3A0151E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51717F4" w14:textId="77777777" w:rsidTr="00167E17">
        <w:trPr>
          <w:trHeight w:val="144"/>
          <w:tblCellSpacing w:w="20" w:type="nil"/>
        </w:trPr>
        <w:tc>
          <w:tcPr>
            <w:tcW w:w="709" w:type="dxa"/>
            <w:tcMar>
              <w:top w:w="50" w:type="dxa"/>
              <w:left w:w="100" w:type="dxa"/>
            </w:tcMar>
            <w:vAlign w:val="center"/>
          </w:tcPr>
          <w:p w14:paraId="07FC55FA" w14:textId="77777777" w:rsidR="005D311C" w:rsidRPr="00435FD0" w:rsidRDefault="00D87747">
            <w:pPr>
              <w:spacing w:after="0"/>
              <w:rPr>
                <w:sz w:val="18"/>
                <w:szCs w:val="18"/>
              </w:rPr>
            </w:pPr>
            <w:r w:rsidRPr="00435FD0">
              <w:rPr>
                <w:rFonts w:ascii="Times New Roman" w:hAnsi="Times New Roman"/>
                <w:color w:val="000000"/>
                <w:sz w:val="18"/>
                <w:szCs w:val="18"/>
              </w:rPr>
              <w:t>61</w:t>
            </w:r>
          </w:p>
        </w:tc>
        <w:tc>
          <w:tcPr>
            <w:tcW w:w="9634" w:type="dxa"/>
            <w:tcMar>
              <w:top w:w="50" w:type="dxa"/>
              <w:left w:w="100" w:type="dxa"/>
            </w:tcMar>
            <w:vAlign w:val="center"/>
          </w:tcPr>
          <w:p w14:paraId="767B1615"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Причины победы Красной Армии в Гражданской войне</w:t>
            </w:r>
          </w:p>
        </w:tc>
        <w:tc>
          <w:tcPr>
            <w:tcW w:w="820" w:type="dxa"/>
            <w:tcMar>
              <w:top w:w="50" w:type="dxa"/>
              <w:left w:w="100" w:type="dxa"/>
            </w:tcMar>
            <w:vAlign w:val="center"/>
          </w:tcPr>
          <w:p w14:paraId="6B0B21A8"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1BB0EDA" w14:textId="77777777" w:rsidTr="00167E17">
        <w:trPr>
          <w:trHeight w:val="144"/>
          <w:tblCellSpacing w:w="20" w:type="nil"/>
        </w:trPr>
        <w:tc>
          <w:tcPr>
            <w:tcW w:w="709" w:type="dxa"/>
            <w:tcMar>
              <w:top w:w="50" w:type="dxa"/>
              <w:left w:w="100" w:type="dxa"/>
            </w:tcMar>
            <w:vAlign w:val="center"/>
          </w:tcPr>
          <w:p w14:paraId="01FEB11A" w14:textId="77777777" w:rsidR="005D311C" w:rsidRPr="00435FD0" w:rsidRDefault="00D87747">
            <w:pPr>
              <w:spacing w:after="0"/>
              <w:rPr>
                <w:sz w:val="18"/>
                <w:szCs w:val="18"/>
              </w:rPr>
            </w:pPr>
            <w:r w:rsidRPr="00435FD0">
              <w:rPr>
                <w:rFonts w:ascii="Times New Roman" w:hAnsi="Times New Roman"/>
                <w:color w:val="000000"/>
                <w:sz w:val="18"/>
                <w:szCs w:val="18"/>
              </w:rPr>
              <w:t>62</w:t>
            </w:r>
          </w:p>
        </w:tc>
        <w:tc>
          <w:tcPr>
            <w:tcW w:w="9634" w:type="dxa"/>
            <w:tcMar>
              <w:top w:w="50" w:type="dxa"/>
              <w:left w:w="100" w:type="dxa"/>
            </w:tcMar>
            <w:vAlign w:val="center"/>
          </w:tcPr>
          <w:p w14:paraId="22DCF489"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Идеология и культура Советской России периода Гражданской войны</w:t>
            </w:r>
          </w:p>
        </w:tc>
        <w:tc>
          <w:tcPr>
            <w:tcW w:w="820" w:type="dxa"/>
            <w:tcMar>
              <w:top w:w="50" w:type="dxa"/>
              <w:left w:w="100" w:type="dxa"/>
            </w:tcMar>
            <w:vAlign w:val="center"/>
          </w:tcPr>
          <w:p w14:paraId="119DE73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20EB47A" w14:textId="77777777" w:rsidTr="00167E17">
        <w:trPr>
          <w:trHeight w:val="144"/>
          <w:tblCellSpacing w:w="20" w:type="nil"/>
        </w:trPr>
        <w:tc>
          <w:tcPr>
            <w:tcW w:w="709" w:type="dxa"/>
            <w:tcMar>
              <w:top w:w="50" w:type="dxa"/>
              <w:left w:w="100" w:type="dxa"/>
            </w:tcMar>
            <w:vAlign w:val="center"/>
          </w:tcPr>
          <w:p w14:paraId="3035A90C" w14:textId="77777777" w:rsidR="005D311C" w:rsidRPr="00435FD0" w:rsidRDefault="00D87747">
            <w:pPr>
              <w:spacing w:after="0"/>
              <w:rPr>
                <w:sz w:val="18"/>
                <w:szCs w:val="18"/>
              </w:rPr>
            </w:pPr>
            <w:r w:rsidRPr="00435FD0">
              <w:rPr>
                <w:rFonts w:ascii="Times New Roman" w:hAnsi="Times New Roman"/>
                <w:color w:val="000000"/>
                <w:sz w:val="18"/>
                <w:szCs w:val="18"/>
              </w:rPr>
              <w:t>63</w:t>
            </w:r>
          </w:p>
        </w:tc>
        <w:tc>
          <w:tcPr>
            <w:tcW w:w="9634" w:type="dxa"/>
            <w:tcMar>
              <w:top w:w="50" w:type="dxa"/>
              <w:left w:w="100" w:type="dxa"/>
            </w:tcMar>
            <w:vAlign w:val="center"/>
          </w:tcPr>
          <w:p w14:paraId="15A301E9"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Идеология и культура Советской России периода Гражданской войны</w:t>
            </w:r>
          </w:p>
        </w:tc>
        <w:tc>
          <w:tcPr>
            <w:tcW w:w="820" w:type="dxa"/>
            <w:tcMar>
              <w:top w:w="50" w:type="dxa"/>
              <w:left w:w="100" w:type="dxa"/>
            </w:tcMar>
            <w:vAlign w:val="center"/>
          </w:tcPr>
          <w:p w14:paraId="298D053D"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194A7D3A" w14:textId="77777777" w:rsidTr="00167E17">
        <w:trPr>
          <w:trHeight w:val="144"/>
          <w:tblCellSpacing w:w="20" w:type="nil"/>
        </w:trPr>
        <w:tc>
          <w:tcPr>
            <w:tcW w:w="709" w:type="dxa"/>
            <w:tcMar>
              <w:top w:w="50" w:type="dxa"/>
              <w:left w:w="100" w:type="dxa"/>
            </w:tcMar>
            <w:vAlign w:val="center"/>
          </w:tcPr>
          <w:p w14:paraId="292E7274" w14:textId="77777777" w:rsidR="005D311C" w:rsidRPr="00435FD0" w:rsidRDefault="00D87747">
            <w:pPr>
              <w:spacing w:after="0"/>
              <w:rPr>
                <w:sz w:val="18"/>
                <w:szCs w:val="18"/>
              </w:rPr>
            </w:pPr>
            <w:r w:rsidRPr="00435FD0">
              <w:rPr>
                <w:rFonts w:ascii="Times New Roman" w:hAnsi="Times New Roman"/>
                <w:color w:val="000000"/>
                <w:sz w:val="18"/>
                <w:szCs w:val="18"/>
              </w:rPr>
              <w:t>64</w:t>
            </w:r>
          </w:p>
        </w:tc>
        <w:tc>
          <w:tcPr>
            <w:tcW w:w="9634" w:type="dxa"/>
            <w:tcMar>
              <w:top w:w="50" w:type="dxa"/>
              <w:left w:w="100" w:type="dxa"/>
            </w:tcMar>
            <w:vAlign w:val="center"/>
          </w:tcPr>
          <w:p w14:paraId="75E9A693"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Повседневная жизнь и общественные настроения</w:t>
            </w:r>
          </w:p>
        </w:tc>
        <w:tc>
          <w:tcPr>
            <w:tcW w:w="820" w:type="dxa"/>
            <w:tcMar>
              <w:top w:w="50" w:type="dxa"/>
              <w:left w:w="100" w:type="dxa"/>
            </w:tcMar>
            <w:vAlign w:val="center"/>
          </w:tcPr>
          <w:p w14:paraId="1FA85ED3"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BCEDDBC" w14:textId="77777777" w:rsidTr="00167E17">
        <w:trPr>
          <w:trHeight w:val="144"/>
          <w:tblCellSpacing w:w="20" w:type="nil"/>
        </w:trPr>
        <w:tc>
          <w:tcPr>
            <w:tcW w:w="709" w:type="dxa"/>
            <w:tcMar>
              <w:top w:w="50" w:type="dxa"/>
              <w:left w:w="100" w:type="dxa"/>
            </w:tcMar>
            <w:vAlign w:val="center"/>
          </w:tcPr>
          <w:p w14:paraId="59B2D2DD" w14:textId="77777777" w:rsidR="005D311C" w:rsidRPr="00435FD0" w:rsidRDefault="00D87747">
            <w:pPr>
              <w:spacing w:after="0"/>
              <w:rPr>
                <w:sz w:val="18"/>
                <w:szCs w:val="18"/>
              </w:rPr>
            </w:pPr>
            <w:r w:rsidRPr="00435FD0">
              <w:rPr>
                <w:rFonts w:ascii="Times New Roman" w:hAnsi="Times New Roman"/>
                <w:color w:val="000000"/>
                <w:sz w:val="18"/>
                <w:szCs w:val="18"/>
              </w:rPr>
              <w:t>65</w:t>
            </w:r>
          </w:p>
        </w:tc>
        <w:tc>
          <w:tcPr>
            <w:tcW w:w="9634" w:type="dxa"/>
            <w:tcMar>
              <w:top w:w="50" w:type="dxa"/>
              <w:left w:w="100" w:type="dxa"/>
            </w:tcMar>
            <w:vAlign w:val="center"/>
          </w:tcPr>
          <w:p w14:paraId="3C505C5A"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Проблема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массовой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детской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беспризорности</w:t>
            </w:r>
            <w:proofErr w:type="spellEnd"/>
          </w:p>
        </w:tc>
        <w:tc>
          <w:tcPr>
            <w:tcW w:w="820" w:type="dxa"/>
            <w:tcMar>
              <w:top w:w="50" w:type="dxa"/>
              <w:left w:w="100" w:type="dxa"/>
            </w:tcMar>
            <w:vAlign w:val="center"/>
          </w:tcPr>
          <w:p w14:paraId="71F3AA08"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69AE83A2" w14:textId="77777777" w:rsidTr="00167E17">
        <w:trPr>
          <w:trHeight w:val="144"/>
          <w:tblCellSpacing w:w="20" w:type="nil"/>
        </w:trPr>
        <w:tc>
          <w:tcPr>
            <w:tcW w:w="709" w:type="dxa"/>
            <w:tcMar>
              <w:top w:w="50" w:type="dxa"/>
              <w:left w:w="100" w:type="dxa"/>
            </w:tcMar>
            <w:vAlign w:val="center"/>
          </w:tcPr>
          <w:p w14:paraId="3A1D2D45" w14:textId="77777777" w:rsidR="005D311C" w:rsidRPr="00435FD0" w:rsidRDefault="00D87747">
            <w:pPr>
              <w:spacing w:after="0"/>
              <w:rPr>
                <w:sz w:val="18"/>
                <w:szCs w:val="18"/>
              </w:rPr>
            </w:pPr>
            <w:r w:rsidRPr="00435FD0">
              <w:rPr>
                <w:rFonts w:ascii="Times New Roman" w:hAnsi="Times New Roman"/>
                <w:color w:val="000000"/>
                <w:sz w:val="18"/>
                <w:szCs w:val="18"/>
              </w:rPr>
              <w:t>66</w:t>
            </w:r>
          </w:p>
        </w:tc>
        <w:tc>
          <w:tcPr>
            <w:tcW w:w="9634" w:type="dxa"/>
            <w:tcMar>
              <w:top w:w="50" w:type="dxa"/>
              <w:left w:w="100" w:type="dxa"/>
            </w:tcMar>
            <w:vAlign w:val="center"/>
          </w:tcPr>
          <w:p w14:paraId="0C5E7DD8"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Наш</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край</w:t>
            </w:r>
            <w:proofErr w:type="spellEnd"/>
            <w:r w:rsidRPr="00435FD0">
              <w:rPr>
                <w:rFonts w:ascii="Times New Roman" w:hAnsi="Times New Roman"/>
                <w:color w:val="000000"/>
                <w:sz w:val="18"/>
                <w:szCs w:val="18"/>
              </w:rPr>
              <w:t xml:space="preserve"> в 1914–1922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200E8FC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4E962709" w14:textId="77777777" w:rsidTr="00167E17">
        <w:trPr>
          <w:trHeight w:val="144"/>
          <w:tblCellSpacing w:w="20" w:type="nil"/>
        </w:trPr>
        <w:tc>
          <w:tcPr>
            <w:tcW w:w="709" w:type="dxa"/>
            <w:tcMar>
              <w:top w:w="50" w:type="dxa"/>
              <w:left w:w="100" w:type="dxa"/>
            </w:tcMar>
            <w:vAlign w:val="center"/>
          </w:tcPr>
          <w:p w14:paraId="66FCBC7C" w14:textId="77777777" w:rsidR="005D311C" w:rsidRPr="00435FD0" w:rsidRDefault="00D87747">
            <w:pPr>
              <w:spacing w:after="0"/>
              <w:rPr>
                <w:sz w:val="18"/>
                <w:szCs w:val="18"/>
              </w:rPr>
            </w:pPr>
            <w:r w:rsidRPr="00435FD0">
              <w:rPr>
                <w:rFonts w:ascii="Times New Roman" w:hAnsi="Times New Roman"/>
                <w:color w:val="000000"/>
                <w:sz w:val="18"/>
                <w:szCs w:val="18"/>
              </w:rPr>
              <w:lastRenderedPageBreak/>
              <w:t>67</w:t>
            </w:r>
          </w:p>
        </w:tc>
        <w:tc>
          <w:tcPr>
            <w:tcW w:w="9634" w:type="dxa"/>
            <w:tcMar>
              <w:top w:w="50" w:type="dxa"/>
              <w:left w:w="100" w:type="dxa"/>
            </w:tcMar>
            <w:vAlign w:val="center"/>
          </w:tcPr>
          <w:p w14:paraId="08D7CAB3"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Наш</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край</w:t>
            </w:r>
            <w:proofErr w:type="spellEnd"/>
            <w:r w:rsidRPr="00435FD0">
              <w:rPr>
                <w:rFonts w:ascii="Times New Roman" w:hAnsi="Times New Roman"/>
                <w:color w:val="000000"/>
                <w:sz w:val="18"/>
                <w:szCs w:val="18"/>
              </w:rPr>
              <w:t xml:space="preserve"> в 1914–1922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5987ECD9"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3ECBD8BF" w14:textId="77777777" w:rsidTr="00167E17">
        <w:trPr>
          <w:trHeight w:val="144"/>
          <w:tblCellSpacing w:w="20" w:type="nil"/>
        </w:trPr>
        <w:tc>
          <w:tcPr>
            <w:tcW w:w="709" w:type="dxa"/>
            <w:tcMar>
              <w:top w:w="50" w:type="dxa"/>
              <w:left w:w="100" w:type="dxa"/>
            </w:tcMar>
            <w:vAlign w:val="center"/>
          </w:tcPr>
          <w:p w14:paraId="716454D1" w14:textId="77777777" w:rsidR="005D311C" w:rsidRPr="00435FD0" w:rsidRDefault="00D87747">
            <w:pPr>
              <w:spacing w:after="0"/>
              <w:rPr>
                <w:sz w:val="18"/>
                <w:szCs w:val="18"/>
              </w:rPr>
            </w:pPr>
            <w:r w:rsidRPr="00435FD0">
              <w:rPr>
                <w:rFonts w:ascii="Times New Roman" w:hAnsi="Times New Roman"/>
                <w:color w:val="000000"/>
                <w:sz w:val="18"/>
                <w:szCs w:val="18"/>
              </w:rPr>
              <w:t>68</w:t>
            </w:r>
          </w:p>
        </w:tc>
        <w:tc>
          <w:tcPr>
            <w:tcW w:w="9634" w:type="dxa"/>
            <w:tcMar>
              <w:top w:w="50" w:type="dxa"/>
              <w:left w:w="100" w:type="dxa"/>
            </w:tcMar>
            <w:vAlign w:val="center"/>
          </w:tcPr>
          <w:p w14:paraId="3116B9E2"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Последствия Первой мировой и Гражданской войн</w:t>
            </w:r>
          </w:p>
        </w:tc>
        <w:tc>
          <w:tcPr>
            <w:tcW w:w="820" w:type="dxa"/>
            <w:tcMar>
              <w:top w:w="50" w:type="dxa"/>
              <w:left w:w="100" w:type="dxa"/>
            </w:tcMar>
            <w:vAlign w:val="center"/>
          </w:tcPr>
          <w:p w14:paraId="4FE5D29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5F6B4D0D" w14:textId="77777777" w:rsidTr="00167E17">
        <w:trPr>
          <w:trHeight w:val="144"/>
          <w:tblCellSpacing w:w="20" w:type="nil"/>
        </w:trPr>
        <w:tc>
          <w:tcPr>
            <w:tcW w:w="709" w:type="dxa"/>
            <w:tcMar>
              <w:top w:w="50" w:type="dxa"/>
              <w:left w:w="100" w:type="dxa"/>
            </w:tcMar>
            <w:vAlign w:val="center"/>
          </w:tcPr>
          <w:p w14:paraId="2D46E996" w14:textId="77777777" w:rsidR="005D311C" w:rsidRPr="00435FD0" w:rsidRDefault="00D87747">
            <w:pPr>
              <w:spacing w:after="0"/>
              <w:rPr>
                <w:sz w:val="18"/>
                <w:szCs w:val="18"/>
              </w:rPr>
            </w:pPr>
            <w:r w:rsidRPr="00435FD0">
              <w:rPr>
                <w:rFonts w:ascii="Times New Roman" w:hAnsi="Times New Roman"/>
                <w:color w:val="000000"/>
                <w:sz w:val="18"/>
                <w:szCs w:val="18"/>
              </w:rPr>
              <w:t>69</w:t>
            </w:r>
          </w:p>
        </w:tc>
        <w:tc>
          <w:tcPr>
            <w:tcW w:w="9634" w:type="dxa"/>
            <w:tcMar>
              <w:top w:w="50" w:type="dxa"/>
              <w:left w:w="100" w:type="dxa"/>
            </w:tcMar>
            <w:vAlign w:val="center"/>
          </w:tcPr>
          <w:p w14:paraId="147BDCF0"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Власть и общество в начале 1920-х гг.</w:t>
            </w:r>
          </w:p>
        </w:tc>
        <w:tc>
          <w:tcPr>
            <w:tcW w:w="820" w:type="dxa"/>
            <w:tcMar>
              <w:top w:w="50" w:type="dxa"/>
              <w:left w:w="100" w:type="dxa"/>
            </w:tcMar>
            <w:vAlign w:val="center"/>
          </w:tcPr>
          <w:p w14:paraId="6ED79490"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A8C9769" w14:textId="77777777" w:rsidTr="00167E17">
        <w:trPr>
          <w:trHeight w:val="144"/>
          <w:tblCellSpacing w:w="20" w:type="nil"/>
        </w:trPr>
        <w:tc>
          <w:tcPr>
            <w:tcW w:w="709" w:type="dxa"/>
            <w:tcMar>
              <w:top w:w="50" w:type="dxa"/>
              <w:left w:w="100" w:type="dxa"/>
            </w:tcMar>
            <w:vAlign w:val="center"/>
          </w:tcPr>
          <w:p w14:paraId="3277C590" w14:textId="77777777" w:rsidR="005D311C" w:rsidRPr="00435FD0" w:rsidRDefault="00D87747">
            <w:pPr>
              <w:spacing w:after="0"/>
              <w:rPr>
                <w:sz w:val="18"/>
                <w:szCs w:val="18"/>
              </w:rPr>
            </w:pPr>
            <w:r w:rsidRPr="00435FD0">
              <w:rPr>
                <w:rFonts w:ascii="Times New Roman" w:hAnsi="Times New Roman"/>
                <w:color w:val="000000"/>
                <w:sz w:val="18"/>
                <w:szCs w:val="18"/>
              </w:rPr>
              <w:t>70</w:t>
            </w:r>
          </w:p>
        </w:tc>
        <w:tc>
          <w:tcPr>
            <w:tcW w:w="9634" w:type="dxa"/>
            <w:tcMar>
              <w:top w:w="50" w:type="dxa"/>
              <w:left w:w="100" w:type="dxa"/>
            </w:tcMar>
            <w:vAlign w:val="center"/>
          </w:tcPr>
          <w:p w14:paraId="37E2F6FC"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Переход к новой экономической политике</w:t>
            </w:r>
          </w:p>
        </w:tc>
        <w:tc>
          <w:tcPr>
            <w:tcW w:w="820" w:type="dxa"/>
            <w:tcMar>
              <w:top w:w="50" w:type="dxa"/>
              <w:left w:w="100" w:type="dxa"/>
            </w:tcMar>
            <w:vAlign w:val="center"/>
          </w:tcPr>
          <w:p w14:paraId="1929FAF0"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3A041BFB" w14:textId="77777777" w:rsidTr="00167E17">
        <w:trPr>
          <w:trHeight w:val="144"/>
          <w:tblCellSpacing w:w="20" w:type="nil"/>
        </w:trPr>
        <w:tc>
          <w:tcPr>
            <w:tcW w:w="709" w:type="dxa"/>
            <w:tcMar>
              <w:top w:w="50" w:type="dxa"/>
              <w:left w:w="100" w:type="dxa"/>
            </w:tcMar>
            <w:vAlign w:val="center"/>
          </w:tcPr>
          <w:p w14:paraId="7E998942" w14:textId="77777777" w:rsidR="005D311C" w:rsidRPr="00435FD0" w:rsidRDefault="00D87747">
            <w:pPr>
              <w:spacing w:after="0"/>
              <w:rPr>
                <w:sz w:val="18"/>
                <w:szCs w:val="18"/>
              </w:rPr>
            </w:pPr>
            <w:r w:rsidRPr="00435FD0">
              <w:rPr>
                <w:rFonts w:ascii="Times New Roman" w:hAnsi="Times New Roman"/>
                <w:color w:val="000000"/>
                <w:sz w:val="18"/>
                <w:szCs w:val="18"/>
              </w:rPr>
              <w:t>71</w:t>
            </w:r>
          </w:p>
        </w:tc>
        <w:tc>
          <w:tcPr>
            <w:tcW w:w="9634" w:type="dxa"/>
            <w:tcMar>
              <w:top w:w="50" w:type="dxa"/>
              <w:left w:w="100" w:type="dxa"/>
            </w:tcMar>
            <w:vAlign w:val="center"/>
          </w:tcPr>
          <w:p w14:paraId="63339B64"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Экономические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мероприятия</w:t>
            </w:r>
            <w:proofErr w:type="spellEnd"/>
            <w:r w:rsidRPr="00435FD0">
              <w:rPr>
                <w:rFonts w:ascii="Times New Roman" w:hAnsi="Times New Roman"/>
                <w:color w:val="000000"/>
                <w:sz w:val="18"/>
                <w:szCs w:val="18"/>
              </w:rPr>
              <w:t xml:space="preserve"> 1920-х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4DDD334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33B6143A" w14:textId="77777777" w:rsidTr="00167E17">
        <w:trPr>
          <w:trHeight w:val="144"/>
          <w:tblCellSpacing w:w="20" w:type="nil"/>
        </w:trPr>
        <w:tc>
          <w:tcPr>
            <w:tcW w:w="709" w:type="dxa"/>
            <w:tcMar>
              <w:top w:w="50" w:type="dxa"/>
              <w:left w:w="100" w:type="dxa"/>
            </w:tcMar>
            <w:vAlign w:val="center"/>
          </w:tcPr>
          <w:p w14:paraId="4AB23E14" w14:textId="77777777" w:rsidR="005D311C" w:rsidRPr="00435FD0" w:rsidRDefault="00D87747">
            <w:pPr>
              <w:spacing w:after="0"/>
              <w:rPr>
                <w:sz w:val="18"/>
                <w:szCs w:val="18"/>
              </w:rPr>
            </w:pPr>
            <w:r w:rsidRPr="00435FD0">
              <w:rPr>
                <w:rFonts w:ascii="Times New Roman" w:hAnsi="Times New Roman"/>
                <w:color w:val="000000"/>
                <w:sz w:val="18"/>
                <w:szCs w:val="18"/>
              </w:rPr>
              <w:t>72</w:t>
            </w:r>
          </w:p>
        </w:tc>
        <w:tc>
          <w:tcPr>
            <w:tcW w:w="9634" w:type="dxa"/>
            <w:tcMar>
              <w:top w:w="50" w:type="dxa"/>
              <w:left w:w="100" w:type="dxa"/>
            </w:tcMar>
            <w:vAlign w:val="center"/>
          </w:tcPr>
          <w:p w14:paraId="33047390"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Предпосылки и значение образования СССР</w:t>
            </w:r>
          </w:p>
        </w:tc>
        <w:tc>
          <w:tcPr>
            <w:tcW w:w="820" w:type="dxa"/>
            <w:tcMar>
              <w:top w:w="50" w:type="dxa"/>
              <w:left w:w="100" w:type="dxa"/>
            </w:tcMar>
            <w:vAlign w:val="center"/>
          </w:tcPr>
          <w:p w14:paraId="4CD21D2D"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62AE2C0C" w14:textId="77777777" w:rsidTr="00167E17">
        <w:trPr>
          <w:trHeight w:val="144"/>
          <w:tblCellSpacing w:w="20" w:type="nil"/>
        </w:trPr>
        <w:tc>
          <w:tcPr>
            <w:tcW w:w="709" w:type="dxa"/>
            <w:tcMar>
              <w:top w:w="50" w:type="dxa"/>
              <w:left w:w="100" w:type="dxa"/>
            </w:tcMar>
            <w:vAlign w:val="center"/>
          </w:tcPr>
          <w:p w14:paraId="6B32B67B" w14:textId="77777777" w:rsidR="005D311C" w:rsidRPr="00435FD0" w:rsidRDefault="00D87747">
            <w:pPr>
              <w:spacing w:after="0"/>
              <w:rPr>
                <w:sz w:val="18"/>
                <w:szCs w:val="18"/>
              </w:rPr>
            </w:pPr>
            <w:r w:rsidRPr="00435FD0">
              <w:rPr>
                <w:rFonts w:ascii="Times New Roman" w:hAnsi="Times New Roman"/>
                <w:color w:val="000000"/>
                <w:sz w:val="18"/>
                <w:szCs w:val="18"/>
              </w:rPr>
              <w:t>73</w:t>
            </w:r>
          </w:p>
        </w:tc>
        <w:tc>
          <w:tcPr>
            <w:tcW w:w="9634" w:type="dxa"/>
            <w:tcMar>
              <w:top w:w="50" w:type="dxa"/>
              <w:left w:w="100" w:type="dxa"/>
            </w:tcMar>
            <w:vAlign w:val="center"/>
          </w:tcPr>
          <w:p w14:paraId="138F7C7B"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Установление в СССР однопартийной политической системы</w:t>
            </w:r>
          </w:p>
        </w:tc>
        <w:tc>
          <w:tcPr>
            <w:tcW w:w="820" w:type="dxa"/>
            <w:tcMar>
              <w:top w:w="50" w:type="dxa"/>
              <w:left w:w="100" w:type="dxa"/>
            </w:tcMar>
            <w:vAlign w:val="center"/>
          </w:tcPr>
          <w:p w14:paraId="02A72E7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40EFD505" w14:textId="77777777" w:rsidTr="00167E17">
        <w:trPr>
          <w:trHeight w:val="144"/>
          <w:tblCellSpacing w:w="20" w:type="nil"/>
        </w:trPr>
        <w:tc>
          <w:tcPr>
            <w:tcW w:w="709" w:type="dxa"/>
            <w:tcMar>
              <w:top w:w="50" w:type="dxa"/>
              <w:left w:w="100" w:type="dxa"/>
            </w:tcMar>
            <w:vAlign w:val="center"/>
          </w:tcPr>
          <w:p w14:paraId="4EDCB7A1" w14:textId="77777777" w:rsidR="005D311C" w:rsidRPr="00435FD0" w:rsidRDefault="00D87747">
            <w:pPr>
              <w:spacing w:after="0"/>
              <w:rPr>
                <w:sz w:val="18"/>
                <w:szCs w:val="18"/>
              </w:rPr>
            </w:pPr>
            <w:r w:rsidRPr="00435FD0">
              <w:rPr>
                <w:rFonts w:ascii="Times New Roman" w:hAnsi="Times New Roman"/>
                <w:color w:val="000000"/>
                <w:sz w:val="18"/>
                <w:szCs w:val="18"/>
              </w:rPr>
              <w:t>74</w:t>
            </w:r>
          </w:p>
        </w:tc>
        <w:tc>
          <w:tcPr>
            <w:tcW w:w="9634" w:type="dxa"/>
            <w:tcMar>
              <w:top w:w="50" w:type="dxa"/>
              <w:left w:w="100" w:type="dxa"/>
            </w:tcMar>
            <w:vAlign w:val="center"/>
          </w:tcPr>
          <w:p w14:paraId="047D8238"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Социальная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политика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большевиков</w:t>
            </w:r>
            <w:proofErr w:type="spellEnd"/>
          </w:p>
        </w:tc>
        <w:tc>
          <w:tcPr>
            <w:tcW w:w="820" w:type="dxa"/>
            <w:tcMar>
              <w:top w:w="50" w:type="dxa"/>
              <w:left w:w="100" w:type="dxa"/>
            </w:tcMar>
            <w:vAlign w:val="center"/>
          </w:tcPr>
          <w:p w14:paraId="5DF952F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21FCD82B" w14:textId="77777777" w:rsidTr="00167E17">
        <w:trPr>
          <w:trHeight w:val="144"/>
          <w:tblCellSpacing w:w="20" w:type="nil"/>
        </w:trPr>
        <w:tc>
          <w:tcPr>
            <w:tcW w:w="709" w:type="dxa"/>
            <w:tcMar>
              <w:top w:w="50" w:type="dxa"/>
              <w:left w:w="100" w:type="dxa"/>
            </w:tcMar>
            <w:vAlign w:val="center"/>
          </w:tcPr>
          <w:p w14:paraId="4BCC091E" w14:textId="77777777" w:rsidR="005D311C" w:rsidRPr="00435FD0" w:rsidRDefault="00D87747">
            <w:pPr>
              <w:spacing w:after="0"/>
              <w:rPr>
                <w:sz w:val="18"/>
                <w:szCs w:val="18"/>
              </w:rPr>
            </w:pPr>
            <w:r w:rsidRPr="00435FD0">
              <w:rPr>
                <w:rFonts w:ascii="Times New Roman" w:hAnsi="Times New Roman"/>
                <w:color w:val="000000"/>
                <w:sz w:val="18"/>
                <w:szCs w:val="18"/>
              </w:rPr>
              <w:t>75</w:t>
            </w:r>
          </w:p>
        </w:tc>
        <w:tc>
          <w:tcPr>
            <w:tcW w:w="9634" w:type="dxa"/>
            <w:tcMar>
              <w:top w:w="50" w:type="dxa"/>
              <w:left w:w="100" w:type="dxa"/>
            </w:tcMar>
            <w:vAlign w:val="center"/>
          </w:tcPr>
          <w:p w14:paraId="6D8697BE"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Итоги и значение нэпа (1921–1928 гг.)</w:t>
            </w:r>
          </w:p>
        </w:tc>
        <w:tc>
          <w:tcPr>
            <w:tcW w:w="820" w:type="dxa"/>
            <w:tcMar>
              <w:top w:w="50" w:type="dxa"/>
              <w:left w:w="100" w:type="dxa"/>
            </w:tcMar>
            <w:vAlign w:val="center"/>
          </w:tcPr>
          <w:p w14:paraId="5F7837AD"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641B81F4" w14:textId="77777777" w:rsidTr="00167E17">
        <w:trPr>
          <w:trHeight w:val="144"/>
          <w:tblCellSpacing w:w="20" w:type="nil"/>
        </w:trPr>
        <w:tc>
          <w:tcPr>
            <w:tcW w:w="709" w:type="dxa"/>
            <w:tcMar>
              <w:top w:w="50" w:type="dxa"/>
              <w:left w:w="100" w:type="dxa"/>
            </w:tcMar>
            <w:vAlign w:val="center"/>
          </w:tcPr>
          <w:p w14:paraId="7BFDA7CF" w14:textId="77777777" w:rsidR="005D311C" w:rsidRPr="00435FD0" w:rsidRDefault="00D87747">
            <w:pPr>
              <w:spacing w:after="0"/>
              <w:rPr>
                <w:sz w:val="18"/>
                <w:szCs w:val="18"/>
              </w:rPr>
            </w:pPr>
            <w:r w:rsidRPr="00435FD0">
              <w:rPr>
                <w:rFonts w:ascii="Times New Roman" w:hAnsi="Times New Roman"/>
                <w:color w:val="000000"/>
                <w:sz w:val="18"/>
                <w:szCs w:val="18"/>
              </w:rPr>
              <w:t>76</w:t>
            </w:r>
          </w:p>
        </w:tc>
        <w:tc>
          <w:tcPr>
            <w:tcW w:w="9634" w:type="dxa"/>
            <w:tcMar>
              <w:top w:w="50" w:type="dxa"/>
              <w:left w:w="100" w:type="dxa"/>
            </w:tcMar>
            <w:vAlign w:val="center"/>
          </w:tcPr>
          <w:p w14:paraId="4D1BA743"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"Великий перелом". Перестройка экономики на основе командного администрирования</w:t>
            </w:r>
          </w:p>
        </w:tc>
        <w:tc>
          <w:tcPr>
            <w:tcW w:w="820" w:type="dxa"/>
            <w:tcMar>
              <w:top w:w="50" w:type="dxa"/>
              <w:left w:w="100" w:type="dxa"/>
            </w:tcMar>
            <w:vAlign w:val="center"/>
          </w:tcPr>
          <w:p w14:paraId="38EC80F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0CE0A272" w14:textId="77777777" w:rsidTr="00167E17">
        <w:trPr>
          <w:trHeight w:val="144"/>
          <w:tblCellSpacing w:w="20" w:type="nil"/>
        </w:trPr>
        <w:tc>
          <w:tcPr>
            <w:tcW w:w="709" w:type="dxa"/>
            <w:tcMar>
              <w:top w:w="50" w:type="dxa"/>
              <w:left w:w="100" w:type="dxa"/>
            </w:tcMar>
            <w:vAlign w:val="center"/>
          </w:tcPr>
          <w:p w14:paraId="0E5556C5" w14:textId="77777777" w:rsidR="005D311C" w:rsidRPr="00435FD0" w:rsidRDefault="00D87747">
            <w:pPr>
              <w:spacing w:after="0"/>
              <w:rPr>
                <w:sz w:val="18"/>
                <w:szCs w:val="18"/>
              </w:rPr>
            </w:pPr>
            <w:r w:rsidRPr="00435FD0">
              <w:rPr>
                <w:rFonts w:ascii="Times New Roman" w:hAnsi="Times New Roman"/>
                <w:color w:val="000000"/>
                <w:sz w:val="18"/>
                <w:szCs w:val="18"/>
              </w:rPr>
              <w:t>77</w:t>
            </w:r>
          </w:p>
        </w:tc>
        <w:tc>
          <w:tcPr>
            <w:tcW w:w="9634" w:type="dxa"/>
            <w:tcMar>
              <w:top w:w="50" w:type="dxa"/>
              <w:left w:w="100" w:type="dxa"/>
            </w:tcMar>
            <w:vAlign w:val="center"/>
          </w:tcPr>
          <w:p w14:paraId="7AEE70F8"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Индустриализация</w:t>
            </w:r>
            <w:proofErr w:type="spellEnd"/>
            <w:r w:rsidRPr="00435FD0">
              <w:rPr>
                <w:rFonts w:ascii="Times New Roman" w:hAnsi="Times New Roman"/>
                <w:color w:val="000000"/>
                <w:sz w:val="18"/>
                <w:szCs w:val="18"/>
              </w:rPr>
              <w:t xml:space="preserve"> в СССР</w:t>
            </w:r>
          </w:p>
        </w:tc>
        <w:tc>
          <w:tcPr>
            <w:tcW w:w="820" w:type="dxa"/>
            <w:tcMar>
              <w:top w:w="50" w:type="dxa"/>
              <w:left w:w="100" w:type="dxa"/>
            </w:tcMar>
            <w:vAlign w:val="center"/>
          </w:tcPr>
          <w:p w14:paraId="2870DD25"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1F9CA32E" w14:textId="77777777" w:rsidTr="00167E17">
        <w:trPr>
          <w:trHeight w:val="144"/>
          <w:tblCellSpacing w:w="20" w:type="nil"/>
        </w:trPr>
        <w:tc>
          <w:tcPr>
            <w:tcW w:w="709" w:type="dxa"/>
            <w:tcMar>
              <w:top w:w="50" w:type="dxa"/>
              <w:left w:w="100" w:type="dxa"/>
            </w:tcMar>
            <w:vAlign w:val="center"/>
          </w:tcPr>
          <w:p w14:paraId="20C4A644" w14:textId="77777777" w:rsidR="005D311C" w:rsidRPr="00435FD0" w:rsidRDefault="00D87747">
            <w:pPr>
              <w:spacing w:after="0"/>
              <w:rPr>
                <w:sz w:val="18"/>
                <w:szCs w:val="18"/>
              </w:rPr>
            </w:pPr>
            <w:r w:rsidRPr="00435FD0">
              <w:rPr>
                <w:rFonts w:ascii="Times New Roman" w:hAnsi="Times New Roman"/>
                <w:color w:val="000000"/>
                <w:sz w:val="18"/>
                <w:szCs w:val="18"/>
              </w:rPr>
              <w:t>78</w:t>
            </w:r>
          </w:p>
        </w:tc>
        <w:tc>
          <w:tcPr>
            <w:tcW w:w="9634" w:type="dxa"/>
            <w:tcMar>
              <w:top w:w="50" w:type="dxa"/>
              <w:left w:w="100" w:type="dxa"/>
            </w:tcMar>
            <w:vAlign w:val="center"/>
          </w:tcPr>
          <w:p w14:paraId="332B30AE"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Индустриализация</w:t>
            </w:r>
            <w:proofErr w:type="spellEnd"/>
            <w:r w:rsidRPr="00435FD0">
              <w:rPr>
                <w:rFonts w:ascii="Times New Roman" w:hAnsi="Times New Roman"/>
                <w:color w:val="000000"/>
                <w:sz w:val="18"/>
                <w:szCs w:val="18"/>
              </w:rPr>
              <w:t xml:space="preserve"> в СССР</w:t>
            </w:r>
          </w:p>
        </w:tc>
        <w:tc>
          <w:tcPr>
            <w:tcW w:w="820" w:type="dxa"/>
            <w:tcMar>
              <w:top w:w="50" w:type="dxa"/>
              <w:left w:w="100" w:type="dxa"/>
            </w:tcMar>
            <w:vAlign w:val="center"/>
          </w:tcPr>
          <w:p w14:paraId="1AF762F9"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60174BCC" w14:textId="77777777" w:rsidTr="00167E17">
        <w:trPr>
          <w:trHeight w:val="144"/>
          <w:tblCellSpacing w:w="20" w:type="nil"/>
        </w:trPr>
        <w:tc>
          <w:tcPr>
            <w:tcW w:w="709" w:type="dxa"/>
            <w:tcMar>
              <w:top w:w="50" w:type="dxa"/>
              <w:left w:w="100" w:type="dxa"/>
            </w:tcMar>
            <w:vAlign w:val="center"/>
          </w:tcPr>
          <w:p w14:paraId="572CE271" w14:textId="77777777" w:rsidR="005D311C" w:rsidRPr="00435FD0" w:rsidRDefault="00D87747">
            <w:pPr>
              <w:spacing w:after="0"/>
              <w:rPr>
                <w:sz w:val="18"/>
                <w:szCs w:val="18"/>
              </w:rPr>
            </w:pPr>
            <w:r w:rsidRPr="00435FD0">
              <w:rPr>
                <w:rFonts w:ascii="Times New Roman" w:hAnsi="Times New Roman"/>
                <w:color w:val="000000"/>
                <w:sz w:val="18"/>
                <w:szCs w:val="18"/>
              </w:rPr>
              <w:t>79</w:t>
            </w:r>
          </w:p>
        </w:tc>
        <w:tc>
          <w:tcPr>
            <w:tcW w:w="9634" w:type="dxa"/>
            <w:tcMar>
              <w:top w:w="50" w:type="dxa"/>
              <w:left w:w="100" w:type="dxa"/>
            </w:tcMar>
            <w:vAlign w:val="center"/>
          </w:tcPr>
          <w:p w14:paraId="6FF7F4DF"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Коллективизация сельского хозяйства и её трагические последствия</w:t>
            </w:r>
          </w:p>
        </w:tc>
        <w:tc>
          <w:tcPr>
            <w:tcW w:w="820" w:type="dxa"/>
            <w:tcMar>
              <w:top w:w="50" w:type="dxa"/>
              <w:left w:w="100" w:type="dxa"/>
            </w:tcMar>
            <w:vAlign w:val="center"/>
          </w:tcPr>
          <w:p w14:paraId="1679F77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048E2432" w14:textId="77777777" w:rsidTr="00167E17">
        <w:trPr>
          <w:trHeight w:val="144"/>
          <w:tblCellSpacing w:w="20" w:type="nil"/>
        </w:trPr>
        <w:tc>
          <w:tcPr>
            <w:tcW w:w="709" w:type="dxa"/>
            <w:tcMar>
              <w:top w:w="50" w:type="dxa"/>
              <w:left w:w="100" w:type="dxa"/>
            </w:tcMar>
            <w:vAlign w:val="center"/>
          </w:tcPr>
          <w:p w14:paraId="78C3BA75" w14:textId="77777777" w:rsidR="005D311C" w:rsidRPr="00435FD0" w:rsidRDefault="00D87747">
            <w:pPr>
              <w:spacing w:after="0"/>
              <w:rPr>
                <w:sz w:val="18"/>
                <w:szCs w:val="18"/>
              </w:rPr>
            </w:pPr>
            <w:r w:rsidRPr="00435FD0">
              <w:rPr>
                <w:rFonts w:ascii="Times New Roman" w:hAnsi="Times New Roman"/>
                <w:color w:val="000000"/>
                <w:sz w:val="18"/>
                <w:szCs w:val="18"/>
              </w:rPr>
              <w:t>80</w:t>
            </w:r>
          </w:p>
        </w:tc>
        <w:tc>
          <w:tcPr>
            <w:tcW w:w="9634" w:type="dxa"/>
            <w:tcMar>
              <w:top w:w="50" w:type="dxa"/>
              <w:left w:w="100" w:type="dxa"/>
            </w:tcMar>
            <w:vAlign w:val="center"/>
          </w:tcPr>
          <w:p w14:paraId="07D5032F"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Коллективизация сельского хозяйства и её трагические последствия</w:t>
            </w:r>
          </w:p>
        </w:tc>
        <w:tc>
          <w:tcPr>
            <w:tcW w:w="820" w:type="dxa"/>
            <w:tcMar>
              <w:top w:w="50" w:type="dxa"/>
              <w:left w:w="100" w:type="dxa"/>
            </w:tcMar>
            <w:vAlign w:val="center"/>
          </w:tcPr>
          <w:p w14:paraId="11E7CC1D"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02514655" w14:textId="77777777" w:rsidTr="00167E17">
        <w:trPr>
          <w:trHeight w:val="144"/>
          <w:tblCellSpacing w:w="20" w:type="nil"/>
        </w:trPr>
        <w:tc>
          <w:tcPr>
            <w:tcW w:w="709" w:type="dxa"/>
            <w:tcMar>
              <w:top w:w="50" w:type="dxa"/>
              <w:left w:w="100" w:type="dxa"/>
            </w:tcMar>
            <w:vAlign w:val="center"/>
          </w:tcPr>
          <w:p w14:paraId="5C0F335B" w14:textId="77777777" w:rsidR="005D311C" w:rsidRPr="00435FD0" w:rsidRDefault="00D87747">
            <w:pPr>
              <w:spacing w:after="0"/>
              <w:rPr>
                <w:sz w:val="18"/>
                <w:szCs w:val="18"/>
              </w:rPr>
            </w:pPr>
            <w:r w:rsidRPr="00435FD0">
              <w:rPr>
                <w:rFonts w:ascii="Times New Roman" w:hAnsi="Times New Roman"/>
                <w:color w:val="000000"/>
                <w:sz w:val="18"/>
                <w:szCs w:val="18"/>
              </w:rPr>
              <w:t>81</w:t>
            </w:r>
          </w:p>
        </w:tc>
        <w:tc>
          <w:tcPr>
            <w:tcW w:w="9634" w:type="dxa"/>
            <w:tcMar>
              <w:top w:w="50" w:type="dxa"/>
              <w:left w:w="100" w:type="dxa"/>
            </w:tcMar>
            <w:vAlign w:val="center"/>
          </w:tcPr>
          <w:p w14:paraId="4E3215CE"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Крупнейшие стройки первых пятилеток в центре и национальных республиках</w:t>
            </w:r>
          </w:p>
        </w:tc>
        <w:tc>
          <w:tcPr>
            <w:tcW w:w="820" w:type="dxa"/>
            <w:tcMar>
              <w:top w:w="50" w:type="dxa"/>
              <w:left w:w="100" w:type="dxa"/>
            </w:tcMar>
            <w:vAlign w:val="center"/>
          </w:tcPr>
          <w:p w14:paraId="727B615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C2FF8EA" w14:textId="77777777" w:rsidTr="00167E17">
        <w:trPr>
          <w:trHeight w:val="144"/>
          <w:tblCellSpacing w:w="20" w:type="nil"/>
        </w:trPr>
        <w:tc>
          <w:tcPr>
            <w:tcW w:w="709" w:type="dxa"/>
            <w:tcMar>
              <w:top w:w="50" w:type="dxa"/>
              <w:left w:w="100" w:type="dxa"/>
            </w:tcMar>
            <w:vAlign w:val="center"/>
          </w:tcPr>
          <w:p w14:paraId="0303DF8F" w14:textId="77777777" w:rsidR="005D311C" w:rsidRPr="00435FD0" w:rsidRDefault="00D87747">
            <w:pPr>
              <w:spacing w:after="0"/>
              <w:rPr>
                <w:sz w:val="18"/>
                <w:szCs w:val="18"/>
              </w:rPr>
            </w:pPr>
            <w:r w:rsidRPr="00435FD0">
              <w:rPr>
                <w:rFonts w:ascii="Times New Roman" w:hAnsi="Times New Roman"/>
                <w:color w:val="000000"/>
                <w:sz w:val="18"/>
                <w:szCs w:val="18"/>
              </w:rPr>
              <w:t>82</w:t>
            </w:r>
          </w:p>
        </w:tc>
        <w:tc>
          <w:tcPr>
            <w:tcW w:w="9634" w:type="dxa"/>
            <w:tcMar>
              <w:top w:w="50" w:type="dxa"/>
              <w:left w:w="100" w:type="dxa"/>
            </w:tcMar>
            <w:vAlign w:val="center"/>
          </w:tcPr>
          <w:p w14:paraId="46A418AA"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Крупнейшие стройки первых пятилеток в центре и национальных республиках</w:t>
            </w:r>
          </w:p>
        </w:tc>
        <w:tc>
          <w:tcPr>
            <w:tcW w:w="820" w:type="dxa"/>
            <w:tcMar>
              <w:top w:w="50" w:type="dxa"/>
              <w:left w:w="100" w:type="dxa"/>
            </w:tcMar>
            <w:vAlign w:val="center"/>
          </w:tcPr>
          <w:p w14:paraId="20530693"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937FE5B" w14:textId="77777777" w:rsidTr="00167E17">
        <w:trPr>
          <w:trHeight w:val="144"/>
          <w:tblCellSpacing w:w="20" w:type="nil"/>
        </w:trPr>
        <w:tc>
          <w:tcPr>
            <w:tcW w:w="709" w:type="dxa"/>
            <w:tcMar>
              <w:top w:w="50" w:type="dxa"/>
              <w:left w:w="100" w:type="dxa"/>
            </w:tcMar>
            <w:vAlign w:val="center"/>
          </w:tcPr>
          <w:p w14:paraId="476CF5BC" w14:textId="77777777" w:rsidR="005D311C" w:rsidRPr="00435FD0" w:rsidRDefault="00D87747">
            <w:pPr>
              <w:spacing w:after="0"/>
              <w:rPr>
                <w:sz w:val="18"/>
                <w:szCs w:val="18"/>
              </w:rPr>
            </w:pPr>
            <w:r w:rsidRPr="00435FD0">
              <w:rPr>
                <w:rFonts w:ascii="Times New Roman" w:hAnsi="Times New Roman"/>
                <w:color w:val="000000"/>
                <w:sz w:val="18"/>
                <w:szCs w:val="18"/>
              </w:rPr>
              <w:t>83</w:t>
            </w:r>
          </w:p>
        </w:tc>
        <w:tc>
          <w:tcPr>
            <w:tcW w:w="9634" w:type="dxa"/>
            <w:tcMar>
              <w:top w:w="50" w:type="dxa"/>
              <w:left w:w="100" w:type="dxa"/>
            </w:tcMar>
            <w:vAlign w:val="center"/>
          </w:tcPr>
          <w:p w14:paraId="3A1C0723"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Результаты, цена и издержки модернизации</w:t>
            </w:r>
          </w:p>
        </w:tc>
        <w:tc>
          <w:tcPr>
            <w:tcW w:w="820" w:type="dxa"/>
            <w:tcMar>
              <w:top w:w="50" w:type="dxa"/>
              <w:left w:w="100" w:type="dxa"/>
            </w:tcMar>
            <w:vAlign w:val="center"/>
          </w:tcPr>
          <w:p w14:paraId="604A9B63"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378B2AAA" w14:textId="77777777" w:rsidTr="00167E17">
        <w:trPr>
          <w:trHeight w:val="144"/>
          <w:tblCellSpacing w:w="20" w:type="nil"/>
        </w:trPr>
        <w:tc>
          <w:tcPr>
            <w:tcW w:w="709" w:type="dxa"/>
            <w:tcMar>
              <w:top w:w="50" w:type="dxa"/>
              <w:left w:w="100" w:type="dxa"/>
            </w:tcMar>
            <w:vAlign w:val="center"/>
          </w:tcPr>
          <w:p w14:paraId="6425B748" w14:textId="77777777" w:rsidR="005D311C" w:rsidRPr="00435FD0" w:rsidRDefault="00D87747">
            <w:pPr>
              <w:spacing w:after="0"/>
              <w:rPr>
                <w:sz w:val="18"/>
                <w:szCs w:val="18"/>
              </w:rPr>
            </w:pPr>
            <w:r w:rsidRPr="00435FD0">
              <w:rPr>
                <w:rFonts w:ascii="Times New Roman" w:hAnsi="Times New Roman"/>
                <w:color w:val="000000"/>
                <w:sz w:val="18"/>
                <w:szCs w:val="18"/>
              </w:rPr>
              <w:t>84</w:t>
            </w:r>
          </w:p>
        </w:tc>
        <w:tc>
          <w:tcPr>
            <w:tcW w:w="9634" w:type="dxa"/>
            <w:tcMar>
              <w:top w:w="50" w:type="dxa"/>
              <w:left w:w="100" w:type="dxa"/>
            </w:tcMar>
            <w:vAlign w:val="center"/>
          </w:tcPr>
          <w:p w14:paraId="15F53746"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Утверждение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культа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личности</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Сталина</w:t>
            </w:r>
            <w:proofErr w:type="spellEnd"/>
          </w:p>
        </w:tc>
        <w:tc>
          <w:tcPr>
            <w:tcW w:w="820" w:type="dxa"/>
            <w:tcMar>
              <w:top w:w="50" w:type="dxa"/>
              <w:left w:w="100" w:type="dxa"/>
            </w:tcMar>
            <w:vAlign w:val="center"/>
          </w:tcPr>
          <w:p w14:paraId="7B56446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11FCC166" w14:textId="77777777" w:rsidTr="00167E17">
        <w:trPr>
          <w:trHeight w:val="144"/>
          <w:tblCellSpacing w:w="20" w:type="nil"/>
        </w:trPr>
        <w:tc>
          <w:tcPr>
            <w:tcW w:w="709" w:type="dxa"/>
            <w:tcMar>
              <w:top w:w="50" w:type="dxa"/>
              <w:left w:w="100" w:type="dxa"/>
            </w:tcMar>
            <w:vAlign w:val="center"/>
          </w:tcPr>
          <w:p w14:paraId="70F09059" w14:textId="77777777" w:rsidR="005D311C" w:rsidRPr="00435FD0" w:rsidRDefault="00D87747">
            <w:pPr>
              <w:spacing w:after="0"/>
              <w:rPr>
                <w:sz w:val="18"/>
                <w:szCs w:val="18"/>
              </w:rPr>
            </w:pPr>
            <w:r w:rsidRPr="00435FD0">
              <w:rPr>
                <w:rFonts w:ascii="Times New Roman" w:hAnsi="Times New Roman"/>
                <w:color w:val="000000"/>
                <w:sz w:val="18"/>
                <w:szCs w:val="18"/>
              </w:rPr>
              <w:t>85</w:t>
            </w:r>
          </w:p>
        </w:tc>
        <w:tc>
          <w:tcPr>
            <w:tcW w:w="9634" w:type="dxa"/>
            <w:tcMar>
              <w:top w:w="50" w:type="dxa"/>
              <w:left w:w="100" w:type="dxa"/>
            </w:tcMar>
            <w:vAlign w:val="center"/>
          </w:tcPr>
          <w:p w14:paraId="57DEA94E"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Партийные и государственные органы как инструмент сталинской политики</w:t>
            </w:r>
          </w:p>
        </w:tc>
        <w:tc>
          <w:tcPr>
            <w:tcW w:w="820" w:type="dxa"/>
            <w:tcMar>
              <w:top w:w="50" w:type="dxa"/>
              <w:left w:w="100" w:type="dxa"/>
            </w:tcMar>
            <w:vAlign w:val="center"/>
          </w:tcPr>
          <w:p w14:paraId="141202A9"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30D6157" w14:textId="77777777" w:rsidTr="00167E17">
        <w:trPr>
          <w:trHeight w:val="144"/>
          <w:tblCellSpacing w:w="20" w:type="nil"/>
        </w:trPr>
        <w:tc>
          <w:tcPr>
            <w:tcW w:w="709" w:type="dxa"/>
            <w:tcMar>
              <w:top w:w="50" w:type="dxa"/>
              <w:left w:w="100" w:type="dxa"/>
            </w:tcMar>
            <w:vAlign w:val="center"/>
          </w:tcPr>
          <w:p w14:paraId="28941BC8" w14:textId="77777777" w:rsidR="005D311C" w:rsidRPr="00435FD0" w:rsidRDefault="00D87747">
            <w:pPr>
              <w:spacing w:after="0"/>
              <w:rPr>
                <w:sz w:val="18"/>
                <w:szCs w:val="18"/>
              </w:rPr>
            </w:pPr>
            <w:r w:rsidRPr="00435FD0">
              <w:rPr>
                <w:rFonts w:ascii="Times New Roman" w:hAnsi="Times New Roman"/>
                <w:color w:val="000000"/>
                <w:sz w:val="18"/>
                <w:szCs w:val="18"/>
              </w:rPr>
              <w:t>86</w:t>
            </w:r>
          </w:p>
        </w:tc>
        <w:tc>
          <w:tcPr>
            <w:tcW w:w="9634" w:type="dxa"/>
            <w:tcMar>
              <w:top w:w="50" w:type="dxa"/>
              <w:left w:w="100" w:type="dxa"/>
            </w:tcMar>
            <w:vAlign w:val="center"/>
          </w:tcPr>
          <w:p w14:paraId="54FA8433"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Массовые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политические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репрессии</w:t>
            </w:r>
            <w:proofErr w:type="spellEnd"/>
            <w:r w:rsidRPr="00435FD0">
              <w:rPr>
                <w:rFonts w:ascii="Times New Roman" w:hAnsi="Times New Roman"/>
                <w:color w:val="000000"/>
                <w:sz w:val="18"/>
                <w:szCs w:val="18"/>
              </w:rPr>
              <w:t xml:space="preserve"> 1937–1938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29AE6960"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39CD8142" w14:textId="77777777" w:rsidTr="00167E17">
        <w:trPr>
          <w:trHeight w:val="144"/>
          <w:tblCellSpacing w:w="20" w:type="nil"/>
        </w:trPr>
        <w:tc>
          <w:tcPr>
            <w:tcW w:w="709" w:type="dxa"/>
            <w:tcMar>
              <w:top w:w="50" w:type="dxa"/>
              <w:left w:w="100" w:type="dxa"/>
            </w:tcMar>
            <w:vAlign w:val="center"/>
          </w:tcPr>
          <w:p w14:paraId="535C1BCC" w14:textId="77777777" w:rsidR="005D311C" w:rsidRPr="00435FD0" w:rsidRDefault="00D87747">
            <w:pPr>
              <w:spacing w:after="0"/>
              <w:rPr>
                <w:sz w:val="18"/>
                <w:szCs w:val="18"/>
              </w:rPr>
            </w:pPr>
            <w:r w:rsidRPr="00435FD0">
              <w:rPr>
                <w:rFonts w:ascii="Times New Roman" w:hAnsi="Times New Roman"/>
                <w:color w:val="000000"/>
                <w:sz w:val="18"/>
                <w:szCs w:val="18"/>
              </w:rPr>
              <w:t>87</w:t>
            </w:r>
          </w:p>
        </w:tc>
        <w:tc>
          <w:tcPr>
            <w:tcW w:w="9634" w:type="dxa"/>
            <w:tcMar>
              <w:top w:w="50" w:type="dxa"/>
              <w:left w:w="100" w:type="dxa"/>
            </w:tcMar>
            <w:vAlign w:val="center"/>
          </w:tcPr>
          <w:p w14:paraId="0FA34F1B"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Советская социальная и национальная политика 1930-х гг.</w:t>
            </w:r>
          </w:p>
        </w:tc>
        <w:tc>
          <w:tcPr>
            <w:tcW w:w="820" w:type="dxa"/>
            <w:tcMar>
              <w:top w:w="50" w:type="dxa"/>
              <w:left w:w="100" w:type="dxa"/>
            </w:tcMar>
            <w:vAlign w:val="center"/>
          </w:tcPr>
          <w:p w14:paraId="071E8B2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6BB62386" w14:textId="77777777" w:rsidTr="00167E17">
        <w:trPr>
          <w:trHeight w:val="144"/>
          <w:tblCellSpacing w:w="20" w:type="nil"/>
        </w:trPr>
        <w:tc>
          <w:tcPr>
            <w:tcW w:w="709" w:type="dxa"/>
            <w:tcMar>
              <w:top w:w="50" w:type="dxa"/>
              <w:left w:w="100" w:type="dxa"/>
            </w:tcMar>
            <w:vAlign w:val="center"/>
          </w:tcPr>
          <w:p w14:paraId="1BE480E5" w14:textId="77777777" w:rsidR="005D311C" w:rsidRPr="00435FD0" w:rsidRDefault="00D87747">
            <w:pPr>
              <w:spacing w:after="0"/>
              <w:rPr>
                <w:sz w:val="18"/>
                <w:szCs w:val="18"/>
              </w:rPr>
            </w:pPr>
            <w:r w:rsidRPr="00435FD0">
              <w:rPr>
                <w:rFonts w:ascii="Times New Roman" w:hAnsi="Times New Roman"/>
                <w:color w:val="000000"/>
                <w:sz w:val="18"/>
                <w:szCs w:val="18"/>
              </w:rPr>
              <w:t>88</w:t>
            </w:r>
          </w:p>
        </w:tc>
        <w:tc>
          <w:tcPr>
            <w:tcW w:w="9634" w:type="dxa"/>
            <w:tcMar>
              <w:top w:w="50" w:type="dxa"/>
              <w:left w:w="100" w:type="dxa"/>
            </w:tcMar>
            <w:vAlign w:val="center"/>
          </w:tcPr>
          <w:p w14:paraId="28318259"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Повседневная жизнь и общественные настроения в годы нэпа</w:t>
            </w:r>
          </w:p>
        </w:tc>
        <w:tc>
          <w:tcPr>
            <w:tcW w:w="820" w:type="dxa"/>
            <w:tcMar>
              <w:top w:w="50" w:type="dxa"/>
              <w:left w:w="100" w:type="dxa"/>
            </w:tcMar>
            <w:vAlign w:val="center"/>
          </w:tcPr>
          <w:p w14:paraId="0E6249CE"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0C0E120E" w14:textId="77777777" w:rsidTr="00167E17">
        <w:trPr>
          <w:trHeight w:val="144"/>
          <w:tblCellSpacing w:w="20" w:type="nil"/>
        </w:trPr>
        <w:tc>
          <w:tcPr>
            <w:tcW w:w="709" w:type="dxa"/>
            <w:tcMar>
              <w:top w:w="50" w:type="dxa"/>
              <w:left w:w="100" w:type="dxa"/>
            </w:tcMar>
            <w:vAlign w:val="center"/>
          </w:tcPr>
          <w:p w14:paraId="457DB4A7" w14:textId="77777777" w:rsidR="005D311C" w:rsidRPr="00435FD0" w:rsidRDefault="00D87747">
            <w:pPr>
              <w:spacing w:after="0"/>
              <w:rPr>
                <w:sz w:val="18"/>
                <w:szCs w:val="18"/>
              </w:rPr>
            </w:pPr>
            <w:r w:rsidRPr="00435FD0">
              <w:rPr>
                <w:rFonts w:ascii="Times New Roman" w:hAnsi="Times New Roman"/>
                <w:color w:val="000000"/>
                <w:sz w:val="18"/>
                <w:szCs w:val="18"/>
              </w:rPr>
              <w:t>89</w:t>
            </w:r>
          </w:p>
        </w:tc>
        <w:tc>
          <w:tcPr>
            <w:tcW w:w="9634" w:type="dxa"/>
            <w:tcMar>
              <w:top w:w="50" w:type="dxa"/>
              <w:left w:w="100" w:type="dxa"/>
            </w:tcMar>
            <w:vAlign w:val="center"/>
          </w:tcPr>
          <w:p w14:paraId="028856F2"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Культура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периода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нэпа</w:t>
            </w:r>
            <w:proofErr w:type="spellEnd"/>
          </w:p>
        </w:tc>
        <w:tc>
          <w:tcPr>
            <w:tcW w:w="820" w:type="dxa"/>
            <w:tcMar>
              <w:top w:w="50" w:type="dxa"/>
              <w:left w:w="100" w:type="dxa"/>
            </w:tcMar>
            <w:vAlign w:val="center"/>
          </w:tcPr>
          <w:p w14:paraId="437C2116"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0CCA2D31" w14:textId="77777777" w:rsidTr="00167E17">
        <w:trPr>
          <w:trHeight w:val="144"/>
          <w:tblCellSpacing w:w="20" w:type="nil"/>
        </w:trPr>
        <w:tc>
          <w:tcPr>
            <w:tcW w:w="709" w:type="dxa"/>
            <w:tcMar>
              <w:top w:w="50" w:type="dxa"/>
              <w:left w:w="100" w:type="dxa"/>
            </w:tcMar>
            <w:vAlign w:val="center"/>
          </w:tcPr>
          <w:p w14:paraId="12D74B07" w14:textId="77777777" w:rsidR="005D311C" w:rsidRPr="00435FD0" w:rsidRDefault="00D87747">
            <w:pPr>
              <w:spacing w:after="0"/>
              <w:rPr>
                <w:sz w:val="18"/>
                <w:szCs w:val="18"/>
              </w:rPr>
            </w:pPr>
            <w:r w:rsidRPr="00435FD0">
              <w:rPr>
                <w:rFonts w:ascii="Times New Roman" w:hAnsi="Times New Roman"/>
                <w:color w:val="000000"/>
                <w:sz w:val="18"/>
                <w:szCs w:val="18"/>
              </w:rPr>
              <w:t>90</w:t>
            </w:r>
          </w:p>
        </w:tc>
        <w:tc>
          <w:tcPr>
            <w:tcW w:w="9634" w:type="dxa"/>
            <w:tcMar>
              <w:top w:w="50" w:type="dxa"/>
              <w:left w:w="100" w:type="dxa"/>
            </w:tcMar>
            <w:vAlign w:val="center"/>
          </w:tcPr>
          <w:p w14:paraId="6865F7E6"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Создание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нового</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человека</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2AE420C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09E2B110" w14:textId="77777777" w:rsidTr="00167E17">
        <w:trPr>
          <w:trHeight w:val="144"/>
          <w:tblCellSpacing w:w="20" w:type="nil"/>
        </w:trPr>
        <w:tc>
          <w:tcPr>
            <w:tcW w:w="709" w:type="dxa"/>
            <w:tcMar>
              <w:top w:w="50" w:type="dxa"/>
              <w:left w:w="100" w:type="dxa"/>
            </w:tcMar>
            <w:vAlign w:val="center"/>
          </w:tcPr>
          <w:p w14:paraId="43345B6F" w14:textId="77777777" w:rsidR="005D311C" w:rsidRPr="00435FD0" w:rsidRDefault="00D87747">
            <w:pPr>
              <w:spacing w:after="0"/>
              <w:rPr>
                <w:sz w:val="18"/>
                <w:szCs w:val="18"/>
              </w:rPr>
            </w:pPr>
            <w:r w:rsidRPr="00435FD0">
              <w:rPr>
                <w:rFonts w:ascii="Times New Roman" w:hAnsi="Times New Roman"/>
                <w:color w:val="000000"/>
                <w:sz w:val="18"/>
                <w:szCs w:val="18"/>
              </w:rPr>
              <w:t>91</w:t>
            </w:r>
          </w:p>
        </w:tc>
        <w:tc>
          <w:tcPr>
            <w:tcW w:w="9634" w:type="dxa"/>
            <w:tcMar>
              <w:top w:w="50" w:type="dxa"/>
              <w:left w:w="100" w:type="dxa"/>
            </w:tcMar>
            <w:vAlign w:val="center"/>
          </w:tcPr>
          <w:p w14:paraId="4AA498BA"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Культурная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революция</w:t>
            </w:r>
            <w:proofErr w:type="spellEnd"/>
          </w:p>
        </w:tc>
        <w:tc>
          <w:tcPr>
            <w:tcW w:w="820" w:type="dxa"/>
            <w:tcMar>
              <w:top w:w="50" w:type="dxa"/>
              <w:left w:w="100" w:type="dxa"/>
            </w:tcMar>
            <w:vAlign w:val="center"/>
          </w:tcPr>
          <w:p w14:paraId="2783E486"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71749B4D" w14:textId="77777777" w:rsidTr="00167E17">
        <w:trPr>
          <w:trHeight w:val="144"/>
          <w:tblCellSpacing w:w="20" w:type="nil"/>
        </w:trPr>
        <w:tc>
          <w:tcPr>
            <w:tcW w:w="709" w:type="dxa"/>
            <w:tcMar>
              <w:top w:w="50" w:type="dxa"/>
              <w:left w:w="100" w:type="dxa"/>
            </w:tcMar>
            <w:vAlign w:val="center"/>
          </w:tcPr>
          <w:p w14:paraId="58AF781F" w14:textId="77777777" w:rsidR="005D311C" w:rsidRPr="00435FD0" w:rsidRDefault="00D87747">
            <w:pPr>
              <w:spacing w:after="0"/>
              <w:rPr>
                <w:sz w:val="18"/>
                <w:szCs w:val="18"/>
              </w:rPr>
            </w:pPr>
            <w:r w:rsidRPr="00435FD0">
              <w:rPr>
                <w:rFonts w:ascii="Times New Roman" w:hAnsi="Times New Roman"/>
                <w:color w:val="000000"/>
                <w:sz w:val="18"/>
                <w:szCs w:val="18"/>
              </w:rPr>
              <w:t>92</w:t>
            </w:r>
          </w:p>
        </w:tc>
        <w:tc>
          <w:tcPr>
            <w:tcW w:w="9634" w:type="dxa"/>
            <w:tcMar>
              <w:top w:w="50" w:type="dxa"/>
              <w:left w:w="100" w:type="dxa"/>
            </w:tcMar>
            <w:vAlign w:val="center"/>
          </w:tcPr>
          <w:p w14:paraId="5EA017C6"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Становление советской культуры и её основные характеристики</w:t>
            </w:r>
          </w:p>
        </w:tc>
        <w:tc>
          <w:tcPr>
            <w:tcW w:w="820" w:type="dxa"/>
            <w:tcMar>
              <w:top w:w="50" w:type="dxa"/>
              <w:left w:w="100" w:type="dxa"/>
            </w:tcMar>
            <w:vAlign w:val="center"/>
          </w:tcPr>
          <w:p w14:paraId="3EBCF0F4"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6BD9510" w14:textId="77777777" w:rsidTr="00167E17">
        <w:trPr>
          <w:trHeight w:val="144"/>
          <w:tblCellSpacing w:w="20" w:type="nil"/>
        </w:trPr>
        <w:tc>
          <w:tcPr>
            <w:tcW w:w="709" w:type="dxa"/>
            <w:tcMar>
              <w:top w:w="50" w:type="dxa"/>
              <w:left w:w="100" w:type="dxa"/>
            </w:tcMar>
            <w:vAlign w:val="center"/>
          </w:tcPr>
          <w:p w14:paraId="2176D0EF" w14:textId="77777777" w:rsidR="005D311C" w:rsidRPr="00435FD0" w:rsidRDefault="00D87747">
            <w:pPr>
              <w:spacing w:after="0"/>
              <w:rPr>
                <w:sz w:val="18"/>
                <w:szCs w:val="18"/>
              </w:rPr>
            </w:pPr>
            <w:r w:rsidRPr="00435FD0">
              <w:rPr>
                <w:rFonts w:ascii="Times New Roman" w:hAnsi="Times New Roman"/>
                <w:color w:val="000000"/>
                <w:sz w:val="18"/>
                <w:szCs w:val="18"/>
              </w:rPr>
              <w:t>93</w:t>
            </w:r>
          </w:p>
        </w:tc>
        <w:tc>
          <w:tcPr>
            <w:tcW w:w="9634" w:type="dxa"/>
            <w:tcMar>
              <w:top w:w="50" w:type="dxa"/>
              <w:left w:w="100" w:type="dxa"/>
            </w:tcMar>
            <w:vAlign w:val="center"/>
          </w:tcPr>
          <w:p w14:paraId="663A3351"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Наука</w:t>
            </w:r>
            <w:proofErr w:type="spellEnd"/>
            <w:r w:rsidRPr="00435FD0">
              <w:rPr>
                <w:rFonts w:ascii="Times New Roman" w:hAnsi="Times New Roman"/>
                <w:color w:val="000000"/>
                <w:sz w:val="18"/>
                <w:szCs w:val="18"/>
              </w:rPr>
              <w:t xml:space="preserve"> в 1930-е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61CFAA1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281A277E" w14:textId="77777777" w:rsidTr="00167E17">
        <w:trPr>
          <w:trHeight w:val="144"/>
          <w:tblCellSpacing w:w="20" w:type="nil"/>
        </w:trPr>
        <w:tc>
          <w:tcPr>
            <w:tcW w:w="709" w:type="dxa"/>
            <w:tcMar>
              <w:top w:w="50" w:type="dxa"/>
              <w:left w:w="100" w:type="dxa"/>
            </w:tcMar>
            <w:vAlign w:val="center"/>
          </w:tcPr>
          <w:p w14:paraId="620C7D0C" w14:textId="77777777" w:rsidR="005D311C" w:rsidRPr="00435FD0" w:rsidRDefault="00D87747">
            <w:pPr>
              <w:spacing w:after="0"/>
              <w:rPr>
                <w:sz w:val="18"/>
                <w:szCs w:val="18"/>
              </w:rPr>
            </w:pPr>
            <w:r w:rsidRPr="00435FD0">
              <w:rPr>
                <w:rFonts w:ascii="Times New Roman" w:hAnsi="Times New Roman"/>
                <w:color w:val="000000"/>
                <w:sz w:val="18"/>
                <w:szCs w:val="18"/>
              </w:rPr>
              <w:t>94</w:t>
            </w:r>
          </w:p>
        </w:tc>
        <w:tc>
          <w:tcPr>
            <w:tcW w:w="9634" w:type="dxa"/>
            <w:tcMar>
              <w:top w:w="50" w:type="dxa"/>
              <w:left w:w="100" w:type="dxa"/>
            </w:tcMar>
            <w:vAlign w:val="center"/>
          </w:tcPr>
          <w:p w14:paraId="1426277A"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Повседневность</w:t>
            </w:r>
            <w:proofErr w:type="spellEnd"/>
            <w:r w:rsidRPr="00435FD0">
              <w:rPr>
                <w:rFonts w:ascii="Times New Roman" w:hAnsi="Times New Roman"/>
                <w:color w:val="000000"/>
                <w:sz w:val="18"/>
                <w:szCs w:val="18"/>
              </w:rPr>
              <w:t xml:space="preserve"> 1930-х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16C53F4D"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5FA62645" w14:textId="77777777" w:rsidTr="00167E17">
        <w:trPr>
          <w:trHeight w:val="144"/>
          <w:tblCellSpacing w:w="20" w:type="nil"/>
        </w:trPr>
        <w:tc>
          <w:tcPr>
            <w:tcW w:w="709" w:type="dxa"/>
            <w:tcMar>
              <w:top w:w="50" w:type="dxa"/>
              <w:left w:w="100" w:type="dxa"/>
            </w:tcMar>
            <w:vAlign w:val="center"/>
          </w:tcPr>
          <w:p w14:paraId="0E69E14C" w14:textId="77777777" w:rsidR="005D311C" w:rsidRPr="00435FD0" w:rsidRDefault="00D87747">
            <w:pPr>
              <w:spacing w:after="0"/>
              <w:rPr>
                <w:sz w:val="18"/>
                <w:szCs w:val="18"/>
              </w:rPr>
            </w:pPr>
            <w:r w:rsidRPr="00435FD0">
              <w:rPr>
                <w:rFonts w:ascii="Times New Roman" w:hAnsi="Times New Roman"/>
                <w:color w:val="000000"/>
                <w:sz w:val="18"/>
                <w:szCs w:val="18"/>
              </w:rPr>
              <w:t>95</w:t>
            </w:r>
          </w:p>
        </w:tc>
        <w:tc>
          <w:tcPr>
            <w:tcW w:w="9634" w:type="dxa"/>
            <w:tcMar>
              <w:top w:w="50" w:type="dxa"/>
              <w:left w:w="100" w:type="dxa"/>
            </w:tcMar>
            <w:vAlign w:val="center"/>
          </w:tcPr>
          <w:p w14:paraId="0EF4CFE4"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Внешняя политика: от курса на мировую революцию к концепции построения социализма в одной стране</w:t>
            </w:r>
          </w:p>
        </w:tc>
        <w:tc>
          <w:tcPr>
            <w:tcW w:w="820" w:type="dxa"/>
            <w:tcMar>
              <w:top w:w="50" w:type="dxa"/>
              <w:left w:w="100" w:type="dxa"/>
            </w:tcMar>
            <w:vAlign w:val="center"/>
          </w:tcPr>
          <w:p w14:paraId="60D828E8"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58F195BF" w14:textId="77777777" w:rsidTr="00167E17">
        <w:trPr>
          <w:trHeight w:val="144"/>
          <w:tblCellSpacing w:w="20" w:type="nil"/>
        </w:trPr>
        <w:tc>
          <w:tcPr>
            <w:tcW w:w="709" w:type="dxa"/>
            <w:tcMar>
              <w:top w:w="50" w:type="dxa"/>
              <w:left w:w="100" w:type="dxa"/>
            </w:tcMar>
            <w:vAlign w:val="center"/>
          </w:tcPr>
          <w:p w14:paraId="041704AE" w14:textId="77777777" w:rsidR="005D311C" w:rsidRPr="00435FD0" w:rsidRDefault="00D87747">
            <w:pPr>
              <w:spacing w:after="0"/>
              <w:rPr>
                <w:sz w:val="18"/>
                <w:szCs w:val="18"/>
              </w:rPr>
            </w:pPr>
            <w:r w:rsidRPr="00435FD0">
              <w:rPr>
                <w:rFonts w:ascii="Times New Roman" w:hAnsi="Times New Roman"/>
                <w:color w:val="000000"/>
                <w:sz w:val="18"/>
                <w:szCs w:val="18"/>
              </w:rPr>
              <w:t>96</w:t>
            </w:r>
          </w:p>
        </w:tc>
        <w:tc>
          <w:tcPr>
            <w:tcW w:w="9634" w:type="dxa"/>
            <w:tcMar>
              <w:top w:w="50" w:type="dxa"/>
              <w:left w:w="100" w:type="dxa"/>
            </w:tcMar>
            <w:vAlign w:val="center"/>
          </w:tcPr>
          <w:p w14:paraId="021B3200"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Изменение международного положения СССР в 1920–1930-е гг.</w:t>
            </w:r>
          </w:p>
        </w:tc>
        <w:tc>
          <w:tcPr>
            <w:tcW w:w="820" w:type="dxa"/>
            <w:tcMar>
              <w:top w:w="50" w:type="dxa"/>
              <w:left w:w="100" w:type="dxa"/>
            </w:tcMar>
            <w:vAlign w:val="center"/>
          </w:tcPr>
          <w:p w14:paraId="6859D29C"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6CB7DFD6" w14:textId="77777777" w:rsidTr="00167E17">
        <w:trPr>
          <w:trHeight w:val="144"/>
          <w:tblCellSpacing w:w="20" w:type="nil"/>
        </w:trPr>
        <w:tc>
          <w:tcPr>
            <w:tcW w:w="709" w:type="dxa"/>
            <w:tcMar>
              <w:top w:w="50" w:type="dxa"/>
              <w:left w:w="100" w:type="dxa"/>
            </w:tcMar>
            <w:vAlign w:val="center"/>
          </w:tcPr>
          <w:p w14:paraId="470AA085" w14:textId="77777777" w:rsidR="005D311C" w:rsidRPr="00435FD0" w:rsidRDefault="00D87747">
            <w:pPr>
              <w:spacing w:after="0"/>
              <w:rPr>
                <w:sz w:val="18"/>
                <w:szCs w:val="18"/>
              </w:rPr>
            </w:pPr>
            <w:r w:rsidRPr="00435FD0">
              <w:rPr>
                <w:rFonts w:ascii="Times New Roman" w:hAnsi="Times New Roman"/>
                <w:color w:val="000000"/>
                <w:sz w:val="18"/>
                <w:szCs w:val="18"/>
              </w:rPr>
              <w:t>97</w:t>
            </w:r>
          </w:p>
        </w:tc>
        <w:tc>
          <w:tcPr>
            <w:tcW w:w="9634" w:type="dxa"/>
            <w:tcMar>
              <w:top w:w="50" w:type="dxa"/>
              <w:left w:w="100" w:type="dxa"/>
            </w:tcMar>
            <w:vAlign w:val="center"/>
          </w:tcPr>
          <w:p w14:paraId="7DBCE9E0"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Внешняя политика СССР в 1930-е гг.</w:t>
            </w:r>
          </w:p>
        </w:tc>
        <w:tc>
          <w:tcPr>
            <w:tcW w:w="820" w:type="dxa"/>
            <w:tcMar>
              <w:top w:w="50" w:type="dxa"/>
              <w:left w:w="100" w:type="dxa"/>
            </w:tcMar>
            <w:vAlign w:val="center"/>
          </w:tcPr>
          <w:p w14:paraId="5365353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022C4F14" w14:textId="77777777" w:rsidTr="00167E17">
        <w:trPr>
          <w:trHeight w:val="144"/>
          <w:tblCellSpacing w:w="20" w:type="nil"/>
        </w:trPr>
        <w:tc>
          <w:tcPr>
            <w:tcW w:w="709" w:type="dxa"/>
            <w:tcMar>
              <w:top w:w="50" w:type="dxa"/>
              <w:left w:w="100" w:type="dxa"/>
            </w:tcMar>
            <w:vAlign w:val="center"/>
          </w:tcPr>
          <w:p w14:paraId="651318EA" w14:textId="77777777" w:rsidR="005D311C" w:rsidRPr="00435FD0" w:rsidRDefault="00D87747">
            <w:pPr>
              <w:spacing w:after="0"/>
              <w:rPr>
                <w:sz w:val="18"/>
                <w:szCs w:val="18"/>
              </w:rPr>
            </w:pPr>
            <w:r w:rsidRPr="00435FD0">
              <w:rPr>
                <w:rFonts w:ascii="Times New Roman" w:hAnsi="Times New Roman"/>
                <w:color w:val="000000"/>
                <w:sz w:val="18"/>
                <w:szCs w:val="18"/>
              </w:rPr>
              <w:t>98</w:t>
            </w:r>
          </w:p>
        </w:tc>
        <w:tc>
          <w:tcPr>
            <w:tcW w:w="9634" w:type="dxa"/>
            <w:tcMar>
              <w:top w:w="50" w:type="dxa"/>
              <w:left w:w="100" w:type="dxa"/>
            </w:tcMar>
            <w:vAlign w:val="center"/>
          </w:tcPr>
          <w:p w14:paraId="28AFB2BC"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СССР накануне Великой Отечественной войны</w:t>
            </w:r>
          </w:p>
        </w:tc>
        <w:tc>
          <w:tcPr>
            <w:tcW w:w="820" w:type="dxa"/>
            <w:tcMar>
              <w:top w:w="50" w:type="dxa"/>
              <w:left w:w="100" w:type="dxa"/>
            </w:tcMar>
            <w:vAlign w:val="center"/>
          </w:tcPr>
          <w:p w14:paraId="77689515"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53F8088D" w14:textId="77777777" w:rsidTr="00167E17">
        <w:trPr>
          <w:trHeight w:val="144"/>
          <w:tblCellSpacing w:w="20" w:type="nil"/>
        </w:trPr>
        <w:tc>
          <w:tcPr>
            <w:tcW w:w="709" w:type="dxa"/>
            <w:tcMar>
              <w:top w:w="50" w:type="dxa"/>
              <w:left w:w="100" w:type="dxa"/>
            </w:tcMar>
            <w:vAlign w:val="center"/>
          </w:tcPr>
          <w:p w14:paraId="78E25CE6" w14:textId="77777777" w:rsidR="005D311C" w:rsidRPr="00435FD0" w:rsidRDefault="00D87747">
            <w:pPr>
              <w:spacing w:after="0"/>
              <w:rPr>
                <w:sz w:val="18"/>
                <w:szCs w:val="18"/>
              </w:rPr>
            </w:pPr>
            <w:r w:rsidRPr="00435FD0">
              <w:rPr>
                <w:rFonts w:ascii="Times New Roman" w:hAnsi="Times New Roman"/>
                <w:color w:val="000000"/>
                <w:sz w:val="18"/>
                <w:szCs w:val="18"/>
              </w:rPr>
              <w:t>99</w:t>
            </w:r>
          </w:p>
        </w:tc>
        <w:tc>
          <w:tcPr>
            <w:tcW w:w="9634" w:type="dxa"/>
            <w:tcMar>
              <w:top w:w="50" w:type="dxa"/>
              <w:left w:w="100" w:type="dxa"/>
            </w:tcMar>
            <w:vAlign w:val="center"/>
          </w:tcPr>
          <w:p w14:paraId="1F12CAF6"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Внешнеполитические шаги Советского Союза в конце 1930-х гг. и их последствия</w:t>
            </w:r>
          </w:p>
        </w:tc>
        <w:tc>
          <w:tcPr>
            <w:tcW w:w="820" w:type="dxa"/>
            <w:tcMar>
              <w:top w:w="50" w:type="dxa"/>
              <w:left w:w="100" w:type="dxa"/>
            </w:tcMar>
            <w:vAlign w:val="center"/>
          </w:tcPr>
          <w:p w14:paraId="2F00FD09"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0B6F23F" w14:textId="77777777" w:rsidTr="00167E17">
        <w:trPr>
          <w:trHeight w:val="144"/>
          <w:tblCellSpacing w:w="20" w:type="nil"/>
        </w:trPr>
        <w:tc>
          <w:tcPr>
            <w:tcW w:w="709" w:type="dxa"/>
            <w:tcMar>
              <w:top w:w="50" w:type="dxa"/>
              <w:left w:w="100" w:type="dxa"/>
            </w:tcMar>
            <w:vAlign w:val="center"/>
          </w:tcPr>
          <w:p w14:paraId="6D6CF198" w14:textId="77777777" w:rsidR="005D311C" w:rsidRPr="00435FD0" w:rsidRDefault="00D87747">
            <w:pPr>
              <w:spacing w:after="0"/>
              <w:rPr>
                <w:sz w:val="18"/>
                <w:szCs w:val="18"/>
              </w:rPr>
            </w:pPr>
            <w:r w:rsidRPr="00435FD0">
              <w:rPr>
                <w:rFonts w:ascii="Times New Roman" w:hAnsi="Times New Roman"/>
                <w:color w:val="000000"/>
                <w:sz w:val="18"/>
                <w:szCs w:val="18"/>
              </w:rPr>
              <w:t>100</w:t>
            </w:r>
          </w:p>
        </w:tc>
        <w:tc>
          <w:tcPr>
            <w:tcW w:w="9634" w:type="dxa"/>
            <w:tcMar>
              <w:top w:w="50" w:type="dxa"/>
              <w:left w:w="100" w:type="dxa"/>
            </w:tcMar>
            <w:vAlign w:val="center"/>
          </w:tcPr>
          <w:p w14:paraId="077D5566"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Основные события внешней политики СССР 1940–1941 гг.</w:t>
            </w:r>
          </w:p>
        </w:tc>
        <w:tc>
          <w:tcPr>
            <w:tcW w:w="820" w:type="dxa"/>
            <w:tcMar>
              <w:top w:w="50" w:type="dxa"/>
              <w:left w:w="100" w:type="dxa"/>
            </w:tcMar>
            <w:vAlign w:val="center"/>
          </w:tcPr>
          <w:p w14:paraId="6E41E339"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5CB0D318" w14:textId="77777777" w:rsidTr="00167E17">
        <w:trPr>
          <w:trHeight w:val="144"/>
          <w:tblCellSpacing w:w="20" w:type="nil"/>
        </w:trPr>
        <w:tc>
          <w:tcPr>
            <w:tcW w:w="709" w:type="dxa"/>
            <w:tcMar>
              <w:top w:w="50" w:type="dxa"/>
              <w:left w:w="100" w:type="dxa"/>
            </w:tcMar>
            <w:vAlign w:val="center"/>
          </w:tcPr>
          <w:p w14:paraId="3578547F" w14:textId="77777777" w:rsidR="005D311C" w:rsidRPr="00435FD0" w:rsidRDefault="00D87747">
            <w:pPr>
              <w:spacing w:after="0"/>
              <w:rPr>
                <w:sz w:val="18"/>
                <w:szCs w:val="18"/>
              </w:rPr>
            </w:pPr>
            <w:r w:rsidRPr="00435FD0">
              <w:rPr>
                <w:rFonts w:ascii="Times New Roman" w:hAnsi="Times New Roman"/>
                <w:color w:val="000000"/>
                <w:sz w:val="18"/>
                <w:szCs w:val="18"/>
              </w:rPr>
              <w:t>101</w:t>
            </w:r>
          </w:p>
        </w:tc>
        <w:tc>
          <w:tcPr>
            <w:tcW w:w="9634" w:type="dxa"/>
            <w:tcMar>
              <w:top w:w="50" w:type="dxa"/>
              <w:left w:w="100" w:type="dxa"/>
            </w:tcMar>
            <w:vAlign w:val="center"/>
          </w:tcPr>
          <w:p w14:paraId="644E5E7B"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Наш край в 1920–1930-х гг.</w:t>
            </w:r>
          </w:p>
        </w:tc>
        <w:tc>
          <w:tcPr>
            <w:tcW w:w="820" w:type="dxa"/>
            <w:tcMar>
              <w:top w:w="50" w:type="dxa"/>
              <w:left w:w="100" w:type="dxa"/>
            </w:tcMar>
            <w:vAlign w:val="center"/>
          </w:tcPr>
          <w:p w14:paraId="2D8B866D"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491D0E37" w14:textId="77777777" w:rsidTr="00167E17">
        <w:trPr>
          <w:trHeight w:val="144"/>
          <w:tblCellSpacing w:w="20" w:type="nil"/>
        </w:trPr>
        <w:tc>
          <w:tcPr>
            <w:tcW w:w="709" w:type="dxa"/>
            <w:tcMar>
              <w:top w:w="50" w:type="dxa"/>
              <w:left w:w="100" w:type="dxa"/>
            </w:tcMar>
            <w:vAlign w:val="center"/>
          </w:tcPr>
          <w:p w14:paraId="069F3536" w14:textId="77777777" w:rsidR="005D311C" w:rsidRPr="00435FD0" w:rsidRDefault="00D87747">
            <w:pPr>
              <w:spacing w:after="0"/>
              <w:rPr>
                <w:sz w:val="18"/>
                <w:szCs w:val="18"/>
              </w:rPr>
            </w:pPr>
            <w:r w:rsidRPr="00435FD0">
              <w:rPr>
                <w:rFonts w:ascii="Times New Roman" w:hAnsi="Times New Roman"/>
                <w:color w:val="000000"/>
                <w:sz w:val="18"/>
                <w:szCs w:val="18"/>
              </w:rPr>
              <w:t>102</w:t>
            </w:r>
          </w:p>
        </w:tc>
        <w:tc>
          <w:tcPr>
            <w:tcW w:w="9634" w:type="dxa"/>
            <w:tcMar>
              <w:top w:w="50" w:type="dxa"/>
              <w:left w:w="100" w:type="dxa"/>
            </w:tcMar>
            <w:vAlign w:val="center"/>
          </w:tcPr>
          <w:p w14:paraId="24C904E7"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Наш край в 1920–1930-х гг.</w:t>
            </w:r>
          </w:p>
        </w:tc>
        <w:tc>
          <w:tcPr>
            <w:tcW w:w="820" w:type="dxa"/>
            <w:tcMar>
              <w:top w:w="50" w:type="dxa"/>
              <w:left w:w="100" w:type="dxa"/>
            </w:tcMar>
            <w:vAlign w:val="center"/>
          </w:tcPr>
          <w:p w14:paraId="4ECDD2CE"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5DFB87A1" w14:textId="77777777" w:rsidTr="00167E17">
        <w:trPr>
          <w:trHeight w:val="144"/>
          <w:tblCellSpacing w:w="20" w:type="nil"/>
        </w:trPr>
        <w:tc>
          <w:tcPr>
            <w:tcW w:w="709" w:type="dxa"/>
            <w:tcMar>
              <w:top w:w="50" w:type="dxa"/>
              <w:left w:w="100" w:type="dxa"/>
            </w:tcMar>
            <w:vAlign w:val="center"/>
          </w:tcPr>
          <w:p w14:paraId="7AB7249A" w14:textId="77777777" w:rsidR="005D311C" w:rsidRPr="00435FD0" w:rsidRDefault="00D87747">
            <w:pPr>
              <w:spacing w:after="0"/>
              <w:rPr>
                <w:sz w:val="18"/>
                <w:szCs w:val="18"/>
              </w:rPr>
            </w:pPr>
            <w:r w:rsidRPr="00435FD0">
              <w:rPr>
                <w:rFonts w:ascii="Times New Roman" w:hAnsi="Times New Roman"/>
                <w:color w:val="000000"/>
                <w:sz w:val="18"/>
                <w:szCs w:val="18"/>
              </w:rPr>
              <w:t>103</w:t>
            </w:r>
          </w:p>
        </w:tc>
        <w:tc>
          <w:tcPr>
            <w:tcW w:w="9634" w:type="dxa"/>
            <w:tcMar>
              <w:top w:w="50" w:type="dxa"/>
              <w:left w:w="100" w:type="dxa"/>
            </w:tcMar>
            <w:vAlign w:val="center"/>
          </w:tcPr>
          <w:p w14:paraId="5F0412DE"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 xml:space="preserve">Первый период Великой отечественной войны (июнь 1941 – осень 1942 </w:t>
            </w:r>
            <w:proofErr w:type="gramStart"/>
            <w:r w:rsidRPr="00435FD0">
              <w:rPr>
                <w:rFonts w:ascii="Times New Roman" w:hAnsi="Times New Roman"/>
                <w:color w:val="000000"/>
                <w:sz w:val="18"/>
                <w:szCs w:val="18"/>
                <w:lang w:val="ru-RU"/>
              </w:rPr>
              <w:t>г. )</w:t>
            </w:r>
            <w:proofErr w:type="gramEnd"/>
            <w:r w:rsidRPr="00435FD0">
              <w:rPr>
                <w:rFonts w:ascii="Times New Roman" w:hAnsi="Times New Roman"/>
                <w:color w:val="000000"/>
                <w:sz w:val="18"/>
                <w:szCs w:val="18"/>
                <w:lang w:val="ru-RU"/>
              </w:rPr>
              <w:t>: первые месяцы</w:t>
            </w:r>
          </w:p>
        </w:tc>
        <w:tc>
          <w:tcPr>
            <w:tcW w:w="820" w:type="dxa"/>
            <w:tcMar>
              <w:top w:w="50" w:type="dxa"/>
              <w:left w:w="100" w:type="dxa"/>
            </w:tcMar>
            <w:vAlign w:val="center"/>
          </w:tcPr>
          <w:p w14:paraId="3A54B048"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34F8EB00" w14:textId="77777777" w:rsidTr="00167E17">
        <w:trPr>
          <w:trHeight w:val="144"/>
          <w:tblCellSpacing w:w="20" w:type="nil"/>
        </w:trPr>
        <w:tc>
          <w:tcPr>
            <w:tcW w:w="709" w:type="dxa"/>
            <w:tcMar>
              <w:top w:w="50" w:type="dxa"/>
              <w:left w:w="100" w:type="dxa"/>
            </w:tcMar>
            <w:vAlign w:val="center"/>
          </w:tcPr>
          <w:p w14:paraId="158F24A6" w14:textId="77777777" w:rsidR="005D311C" w:rsidRPr="00435FD0" w:rsidRDefault="00D87747">
            <w:pPr>
              <w:spacing w:after="0"/>
              <w:rPr>
                <w:sz w:val="18"/>
                <w:szCs w:val="18"/>
              </w:rPr>
            </w:pPr>
            <w:r w:rsidRPr="00435FD0">
              <w:rPr>
                <w:rFonts w:ascii="Times New Roman" w:hAnsi="Times New Roman"/>
                <w:color w:val="000000"/>
                <w:sz w:val="18"/>
                <w:szCs w:val="18"/>
              </w:rPr>
              <w:t>104</w:t>
            </w:r>
          </w:p>
        </w:tc>
        <w:tc>
          <w:tcPr>
            <w:tcW w:w="9634" w:type="dxa"/>
            <w:tcMar>
              <w:top w:w="50" w:type="dxa"/>
              <w:left w:w="100" w:type="dxa"/>
            </w:tcMar>
            <w:vAlign w:val="center"/>
          </w:tcPr>
          <w:p w14:paraId="2F7DC321"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Битва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за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Москву</w:t>
            </w:r>
            <w:proofErr w:type="spellEnd"/>
          </w:p>
        </w:tc>
        <w:tc>
          <w:tcPr>
            <w:tcW w:w="820" w:type="dxa"/>
            <w:tcMar>
              <w:top w:w="50" w:type="dxa"/>
              <w:left w:w="100" w:type="dxa"/>
            </w:tcMar>
            <w:vAlign w:val="center"/>
          </w:tcPr>
          <w:p w14:paraId="06B3A62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6EE8E327" w14:textId="77777777" w:rsidTr="00167E17">
        <w:trPr>
          <w:trHeight w:val="144"/>
          <w:tblCellSpacing w:w="20" w:type="nil"/>
        </w:trPr>
        <w:tc>
          <w:tcPr>
            <w:tcW w:w="709" w:type="dxa"/>
            <w:tcMar>
              <w:top w:w="50" w:type="dxa"/>
              <w:left w:w="100" w:type="dxa"/>
            </w:tcMar>
            <w:vAlign w:val="center"/>
          </w:tcPr>
          <w:p w14:paraId="4C5C1C84" w14:textId="77777777" w:rsidR="005D311C" w:rsidRPr="00435FD0" w:rsidRDefault="00D87747">
            <w:pPr>
              <w:spacing w:after="0"/>
              <w:rPr>
                <w:sz w:val="18"/>
                <w:szCs w:val="18"/>
              </w:rPr>
            </w:pPr>
            <w:r w:rsidRPr="00435FD0">
              <w:rPr>
                <w:rFonts w:ascii="Times New Roman" w:hAnsi="Times New Roman"/>
                <w:color w:val="000000"/>
                <w:sz w:val="18"/>
                <w:szCs w:val="18"/>
              </w:rPr>
              <w:t>105</w:t>
            </w:r>
          </w:p>
        </w:tc>
        <w:tc>
          <w:tcPr>
            <w:tcW w:w="9634" w:type="dxa"/>
            <w:tcMar>
              <w:top w:w="50" w:type="dxa"/>
              <w:left w:w="100" w:type="dxa"/>
            </w:tcMar>
            <w:vAlign w:val="center"/>
          </w:tcPr>
          <w:p w14:paraId="04BED2AB"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Наступательные операции Красной Армии зимой – весной 1942 г.</w:t>
            </w:r>
          </w:p>
        </w:tc>
        <w:tc>
          <w:tcPr>
            <w:tcW w:w="820" w:type="dxa"/>
            <w:tcMar>
              <w:top w:w="50" w:type="dxa"/>
              <w:left w:w="100" w:type="dxa"/>
            </w:tcMar>
            <w:vAlign w:val="center"/>
          </w:tcPr>
          <w:p w14:paraId="27A48E03"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06AF24E0" w14:textId="77777777" w:rsidTr="00167E17">
        <w:trPr>
          <w:trHeight w:val="144"/>
          <w:tblCellSpacing w:w="20" w:type="nil"/>
        </w:trPr>
        <w:tc>
          <w:tcPr>
            <w:tcW w:w="709" w:type="dxa"/>
            <w:tcMar>
              <w:top w:w="50" w:type="dxa"/>
              <w:left w:w="100" w:type="dxa"/>
            </w:tcMar>
            <w:vAlign w:val="center"/>
          </w:tcPr>
          <w:p w14:paraId="775F35BE" w14:textId="77777777" w:rsidR="005D311C" w:rsidRPr="00435FD0" w:rsidRDefault="00D87747">
            <w:pPr>
              <w:spacing w:after="0"/>
              <w:rPr>
                <w:sz w:val="18"/>
                <w:szCs w:val="18"/>
              </w:rPr>
            </w:pPr>
            <w:r w:rsidRPr="00435FD0">
              <w:rPr>
                <w:rFonts w:ascii="Times New Roman" w:hAnsi="Times New Roman"/>
                <w:color w:val="000000"/>
                <w:sz w:val="18"/>
                <w:szCs w:val="18"/>
              </w:rPr>
              <w:t>106</w:t>
            </w:r>
          </w:p>
        </w:tc>
        <w:tc>
          <w:tcPr>
            <w:tcW w:w="9634" w:type="dxa"/>
            <w:tcMar>
              <w:top w:w="50" w:type="dxa"/>
              <w:left w:w="100" w:type="dxa"/>
            </w:tcMar>
            <w:vAlign w:val="center"/>
          </w:tcPr>
          <w:p w14:paraId="1A9DAD7E"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Блокада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Ленинграда</w:t>
            </w:r>
            <w:proofErr w:type="spellEnd"/>
          </w:p>
        </w:tc>
        <w:tc>
          <w:tcPr>
            <w:tcW w:w="820" w:type="dxa"/>
            <w:tcMar>
              <w:top w:w="50" w:type="dxa"/>
              <w:left w:w="100" w:type="dxa"/>
            </w:tcMar>
            <w:vAlign w:val="center"/>
          </w:tcPr>
          <w:p w14:paraId="2E156ACE"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714A008E" w14:textId="77777777" w:rsidTr="00167E17">
        <w:trPr>
          <w:trHeight w:val="144"/>
          <w:tblCellSpacing w:w="20" w:type="nil"/>
        </w:trPr>
        <w:tc>
          <w:tcPr>
            <w:tcW w:w="709" w:type="dxa"/>
            <w:tcMar>
              <w:top w:w="50" w:type="dxa"/>
              <w:left w:w="100" w:type="dxa"/>
            </w:tcMar>
            <w:vAlign w:val="center"/>
          </w:tcPr>
          <w:p w14:paraId="08265628" w14:textId="77777777" w:rsidR="005D311C" w:rsidRPr="00435FD0" w:rsidRDefault="00D87747">
            <w:pPr>
              <w:spacing w:after="0"/>
              <w:rPr>
                <w:sz w:val="18"/>
                <w:szCs w:val="18"/>
              </w:rPr>
            </w:pPr>
            <w:r w:rsidRPr="00435FD0">
              <w:rPr>
                <w:rFonts w:ascii="Times New Roman" w:hAnsi="Times New Roman"/>
                <w:color w:val="000000"/>
                <w:sz w:val="18"/>
                <w:szCs w:val="18"/>
              </w:rPr>
              <w:t>107</w:t>
            </w:r>
          </w:p>
        </w:tc>
        <w:tc>
          <w:tcPr>
            <w:tcW w:w="9634" w:type="dxa"/>
            <w:tcMar>
              <w:top w:w="50" w:type="dxa"/>
              <w:left w:w="100" w:type="dxa"/>
            </w:tcMar>
            <w:vAlign w:val="center"/>
          </w:tcPr>
          <w:p w14:paraId="41C3F986"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Перестройка экономики на военный лад</w:t>
            </w:r>
          </w:p>
        </w:tc>
        <w:tc>
          <w:tcPr>
            <w:tcW w:w="820" w:type="dxa"/>
            <w:tcMar>
              <w:top w:w="50" w:type="dxa"/>
              <w:left w:w="100" w:type="dxa"/>
            </w:tcMar>
            <w:vAlign w:val="center"/>
          </w:tcPr>
          <w:p w14:paraId="16485DF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1192D5F3" w14:textId="77777777" w:rsidTr="00167E17">
        <w:trPr>
          <w:trHeight w:val="144"/>
          <w:tblCellSpacing w:w="20" w:type="nil"/>
        </w:trPr>
        <w:tc>
          <w:tcPr>
            <w:tcW w:w="709" w:type="dxa"/>
            <w:tcMar>
              <w:top w:w="50" w:type="dxa"/>
              <w:left w:w="100" w:type="dxa"/>
            </w:tcMar>
            <w:vAlign w:val="center"/>
          </w:tcPr>
          <w:p w14:paraId="3F044564" w14:textId="77777777" w:rsidR="005D311C" w:rsidRPr="00435FD0" w:rsidRDefault="00D87747">
            <w:pPr>
              <w:spacing w:after="0"/>
              <w:rPr>
                <w:sz w:val="18"/>
                <w:szCs w:val="18"/>
              </w:rPr>
            </w:pPr>
            <w:r w:rsidRPr="00435FD0">
              <w:rPr>
                <w:rFonts w:ascii="Times New Roman" w:hAnsi="Times New Roman"/>
                <w:color w:val="000000"/>
                <w:sz w:val="18"/>
                <w:szCs w:val="18"/>
              </w:rPr>
              <w:t>108</w:t>
            </w:r>
          </w:p>
        </w:tc>
        <w:tc>
          <w:tcPr>
            <w:tcW w:w="9634" w:type="dxa"/>
            <w:tcMar>
              <w:top w:w="50" w:type="dxa"/>
              <w:left w:w="100" w:type="dxa"/>
            </w:tcMar>
            <w:vAlign w:val="center"/>
          </w:tcPr>
          <w:p w14:paraId="21E6E645"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Нацистский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оккупационный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режим</w:t>
            </w:r>
            <w:proofErr w:type="spellEnd"/>
          </w:p>
        </w:tc>
        <w:tc>
          <w:tcPr>
            <w:tcW w:w="820" w:type="dxa"/>
            <w:tcMar>
              <w:top w:w="50" w:type="dxa"/>
              <w:left w:w="100" w:type="dxa"/>
            </w:tcMar>
            <w:vAlign w:val="center"/>
          </w:tcPr>
          <w:p w14:paraId="321CAFD9"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2F908998" w14:textId="77777777" w:rsidTr="00167E17">
        <w:trPr>
          <w:trHeight w:val="144"/>
          <w:tblCellSpacing w:w="20" w:type="nil"/>
        </w:trPr>
        <w:tc>
          <w:tcPr>
            <w:tcW w:w="709" w:type="dxa"/>
            <w:tcMar>
              <w:top w:w="50" w:type="dxa"/>
              <w:left w:w="100" w:type="dxa"/>
            </w:tcMar>
            <w:vAlign w:val="center"/>
          </w:tcPr>
          <w:p w14:paraId="49269502" w14:textId="77777777" w:rsidR="005D311C" w:rsidRPr="00435FD0" w:rsidRDefault="00D87747">
            <w:pPr>
              <w:spacing w:after="0"/>
              <w:rPr>
                <w:sz w:val="18"/>
                <w:szCs w:val="18"/>
              </w:rPr>
            </w:pPr>
            <w:r w:rsidRPr="00435FD0">
              <w:rPr>
                <w:rFonts w:ascii="Times New Roman" w:hAnsi="Times New Roman"/>
                <w:color w:val="000000"/>
                <w:sz w:val="18"/>
                <w:szCs w:val="18"/>
              </w:rPr>
              <w:t>109</w:t>
            </w:r>
          </w:p>
        </w:tc>
        <w:tc>
          <w:tcPr>
            <w:tcW w:w="9634" w:type="dxa"/>
            <w:tcMar>
              <w:top w:w="50" w:type="dxa"/>
              <w:left w:w="100" w:type="dxa"/>
            </w:tcMar>
            <w:vAlign w:val="center"/>
          </w:tcPr>
          <w:p w14:paraId="682F3D60"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Нацистский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оккупационный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режим</w:t>
            </w:r>
            <w:proofErr w:type="spellEnd"/>
          </w:p>
        </w:tc>
        <w:tc>
          <w:tcPr>
            <w:tcW w:w="820" w:type="dxa"/>
            <w:tcMar>
              <w:top w:w="50" w:type="dxa"/>
              <w:left w:w="100" w:type="dxa"/>
            </w:tcMar>
            <w:vAlign w:val="center"/>
          </w:tcPr>
          <w:p w14:paraId="775268EF"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1D32109B" w14:textId="77777777" w:rsidTr="00167E17">
        <w:trPr>
          <w:trHeight w:val="144"/>
          <w:tblCellSpacing w:w="20" w:type="nil"/>
        </w:trPr>
        <w:tc>
          <w:tcPr>
            <w:tcW w:w="709" w:type="dxa"/>
            <w:tcMar>
              <w:top w:w="50" w:type="dxa"/>
              <w:left w:w="100" w:type="dxa"/>
            </w:tcMar>
            <w:vAlign w:val="center"/>
          </w:tcPr>
          <w:p w14:paraId="56FB4DEE" w14:textId="77777777" w:rsidR="005D311C" w:rsidRPr="00435FD0" w:rsidRDefault="00D87747">
            <w:pPr>
              <w:spacing w:after="0"/>
              <w:rPr>
                <w:sz w:val="18"/>
                <w:szCs w:val="18"/>
              </w:rPr>
            </w:pPr>
            <w:r w:rsidRPr="00435FD0">
              <w:rPr>
                <w:rFonts w:ascii="Times New Roman" w:hAnsi="Times New Roman"/>
                <w:color w:val="000000"/>
                <w:sz w:val="18"/>
                <w:szCs w:val="18"/>
              </w:rPr>
              <w:t>110</w:t>
            </w:r>
          </w:p>
        </w:tc>
        <w:tc>
          <w:tcPr>
            <w:tcW w:w="9634" w:type="dxa"/>
            <w:tcMar>
              <w:top w:w="50" w:type="dxa"/>
              <w:left w:w="100" w:type="dxa"/>
            </w:tcMar>
            <w:vAlign w:val="center"/>
          </w:tcPr>
          <w:p w14:paraId="01E988C5"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Начало</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массового</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сопротивления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врагу</w:t>
            </w:r>
            <w:proofErr w:type="spellEnd"/>
          </w:p>
        </w:tc>
        <w:tc>
          <w:tcPr>
            <w:tcW w:w="820" w:type="dxa"/>
            <w:tcMar>
              <w:top w:w="50" w:type="dxa"/>
              <w:left w:w="100" w:type="dxa"/>
            </w:tcMar>
            <w:vAlign w:val="center"/>
          </w:tcPr>
          <w:p w14:paraId="773090DB"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0DA72ADA" w14:textId="77777777" w:rsidTr="00167E17">
        <w:trPr>
          <w:trHeight w:val="144"/>
          <w:tblCellSpacing w:w="20" w:type="nil"/>
        </w:trPr>
        <w:tc>
          <w:tcPr>
            <w:tcW w:w="709" w:type="dxa"/>
            <w:tcMar>
              <w:top w:w="50" w:type="dxa"/>
              <w:left w:w="100" w:type="dxa"/>
            </w:tcMar>
            <w:vAlign w:val="center"/>
          </w:tcPr>
          <w:p w14:paraId="24B3DC35" w14:textId="77777777" w:rsidR="005D311C" w:rsidRPr="00435FD0" w:rsidRDefault="00D87747">
            <w:pPr>
              <w:spacing w:after="0"/>
              <w:rPr>
                <w:sz w:val="18"/>
                <w:szCs w:val="18"/>
              </w:rPr>
            </w:pPr>
            <w:r w:rsidRPr="00435FD0">
              <w:rPr>
                <w:rFonts w:ascii="Times New Roman" w:hAnsi="Times New Roman"/>
                <w:color w:val="000000"/>
                <w:sz w:val="18"/>
                <w:szCs w:val="18"/>
              </w:rPr>
              <w:t>111</w:t>
            </w:r>
          </w:p>
        </w:tc>
        <w:tc>
          <w:tcPr>
            <w:tcW w:w="9634" w:type="dxa"/>
            <w:tcMar>
              <w:top w:w="50" w:type="dxa"/>
              <w:left w:w="100" w:type="dxa"/>
            </w:tcMar>
            <w:vAlign w:val="center"/>
          </w:tcPr>
          <w:p w14:paraId="2313A530" w14:textId="77777777" w:rsidR="005D311C" w:rsidRPr="00435FD0" w:rsidRDefault="00D87747">
            <w:pPr>
              <w:spacing w:after="0"/>
              <w:ind w:left="135"/>
              <w:rPr>
                <w:sz w:val="18"/>
                <w:szCs w:val="18"/>
              </w:rPr>
            </w:pPr>
            <w:r w:rsidRPr="00435FD0">
              <w:rPr>
                <w:rFonts w:ascii="Times New Roman" w:hAnsi="Times New Roman"/>
                <w:color w:val="000000"/>
                <w:sz w:val="18"/>
                <w:szCs w:val="18"/>
                <w:lang w:val="ru-RU"/>
              </w:rPr>
              <w:t xml:space="preserve">Коренной перелом в ходе войны (осень 1942–1943 </w:t>
            </w:r>
            <w:proofErr w:type="gramStart"/>
            <w:r w:rsidRPr="00435FD0">
              <w:rPr>
                <w:rFonts w:ascii="Times New Roman" w:hAnsi="Times New Roman"/>
                <w:color w:val="000000"/>
                <w:sz w:val="18"/>
                <w:szCs w:val="18"/>
                <w:lang w:val="ru-RU"/>
              </w:rPr>
              <w:t>г. )</w:t>
            </w:r>
            <w:proofErr w:type="gramEnd"/>
            <w:r w:rsidRPr="00435FD0">
              <w:rPr>
                <w:rFonts w:ascii="Times New Roman" w:hAnsi="Times New Roman"/>
                <w:color w:val="000000"/>
                <w:sz w:val="18"/>
                <w:szCs w:val="18"/>
                <w:lang w:val="ru-RU"/>
              </w:rPr>
              <w:t xml:space="preserve">. </w:t>
            </w:r>
            <w:proofErr w:type="spellStart"/>
            <w:r w:rsidRPr="00435FD0">
              <w:rPr>
                <w:rFonts w:ascii="Times New Roman" w:hAnsi="Times New Roman"/>
                <w:color w:val="000000"/>
                <w:sz w:val="18"/>
                <w:szCs w:val="18"/>
              </w:rPr>
              <w:t>Сталинградская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битва</w:t>
            </w:r>
            <w:proofErr w:type="spellEnd"/>
          </w:p>
        </w:tc>
        <w:tc>
          <w:tcPr>
            <w:tcW w:w="820" w:type="dxa"/>
            <w:tcMar>
              <w:top w:w="50" w:type="dxa"/>
              <w:left w:w="100" w:type="dxa"/>
            </w:tcMar>
            <w:vAlign w:val="center"/>
          </w:tcPr>
          <w:p w14:paraId="43B4E44D"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749C04AC" w14:textId="77777777" w:rsidTr="00167E17">
        <w:trPr>
          <w:trHeight w:val="144"/>
          <w:tblCellSpacing w:w="20" w:type="nil"/>
        </w:trPr>
        <w:tc>
          <w:tcPr>
            <w:tcW w:w="709" w:type="dxa"/>
            <w:tcMar>
              <w:top w:w="50" w:type="dxa"/>
              <w:left w:w="100" w:type="dxa"/>
            </w:tcMar>
            <w:vAlign w:val="center"/>
          </w:tcPr>
          <w:p w14:paraId="6123AE9B" w14:textId="77777777" w:rsidR="005D311C" w:rsidRPr="00435FD0" w:rsidRDefault="00D87747">
            <w:pPr>
              <w:spacing w:after="0"/>
              <w:rPr>
                <w:sz w:val="18"/>
                <w:szCs w:val="18"/>
              </w:rPr>
            </w:pPr>
            <w:r w:rsidRPr="00435FD0">
              <w:rPr>
                <w:rFonts w:ascii="Times New Roman" w:hAnsi="Times New Roman"/>
                <w:color w:val="000000"/>
                <w:sz w:val="18"/>
                <w:szCs w:val="18"/>
              </w:rPr>
              <w:t>112</w:t>
            </w:r>
          </w:p>
        </w:tc>
        <w:tc>
          <w:tcPr>
            <w:tcW w:w="9634" w:type="dxa"/>
            <w:tcMar>
              <w:top w:w="50" w:type="dxa"/>
              <w:left w:w="100" w:type="dxa"/>
            </w:tcMar>
            <w:vAlign w:val="center"/>
          </w:tcPr>
          <w:p w14:paraId="30EE601A"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Прорыв блокады Ленинграда в январе 1943 г.</w:t>
            </w:r>
          </w:p>
        </w:tc>
        <w:tc>
          <w:tcPr>
            <w:tcW w:w="820" w:type="dxa"/>
            <w:tcMar>
              <w:top w:w="50" w:type="dxa"/>
              <w:left w:w="100" w:type="dxa"/>
            </w:tcMar>
            <w:vAlign w:val="center"/>
          </w:tcPr>
          <w:p w14:paraId="43E99F96"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A1B7D1B" w14:textId="77777777" w:rsidTr="00167E17">
        <w:trPr>
          <w:trHeight w:val="144"/>
          <w:tblCellSpacing w:w="20" w:type="nil"/>
        </w:trPr>
        <w:tc>
          <w:tcPr>
            <w:tcW w:w="709" w:type="dxa"/>
            <w:tcMar>
              <w:top w:w="50" w:type="dxa"/>
              <w:left w:w="100" w:type="dxa"/>
            </w:tcMar>
            <w:vAlign w:val="center"/>
          </w:tcPr>
          <w:p w14:paraId="206C29C1" w14:textId="77777777" w:rsidR="005D311C" w:rsidRPr="00435FD0" w:rsidRDefault="00D87747">
            <w:pPr>
              <w:spacing w:after="0"/>
              <w:rPr>
                <w:sz w:val="18"/>
                <w:szCs w:val="18"/>
              </w:rPr>
            </w:pPr>
            <w:r w:rsidRPr="00435FD0">
              <w:rPr>
                <w:rFonts w:ascii="Times New Roman" w:hAnsi="Times New Roman"/>
                <w:color w:val="000000"/>
                <w:sz w:val="18"/>
                <w:szCs w:val="18"/>
              </w:rPr>
              <w:t>113</w:t>
            </w:r>
          </w:p>
        </w:tc>
        <w:tc>
          <w:tcPr>
            <w:tcW w:w="9634" w:type="dxa"/>
            <w:tcMar>
              <w:top w:w="50" w:type="dxa"/>
              <w:left w:w="100" w:type="dxa"/>
            </w:tcMar>
            <w:vAlign w:val="center"/>
          </w:tcPr>
          <w:p w14:paraId="708AA0E9"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Битва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на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Курской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дуге</w:t>
            </w:r>
            <w:proofErr w:type="spellEnd"/>
          </w:p>
        </w:tc>
        <w:tc>
          <w:tcPr>
            <w:tcW w:w="820" w:type="dxa"/>
            <w:tcMar>
              <w:top w:w="50" w:type="dxa"/>
              <w:left w:w="100" w:type="dxa"/>
            </w:tcMar>
            <w:vAlign w:val="center"/>
          </w:tcPr>
          <w:p w14:paraId="114BF5A5"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282E4540" w14:textId="77777777" w:rsidTr="00167E17">
        <w:trPr>
          <w:trHeight w:val="144"/>
          <w:tblCellSpacing w:w="20" w:type="nil"/>
        </w:trPr>
        <w:tc>
          <w:tcPr>
            <w:tcW w:w="709" w:type="dxa"/>
            <w:tcMar>
              <w:top w:w="50" w:type="dxa"/>
              <w:left w:w="100" w:type="dxa"/>
            </w:tcMar>
            <w:vAlign w:val="center"/>
          </w:tcPr>
          <w:p w14:paraId="7B9B3731" w14:textId="77777777" w:rsidR="005D311C" w:rsidRPr="00435FD0" w:rsidRDefault="00D87747">
            <w:pPr>
              <w:spacing w:after="0"/>
              <w:rPr>
                <w:sz w:val="18"/>
                <w:szCs w:val="18"/>
              </w:rPr>
            </w:pPr>
            <w:r w:rsidRPr="00435FD0">
              <w:rPr>
                <w:rFonts w:ascii="Times New Roman" w:hAnsi="Times New Roman"/>
                <w:color w:val="000000"/>
                <w:sz w:val="18"/>
                <w:szCs w:val="18"/>
              </w:rPr>
              <w:t>114</w:t>
            </w:r>
          </w:p>
        </w:tc>
        <w:tc>
          <w:tcPr>
            <w:tcW w:w="9634" w:type="dxa"/>
            <w:tcMar>
              <w:top w:w="50" w:type="dxa"/>
              <w:left w:w="100" w:type="dxa"/>
            </w:tcMar>
            <w:vAlign w:val="center"/>
          </w:tcPr>
          <w:p w14:paraId="0CA15076"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Битва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за</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Днепр</w:t>
            </w:r>
            <w:proofErr w:type="spellEnd"/>
          </w:p>
        </w:tc>
        <w:tc>
          <w:tcPr>
            <w:tcW w:w="820" w:type="dxa"/>
            <w:tcMar>
              <w:top w:w="50" w:type="dxa"/>
              <w:left w:w="100" w:type="dxa"/>
            </w:tcMar>
            <w:vAlign w:val="center"/>
          </w:tcPr>
          <w:p w14:paraId="23986382"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562EB112" w14:textId="77777777" w:rsidTr="00167E17">
        <w:trPr>
          <w:trHeight w:val="144"/>
          <w:tblCellSpacing w:w="20" w:type="nil"/>
        </w:trPr>
        <w:tc>
          <w:tcPr>
            <w:tcW w:w="709" w:type="dxa"/>
            <w:tcMar>
              <w:top w:w="50" w:type="dxa"/>
              <w:left w:w="100" w:type="dxa"/>
            </w:tcMar>
            <w:vAlign w:val="center"/>
          </w:tcPr>
          <w:p w14:paraId="1223659F" w14:textId="77777777" w:rsidR="005D311C" w:rsidRPr="00435FD0" w:rsidRDefault="00D87747">
            <w:pPr>
              <w:spacing w:after="0"/>
              <w:rPr>
                <w:sz w:val="18"/>
                <w:szCs w:val="18"/>
              </w:rPr>
            </w:pPr>
            <w:r w:rsidRPr="00435FD0">
              <w:rPr>
                <w:rFonts w:ascii="Times New Roman" w:hAnsi="Times New Roman"/>
                <w:color w:val="000000"/>
                <w:sz w:val="18"/>
                <w:szCs w:val="18"/>
              </w:rPr>
              <w:t>115</w:t>
            </w:r>
          </w:p>
        </w:tc>
        <w:tc>
          <w:tcPr>
            <w:tcW w:w="9634" w:type="dxa"/>
            <w:tcMar>
              <w:top w:w="50" w:type="dxa"/>
              <w:left w:w="100" w:type="dxa"/>
            </w:tcMar>
            <w:vAlign w:val="center"/>
          </w:tcPr>
          <w:p w14:paraId="72FE2F2B"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За линией фронта. Партизанская и подпольная борьба с врагом</w:t>
            </w:r>
          </w:p>
        </w:tc>
        <w:tc>
          <w:tcPr>
            <w:tcW w:w="820" w:type="dxa"/>
            <w:tcMar>
              <w:top w:w="50" w:type="dxa"/>
              <w:left w:w="100" w:type="dxa"/>
            </w:tcMar>
            <w:vAlign w:val="center"/>
          </w:tcPr>
          <w:p w14:paraId="1C647D7C"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1DB1B09" w14:textId="77777777" w:rsidTr="00167E17">
        <w:trPr>
          <w:trHeight w:val="144"/>
          <w:tblCellSpacing w:w="20" w:type="nil"/>
        </w:trPr>
        <w:tc>
          <w:tcPr>
            <w:tcW w:w="709" w:type="dxa"/>
            <w:tcMar>
              <w:top w:w="50" w:type="dxa"/>
              <w:left w:w="100" w:type="dxa"/>
            </w:tcMar>
            <w:vAlign w:val="center"/>
          </w:tcPr>
          <w:p w14:paraId="584BF420" w14:textId="77777777" w:rsidR="005D311C" w:rsidRPr="00435FD0" w:rsidRDefault="00D87747">
            <w:pPr>
              <w:spacing w:after="0"/>
              <w:rPr>
                <w:sz w:val="18"/>
                <w:szCs w:val="18"/>
              </w:rPr>
            </w:pPr>
            <w:r w:rsidRPr="00435FD0">
              <w:rPr>
                <w:rFonts w:ascii="Times New Roman" w:hAnsi="Times New Roman"/>
                <w:color w:val="000000"/>
                <w:sz w:val="18"/>
                <w:szCs w:val="18"/>
              </w:rPr>
              <w:t>116</w:t>
            </w:r>
          </w:p>
        </w:tc>
        <w:tc>
          <w:tcPr>
            <w:tcW w:w="9634" w:type="dxa"/>
            <w:tcMar>
              <w:top w:w="50" w:type="dxa"/>
              <w:left w:w="100" w:type="dxa"/>
            </w:tcMar>
            <w:vAlign w:val="center"/>
          </w:tcPr>
          <w:p w14:paraId="74E161BD"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За линией фронта. Партизанская и подпольная борьба с врагом</w:t>
            </w:r>
          </w:p>
        </w:tc>
        <w:tc>
          <w:tcPr>
            <w:tcW w:w="820" w:type="dxa"/>
            <w:tcMar>
              <w:top w:w="50" w:type="dxa"/>
              <w:left w:w="100" w:type="dxa"/>
            </w:tcMar>
            <w:vAlign w:val="center"/>
          </w:tcPr>
          <w:p w14:paraId="056F820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3DEA585" w14:textId="77777777" w:rsidTr="00167E17">
        <w:trPr>
          <w:trHeight w:val="144"/>
          <w:tblCellSpacing w:w="20" w:type="nil"/>
        </w:trPr>
        <w:tc>
          <w:tcPr>
            <w:tcW w:w="709" w:type="dxa"/>
            <w:tcMar>
              <w:top w:w="50" w:type="dxa"/>
              <w:left w:w="100" w:type="dxa"/>
            </w:tcMar>
            <w:vAlign w:val="center"/>
          </w:tcPr>
          <w:p w14:paraId="6DA8E45C" w14:textId="77777777" w:rsidR="005D311C" w:rsidRPr="00435FD0" w:rsidRDefault="00D87747">
            <w:pPr>
              <w:spacing w:after="0"/>
              <w:rPr>
                <w:sz w:val="18"/>
                <w:szCs w:val="18"/>
              </w:rPr>
            </w:pPr>
            <w:r w:rsidRPr="00435FD0">
              <w:rPr>
                <w:rFonts w:ascii="Times New Roman" w:hAnsi="Times New Roman"/>
                <w:color w:val="000000"/>
                <w:sz w:val="18"/>
                <w:szCs w:val="18"/>
              </w:rPr>
              <w:t>117</w:t>
            </w:r>
          </w:p>
        </w:tc>
        <w:tc>
          <w:tcPr>
            <w:tcW w:w="9634" w:type="dxa"/>
            <w:tcMar>
              <w:top w:w="50" w:type="dxa"/>
              <w:left w:w="100" w:type="dxa"/>
            </w:tcMar>
            <w:vAlign w:val="center"/>
          </w:tcPr>
          <w:p w14:paraId="034D9131"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Судебные процессы на территории СССР над военными преступниками и пособниками оккупантов в 1943-1946 гг.</w:t>
            </w:r>
          </w:p>
        </w:tc>
        <w:tc>
          <w:tcPr>
            <w:tcW w:w="820" w:type="dxa"/>
            <w:tcMar>
              <w:top w:w="50" w:type="dxa"/>
              <w:left w:w="100" w:type="dxa"/>
            </w:tcMar>
            <w:vAlign w:val="center"/>
          </w:tcPr>
          <w:p w14:paraId="51C7AA5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3C9C182B" w14:textId="77777777" w:rsidTr="00167E17">
        <w:trPr>
          <w:trHeight w:val="144"/>
          <w:tblCellSpacing w:w="20" w:type="nil"/>
        </w:trPr>
        <w:tc>
          <w:tcPr>
            <w:tcW w:w="709" w:type="dxa"/>
            <w:tcMar>
              <w:top w:w="50" w:type="dxa"/>
              <w:left w:w="100" w:type="dxa"/>
            </w:tcMar>
            <w:vAlign w:val="center"/>
          </w:tcPr>
          <w:p w14:paraId="3F80CEF6" w14:textId="77777777" w:rsidR="005D311C" w:rsidRPr="00435FD0" w:rsidRDefault="00D87747">
            <w:pPr>
              <w:spacing w:after="0"/>
              <w:rPr>
                <w:sz w:val="18"/>
                <w:szCs w:val="18"/>
              </w:rPr>
            </w:pPr>
            <w:r w:rsidRPr="00435FD0">
              <w:rPr>
                <w:rFonts w:ascii="Times New Roman" w:hAnsi="Times New Roman"/>
                <w:color w:val="000000"/>
                <w:sz w:val="18"/>
                <w:szCs w:val="18"/>
              </w:rPr>
              <w:t>118</w:t>
            </w:r>
          </w:p>
        </w:tc>
        <w:tc>
          <w:tcPr>
            <w:tcW w:w="9634" w:type="dxa"/>
            <w:tcMar>
              <w:top w:w="50" w:type="dxa"/>
              <w:left w:w="100" w:type="dxa"/>
            </w:tcMar>
            <w:vAlign w:val="center"/>
          </w:tcPr>
          <w:p w14:paraId="4B907FB8" w14:textId="77777777" w:rsidR="005D311C" w:rsidRPr="00435FD0" w:rsidRDefault="00D87747">
            <w:pPr>
              <w:spacing w:after="0"/>
              <w:ind w:left="135"/>
              <w:rPr>
                <w:sz w:val="18"/>
                <w:szCs w:val="18"/>
              </w:rPr>
            </w:pPr>
            <w:r w:rsidRPr="00435FD0">
              <w:rPr>
                <w:rFonts w:ascii="Times New Roman" w:hAnsi="Times New Roman"/>
                <w:color w:val="000000"/>
                <w:sz w:val="18"/>
                <w:szCs w:val="18"/>
                <w:lang w:val="ru-RU"/>
              </w:rPr>
              <w:t xml:space="preserve">«Все для фронта, все для победы!». </w:t>
            </w:r>
            <w:proofErr w:type="spellStart"/>
            <w:r w:rsidRPr="00435FD0">
              <w:rPr>
                <w:rFonts w:ascii="Times New Roman" w:hAnsi="Times New Roman"/>
                <w:color w:val="000000"/>
                <w:sz w:val="18"/>
                <w:szCs w:val="18"/>
              </w:rPr>
              <w:t>Трудовой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подвиг</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народа</w:t>
            </w:r>
            <w:proofErr w:type="spellEnd"/>
          </w:p>
        </w:tc>
        <w:tc>
          <w:tcPr>
            <w:tcW w:w="820" w:type="dxa"/>
            <w:tcMar>
              <w:top w:w="50" w:type="dxa"/>
              <w:left w:w="100" w:type="dxa"/>
            </w:tcMar>
            <w:vAlign w:val="center"/>
          </w:tcPr>
          <w:p w14:paraId="01809335"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75B30FE3" w14:textId="77777777" w:rsidTr="00167E17">
        <w:trPr>
          <w:trHeight w:val="144"/>
          <w:tblCellSpacing w:w="20" w:type="nil"/>
        </w:trPr>
        <w:tc>
          <w:tcPr>
            <w:tcW w:w="709" w:type="dxa"/>
            <w:tcMar>
              <w:top w:w="50" w:type="dxa"/>
              <w:left w:w="100" w:type="dxa"/>
            </w:tcMar>
            <w:vAlign w:val="center"/>
          </w:tcPr>
          <w:p w14:paraId="4B580123" w14:textId="77777777" w:rsidR="005D311C" w:rsidRPr="00435FD0" w:rsidRDefault="00D87747">
            <w:pPr>
              <w:spacing w:after="0"/>
              <w:rPr>
                <w:sz w:val="18"/>
                <w:szCs w:val="18"/>
              </w:rPr>
            </w:pPr>
            <w:r w:rsidRPr="00435FD0">
              <w:rPr>
                <w:rFonts w:ascii="Times New Roman" w:hAnsi="Times New Roman"/>
                <w:color w:val="000000"/>
                <w:sz w:val="18"/>
                <w:szCs w:val="18"/>
              </w:rPr>
              <w:t>119</w:t>
            </w:r>
          </w:p>
        </w:tc>
        <w:tc>
          <w:tcPr>
            <w:tcW w:w="9634" w:type="dxa"/>
            <w:tcMar>
              <w:top w:w="50" w:type="dxa"/>
              <w:left w:w="100" w:type="dxa"/>
            </w:tcMar>
            <w:vAlign w:val="center"/>
          </w:tcPr>
          <w:p w14:paraId="0A308704"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Фронтовая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повседневность</w:t>
            </w:r>
            <w:proofErr w:type="spellEnd"/>
          </w:p>
        </w:tc>
        <w:tc>
          <w:tcPr>
            <w:tcW w:w="820" w:type="dxa"/>
            <w:tcMar>
              <w:top w:w="50" w:type="dxa"/>
              <w:left w:w="100" w:type="dxa"/>
            </w:tcMar>
            <w:vAlign w:val="center"/>
          </w:tcPr>
          <w:p w14:paraId="02B85C2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092EA369" w14:textId="77777777" w:rsidTr="00167E17">
        <w:trPr>
          <w:trHeight w:val="144"/>
          <w:tblCellSpacing w:w="20" w:type="nil"/>
        </w:trPr>
        <w:tc>
          <w:tcPr>
            <w:tcW w:w="709" w:type="dxa"/>
            <w:tcMar>
              <w:top w:w="50" w:type="dxa"/>
              <w:left w:w="100" w:type="dxa"/>
            </w:tcMar>
            <w:vAlign w:val="center"/>
          </w:tcPr>
          <w:p w14:paraId="7175769E" w14:textId="77777777" w:rsidR="005D311C" w:rsidRPr="00435FD0" w:rsidRDefault="00D87747">
            <w:pPr>
              <w:spacing w:after="0"/>
              <w:rPr>
                <w:sz w:val="18"/>
                <w:szCs w:val="18"/>
              </w:rPr>
            </w:pPr>
            <w:r w:rsidRPr="00435FD0">
              <w:rPr>
                <w:rFonts w:ascii="Times New Roman" w:hAnsi="Times New Roman"/>
                <w:color w:val="000000"/>
                <w:sz w:val="18"/>
                <w:szCs w:val="18"/>
              </w:rPr>
              <w:lastRenderedPageBreak/>
              <w:t>120</w:t>
            </w:r>
          </w:p>
        </w:tc>
        <w:tc>
          <w:tcPr>
            <w:tcW w:w="9634" w:type="dxa"/>
            <w:tcMar>
              <w:top w:w="50" w:type="dxa"/>
              <w:left w:w="100" w:type="dxa"/>
            </w:tcMar>
            <w:vAlign w:val="center"/>
          </w:tcPr>
          <w:p w14:paraId="4254859B"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Повседневность</w:t>
            </w:r>
            <w:proofErr w:type="spellEnd"/>
            <w:r w:rsidRPr="00435FD0">
              <w:rPr>
                <w:rFonts w:ascii="Times New Roman" w:hAnsi="Times New Roman"/>
                <w:color w:val="000000"/>
                <w:sz w:val="18"/>
                <w:szCs w:val="18"/>
              </w:rPr>
              <w:t xml:space="preserve"> в </w:t>
            </w:r>
            <w:proofErr w:type="spellStart"/>
            <w:r w:rsidRPr="00435FD0">
              <w:rPr>
                <w:rFonts w:ascii="Times New Roman" w:hAnsi="Times New Roman"/>
                <w:color w:val="000000"/>
                <w:sz w:val="18"/>
                <w:szCs w:val="18"/>
              </w:rPr>
              <w:t>советском</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тылу</w:t>
            </w:r>
            <w:proofErr w:type="spellEnd"/>
          </w:p>
        </w:tc>
        <w:tc>
          <w:tcPr>
            <w:tcW w:w="820" w:type="dxa"/>
            <w:tcMar>
              <w:top w:w="50" w:type="dxa"/>
              <w:left w:w="100" w:type="dxa"/>
            </w:tcMar>
            <w:vAlign w:val="center"/>
          </w:tcPr>
          <w:p w14:paraId="3F966F0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686E00E8" w14:textId="77777777" w:rsidTr="00167E17">
        <w:trPr>
          <w:trHeight w:val="144"/>
          <w:tblCellSpacing w:w="20" w:type="nil"/>
        </w:trPr>
        <w:tc>
          <w:tcPr>
            <w:tcW w:w="709" w:type="dxa"/>
            <w:tcMar>
              <w:top w:w="50" w:type="dxa"/>
              <w:left w:w="100" w:type="dxa"/>
            </w:tcMar>
            <w:vAlign w:val="center"/>
          </w:tcPr>
          <w:p w14:paraId="5D3F9F47" w14:textId="77777777" w:rsidR="005D311C" w:rsidRPr="00435FD0" w:rsidRDefault="00D87747">
            <w:pPr>
              <w:spacing w:after="0"/>
              <w:rPr>
                <w:sz w:val="18"/>
                <w:szCs w:val="18"/>
              </w:rPr>
            </w:pPr>
            <w:r w:rsidRPr="00435FD0">
              <w:rPr>
                <w:rFonts w:ascii="Times New Roman" w:hAnsi="Times New Roman"/>
                <w:color w:val="000000"/>
                <w:sz w:val="18"/>
                <w:szCs w:val="18"/>
              </w:rPr>
              <w:t>121</w:t>
            </w:r>
          </w:p>
        </w:tc>
        <w:tc>
          <w:tcPr>
            <w:tcW w:w="9634" w:type="dxa"/>
            <w:tcMar>
              <w:top w:w="50" w:type="dxa"/>
              <w:left w:w="100" w:type="dxa"/>
            </w:tcMar>
            <w:vAlign w:val="center"/>
          </w:tcPr>
          <w:p w14:paraId="6CCE401B"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Культурное пространство в годы войны</w:t>
            </w:r>
          </w:p>
        </w:tc>
        <w:tc>
          <w:tcPr>
            <w:tcW w:w="820" w:type="dxa"/>
            <w:tcMar>
              <w:top w:w="50" w:type="dxa"/>
              <w:left w:w="100" w:type="dxa"/>
            </w:tcMar>
            <w:vAlign w:val="center"/>
          </w:tcPr>
          <w:p w14:paraId="3F7E396E"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35B48E5B" w14:textId="77777777" w:rsidTr="00167E17">
        <w:trPr>
          <w:trHeight w:val="144"/>
          <w:tblCellSpacing w:w="20" w:type="nil"/>
        </w:trPr>
        <w:tc>
          <w:tcPr>
            <w:tcW w:w="709" w:type="dxa"/>
            <w:tcMar>
              <w:top w:w="50" w:type="dxa"/>
              <w:left w:w="100" w:type="dxa"/>
            </w:tcMar>
            <w:vAlign w:val="center"/>
          </w:tcPr>
          <w:p w14:paraId="5F25BD37" w14:textId="77777777" w:rsidR="005D311C" w:rsidRPr="00435FD0" w:rsidRDefault="00D87747">
            <w:pPr>
              <w:spacing w:after="0"/>
              <w:rPr>
                <w:sz w:val="18"/>
                <w:szCs w:val="18"/>
              </w:rPr>
            </w:pPr>
            <w:r w:rsidRPr="00435FD0">
              <w:rPr>
                <w:rFonts w:ascii="Times New Roman" w:hAnsi="Times New Roman"/>
                <w:color w:val="000000"/>
                <w:sz w:val="18"/>
                <w:szCs w:val="18"/>
              </w:rPr>
              <w:t>122</w:t>
            </w:r>
          </w:p>
        </w:tc>
        <w:tc>
          <w:tcPr>
            <w:tcW w:w="9634" w:type="dxa"/>
            <w:tcMar>
              <w:top w:w="50" w:type="dxa"/>
              <w:left w:w="100" w:type="dxa"/>
            </w:tcMar>
            <w:vAlign w:val="center"/>
          </w:tcPr>
          <w:p w14:paraId="45D8C743"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Государство и Церковь в годы войны</w:t>
            </w:r>
          </w:p>
        </w:tc>
        <w:tc>
          <w:tcPr>
            <w:tcW w:w="820" w:type="dxa"/>
            <w:tcMar>
              <w:top w:w="50" w:type="dxa"/>
              <w:left w:w="100" w:type="dxa"/>
            </w:tcMar>
            <w:vAlign w:val="center"/>
          </w:tcPr>
          <w:p w14:paraId="28613ED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78BDE9E7" w14:textId="77777777" w:rsidTr="00167E17">
        <w:trPr>
          <w:trHeight w:val="144"/>
          <w:tblCellSpacing w:w="20" w:type="nil"/>
        </w:trPr>
        <w:tc>
          <w:tcPr>
            <w:tcW w:w="709" w:type="dxa"/>
            <w:tcMar>
              <w:top w:w="50" w:type="dxa"/>
              <w:left w:w="100" w:type="dxa"/>
            </w:tcMar>
            <w:vAlign w:val="center"/>
          </w:tcPr>
          <w:p w14:paraId="6AC60123" w14:textId="77777777" w:rsidR="005D311C" w:rsidRPr="00435FD0" w:rsidRDefault="00D87747">
            <w:pPr>
              <w:spacing w:after="0"/>
              <w:rPr>
                <w:sz w:val="18"/>
                <w:szCs w:val="18"/>
              </w:rPr>
            </w:pPr>
            <w:r w:rsidRPr="00435FD0">
              <w:rPr>
                <w:rFonts w:ascii="Times New Roman" w:hAnsi="Times New Roman"/>
                <w:color w:val="000000"/>
                <w:sz w:val="18"/>
                <w:szCs w:val="18"/>
              </w:rPr>
              <w:t>123</w:t>
            </w:r>
          </w:p>
        </w:tc>
        <w:tc>
          <w:tcPr>
            <w:tcW w:w="9634" w:type="dxa"/>
            <w:tcMar>
              <w:top w:w="50" w:type="dxa"/>
              <w:left w:w="100" w:type="dxa"/>
            </w:tcMar>
            <w:vAlign w:val="center"/>
          </w:tcPr>
          <w:p w14:paraId="492691E0" w14:textId="77777777" w:rsidR="005D311C" w:rsidRPr="00435FD0" w:rsidRDefault="00D87747">
            <w:pPr>
              <w:spacing w:after="0"/>
              <w:ind w:left="135"/>
              <w:rPr>
                <w:sz w:val="18"/>
                <w:szCs w:val="18"/>
              </w:rPr>
            </w:pPr>
            <w:r w:rsidRPr="00435FD0">
              <w:rPr>
                <w:rFonts w:ascii="Times New Roman" w:hAnsi="Times New Roman"/>
                <w:color w:val="000000"/>
                <w:sz w:val="18"/>
                <w:szCs w:val="18"/>
              </w:rPr>
              <w:t xml:space="preserve">СССР и </w:t>
            </w:r>
            <w:proofErr w:type="spellStart"/>
            <w:r w:rsidRPr="00435FD0">
              <w:rPr>
                <w:rFonts w:ascii="Times New Roman" w:hAnsi="Times New Roman"/>
                <w:color w:val="000000"/>
                <w:sz w:val="18"/>
                <w:szCs w:val="18"/>
              </w:rPr>
              <w:t>союзники</w:t>
            </w:r>
            <w:proofErr w:type="spellEnd"/>
          </w:p>
        </w:tc>
        <w:tc>
          <w:tcPr>
            <w:tcW w:w="820" w:type="dxa"/>
            <w:tcMar>
              <w:top w:w="50" w:type="dxa"/>
              <w:left w:w="100" w:type="dxa"/>
            </w:tcMar>
            <w:vAlign w:val="center"/>
          </w:tcPr>
          <w:p w14:paraId="67B72972"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3E2E4A4C" w14:textId="77777777" w:rsidTr="00167E17">
        <w:trPr>
          <w:trHeight w:val="144"/>
          <w:tblCellSpacing w:w="20" w:type="nil"/>
        </w:trPr>
        <w:tc>
          <w:tcPr>
            <w:tcW w:w="709" w:type="dxa"/>
            <w:tcMar>
              <w:top w:w="50" w:type="dxa"/>
              <w:left w:w="100" w:type="dxa"/>
            </w:tcMar>
            <w:vAlign w:val="center"/>
          </w:tcPr>
          <w:p w14:paraId="28C34DE9" w14:textId="77777777" w:rsidR="005D311C" w:rsidRPr="00435FD0" w:rsidRDefault="00D87747">
            <w:pPr>
              <w:spacing w:after="0"/>
              <w:rPr>
                <w:sz w:val="18"/>
                <w:szCs w:val="18"/>
              </w:rPr>
            </w:pPr>
            <w:r w:rsidRPr="00435FD0">
              <w:rPr>
                <w:rFonts w:ascii="Times New Roman" w:hAnsi="Times New Roman"/>
                <w:color w:val="000000"/>
                <w:sz w:val="18"/>
                <w:szCs w:val="18"/>
              </w:rPr>
              <w:t>124</w:t>
            </w:r>
          </w:p>
        </w:tc>
        <w:tc>
          <w:tcPr>
            <w:tcW w:w="9634" w:type="dxa"/>
            <w:tcMar>
              <w:top w:w="50" w:type="dxa"/>
              <w:left w:w="100" w:type="dxa"/>
            </w:tcMar>
            <w:vAlign w:val="center"/>
          </w:tcPr>
          <w:p w14:paraId="6790BB62"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Тегеранская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конференция</w:t>
            </w:r>
            <w:proofErr w:type="spellEnd"/>
            <w:r w:rsidRPr="00435FD0">
              <w:rPr>
                <w:rFonts w:ascii="Times New Roman" w:hAnsi="Times New Roman"/>
                <w:color w:val="000000"/>
                <w:sz w:val="18"/>
                <w:szCs w:val="18"/>
              </w:rPr>
              <w:t xml:space="preserve"> 1943 г.</w:t>
            </w:r>
          </w:p>
        </w:tc>
        <w:tc>
          <w:tcPr>
            <w:tcW w:w="820" w:type="dxa"/>
            <w:tcMar>
              <w:top w:w="50" w:type="dxa"/>
              <w:left w:w="100" w:type="dxa"/>
            </w:tcMar>
            <w:vAlign w:val="center"/>
          </w:tcPr>
          <w:p w14:paraId="36719357"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2E114508" w14:textId="77777777" w:rsidTr="00167E17">
        <w:trPr>
          <w:trHeight w:val="144"/>
          <w:tblCellSpacing w:w="20" w:type="nil"/>
        </w:trPr>
        <w:tc>
          <w:tcPr>
            <w:tcW w:w="709" w:type="dxa"/>
            <w:tcMar>
              <w:top w:w="50" w:type="dxa"/>
              <w:left w:w="100" w:type="dxa"/>
            </w:tcMar>
            <w:vAlign w:val="center"/>
          </w:tcPr>
          <w:p w14:paraId="10E50959" w14:textId="77777777" w:rsidR="005D311C" w:rsidRPr="00435FD0" w:rsidRDefault="00D87747">
            <w:pPr>
              <w:spacing w:after="0"/>
              <w:rPr>
                <w:sz w:val="18"/>
                <w:szCs w:val="18"/>
              </w:rPr>
            </w:pPr>
            <w:r w:rsidRPr="00435FD0">
              <w:rPr>
                <w:rFonts w:ascii="Times New Roman" w:hAnsi="Times New Roman"/>
                <w:color w:val="000000"/>
                <w:sz w:val="18"/>
                <w:szCs w:val="18"/>
              </w:rPr>
              <w:t>125</w:t>
            </w:r>
          </w:p>
        </w:tc>
        <w:tc>
          <w:tcPr>
            <w:tcW w:w="9634" w:type="dxa"/>
            <w:tcMar>
              <w:top w:w="50" w:type="dxa"/>
              <w:left w:w="100" w:type="dxa"/>
            </w:tcMar>
            <w:vAlign w:val="center"/>
          </w:tcPr>
          <w:p w14:paraId="3DA4569A"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Завершение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освобождения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территории</w:t>
            </w:r>
            <w:proofErr w:type="spellEnd"/>
            <w:r w:rsidRPr="00435FD0">
              <w:rPr>
                <w:rFonts w:ascii="Times New Roman" w:hAnsi="Times New Roman"/>
                <w:color w:val="000000"/>
                <w:sz w:val="18"/>
                <w:szCs w:val="18"/>
              </w:rPr>
              <w:t xml:space="preserve"> СССР</w:t>
            </w:r>
          </w:p>
        </w:tc>
        <w:tc>
          <w:tcPr>
            <w:tcW w:w="820" w:type="dxa"/>
            <w:tcMar>
              <w:top w:w="50" w:type="dxa"/>
              <w:left w:w="100" w:type="dxa"/>
            </w:tcMar>
            <w:vAlign w:val="center"/>
          </w:tcPr>
          <w:p w14:paraId="649B1F6B"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16DFFA87" w14:textId="77777777" w:rsidTr="00167E17">
        <w:trPr>
          <w:trHeight w:val="144"/>
          <w:tblCellSpacing w:w="20" w:type="nil"/>
        </w:trPr>
        <w:tc>
          <w:tcPr>
            <w:tcW w:w="709" w:type="dxa"/>
            <w:tcMar>
              <w:top w:w="50" w:type="dxa"/>
              <w:left w:w="100" w:type="dxa"/>
            </w:tcMar>
            <w:vAlign w:val="center"/>
          </w:tcPr>
          <w:p w14:paraId="679212BB" w14:textId="77777777" w:rsidR="005D311C" w:rsidRPr="00435FD0" w:rsidRDefault="00D87747">
            <w:pPr>
              <w:spacing w:after="0"/>
              <w:rPr>
                <w:sz w:val="18"/>
                <w:szCs w:val="18"/>
              </w:rPr>
            </w:pPr>
            <w:r w:rsidRPr="00435FD0">
              <w:rPr>
                <w:rFonts w:ascii="Times New Roman" w:hAnsi="Times New Roman"/>
                <w:color w:val="000000"/>
                <w:sz w:val="18"/>
                <w:szCs w:val="18"/>
              </w:rPr>
              <w:t>126</w:t>
            </w:r>
          </w:p>
        </w:tc>
        <w:tc>
          <w:tcPr>
            <w:tcW w:w="9634" w:type="dxa"/>
            <w:tcMar>
              <w:top w:w="50" w:type="dxa"/>
              <w:left w:w="100" w:type="dxa"/>
            </w:tcMar>
            <w:vAlign w:val="center"/>
          </w:tcPr>
          <w:p w14:paraId="69E56D11"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Боевые действия в Восточной и Центральной Европе и освободительная миссия Красной Армии</w:t>
            </w:r>
          </w:p>
        </w:tc>
        <w:tc>
          <w:tcPr>
            <w:tcW w:w="820" w:type="dxa"/>
            <w:tcMar>
              <w:top w:w="50" w:type="dxa"/>
              <w:left w:w="100" w:type="dxa"/>
            </w:tcMar>
            <w:vAlign w:val="center"/>
          </w:tcPr>
          <w:p w14:paraId="21961CE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4C9A4361" w14:textId="77777777" w:rsidTr="00167E17">
        <w:trPr>
          <w:trHeight w:val="144"/>
          <w:tblCellSpacing w:w="20" w:type="nil"/>
        </w:trPr>
        <w:tc>
          <w:tcPr>
            <w:tcW w:w="709" w:type="dxa"/>
            <w:tcMar>
              <w:top w:w="50" w:type="dxa"/>
              <w:left w:w="100" w:type="dxa"/>
            </w:tcMar>
            <w:vAlign w:val="center"/>
          </w:tcPr>
          <w:p w14:paraId="299AC564" w14:textId="77777777" w:rsidR="005D311C" w:rsidRPr="00435FD0" w:rsidRDefault="00D87747">
            <w:pPr>
              <w:spacing w:after="0"/>
              <w:rPr>
                <w:sz w:val="18"/>
                <w:szCs w:val="18"/>
              </w:rPr>
            </w:pPr>
            <w:r w:rsidRPr="00435FD0">
              <w:rPr>
                <w:rFonts w:ascii="Times New Roman" w:hAnsi="Times New Roman"/>
                <w:color w:val="000000"/>
                <w:sz w:val="18"/>
                <w:szCs w:val="18"/>
              </w:rPr>
              <w:t>127</w:t>
            </w:r>
          </w:p>
        </w:tc>
        <w:tc>
          <w:tcPr>
            <w:tcW w:w="9634" w:type="dxa"/>
            <w:tcMar>
              <w:top w:w="50" w:type="dxa"/>
              <w:left w:w="100" w:type="dxa"/>
            </w:tcMar>
            <w:vAlign w:val="center"/>
          </w:tcPr>
          <w:p w14:paraId="31935795"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Битва за Берлин и окончание войны в Европе</w:t>
            </w:r>
          </w:p>
        </w:tc>
        <w:tc>
          <w:tcPr>
            <w:tcW w:w="820" w:type="dxa"/>
            <w:tcMar>
              <w:top w:w="50" w:type="dxa"/>
              <w:left w:w="100" w:type="dxa"/>
            </w:tcMar>
            <w:vAlign w:val="center"/>
          </w:tcPr>
          <w:p w14:paraId="7C93C930"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26D23B86" w14:textId="77777777" w:rsidTr="00167E17">
        <w:trPr>
          <w:trHeight w:val="144"/>
          <w:tblCellSpacing w:w="20" w:type="nil"/>
        </w:trPr>
        <w:tc>
          <w:tcPr>
            <w:tcW w:w="709" w:type="dxa"/>
            <w:tcMar>
              <w:top w:w="50" w:type="dxa"/>
              <w:left w:w="100" w:type="dxa"/>
            </w:tcMar>
            <w:vAlign w:val="center"/>
          </w:tcPr>
          <w:p w14:paraId="5517AD57" w14:textId="77777777" w:rsidR="005D311C" w:rsidRPr="00435FD0" w:rsidRDefault="00D87747">
            <w:pPr>
              <w:spacing w:after="0"/>
              <w:rPr>
                <w:sz w:val="18"/>
                <w:szCs w:val="18"/>
              </w:rPr>
            </w:pPr>
            <w:r w:rsidRPr="00435FD0">
              <w:rPr>
                <w:rFonts w:ascii="Times New Roman" w:hAnsi="Times New Roman"/>
                <w:color w:val="000000"/>
                <w:sz w:val="18"/>
                <w:szCs w:val="18"/>
              </w:rPr>
              <w:t>128</w:t>
            </w:r>
          </w:p>
        </w:tc>
        <w:tc>
          <w:tcPr>
            <w:tcW w:w="9634" w:type="dxa"/>
            <w:tcMar>
              <w:top w:w="50" w:type="dxa"/>
              <w:left w:w="100" w:type="dxa"/>
            </w:tcMar>
            <w:vAlign w:val="center"/>
          </w:tcPr>
          <w:p w14:paraId="0861B8ED"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Война</w:t>
            </w:r>
            <w:proofErr w:type="spellEnd"/>
            <w:r w:rsidRPr="00435FD0">
              <w:rPr>
                <w:rFonts w:ascii="Times New Roman" w:hAnsi="Times New Roman"/>
                <w:color w:val="000000"/>
                <w:sz w:val="18"/>
                <w:szCs w:val="18"/>
              </w:rPr>
              <w:t xml:space="preserve"> и </w:t>
            </w:r>
            <w:proofErr w:type="spellStart"/>
            <w:r w:rsidRPr="00435FD0">
              <w:rPr>
                <w:rFonts w:ascii="Times New Roman" w:hAnsi="Times New Roman"/>
                <w:color w:val="000000"/>
                <w:sz w:val="18"/>
                <w:szCs w:val="18"/>
              </w:rPr>
              <w:t>общество</w:t>
            </w:r>
            <w:proofErr w:type="spellEnd"/>
          </w:p>
        </w:tc>
        <w:tc>
          <w:tcPr>
            <w:tcW w:w="820" w:type="dxa"/>
            <w:tcMar>
              <w:top w:w="50" w:type="dxa"/>
              <w:left w:w="100" w:type="dxa"/>
            </w:tcMar>
            <w:vAlign w:val="center"/>
          </w:tcPr>
          <w:p w14:paraId="2800192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0CE5C81F" w14:textId="77777777" w:rsidTr="00167E17">
        <w:trPr>
          <w:trHeight w:val="144"/>
          <w:tblCellSpacing w:w="20" w:type="nil"/>
        </w:trPr>
        <w:tc>
          <w:tcPr>
            <w:tcW w:w="709" w:type="dxa"/>
            <w:tcMar>
              <w:top w:w="50" w:type="dxa"/>
              <w:left w:w="100" w:type="dxa"/>
            </w:tcMar>
            <w:vAlign w:val="center"/>
          </w:tcPr>
          <w:p w14:paraId="6A42404B" w14:textId="77777777" w:rsidR="005D311C" w:rsidRPr="00435FD0" w:rsidRDefault="00D87747">
            <w:pPr>
              <w:spacing w:after="0"/>
              <w:rPr>
                <w:sz w:val="18"/>
                <w:szCs w:val="18"/>
              </w:rPr>
            </w:pPr>
            <w:r w:rsidRPr="00435FD0">
              <w:rPr>
                <w:rFonts w:ascii="Times New Roman" w:hAnsi="Times New Roman"/>
                <w:color w:val="000000"/>
                <w:sz w:val="18"/>
                <w:szCs w:val="18"/>
              </w:rPr>
              <w:t>129</w:t>
            </w:r>
          </w:p>
        </w:tc>
        <w:tc>
          <w:tcPr>
            <w:tcW w:w="9634" w:type="dxa"/>
            <w:tcMar>
              <w:top w:w="50" w:type="dxa"/>
              <w:left w:w="100" w:type="dxa"/>
            </w:tcMar>
            <w:vAlign w:val="center"/>
          </w:tcPr>
          <w:p w14:paraId="0AA97B6E"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Открытие второго фронта в Европе</w:t>
            </w:r>
          </w:p>
        </w:tc>
        <w:tc>
          <w:tcPr>
            <w:tcW w:w="820" w:type="dxa"/>
            <w:tcMar>
              <w:top w:w="50" w:type="dxa"/>
              <w:left w:w="100" w:type="dxa"/>
            </w:tcMar>
            <w:vAlign w:val="center"/>
          </w:tcPr>
          <w:p w14:paraId="22F0D9F1"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41DC744F" w14:textId="77777777" w:rsidTr="00167E17">
        <w:trPr>
          <w:trHeight w:val="144"/>
          <w:tblCellSpacing w:w="20" w:type="nil"/>
        </w:trPr>
        <w:tc>
          <w:tcPr>
            <w:tcW w:w="709" w:type="dxa"/>
            <w:tcMar>
              <w:top w:w="50" w:type="dxa"/>
              <w:left w:w="100" w:type="dxa"/>
            </w:tcMar>
            <w:vAlign w:val="center"/>
          </w:tcPr>
          <w:p w14:paraId="663B115F" w14:textId="77777777" w:rsidR="005D311C" w:rsidRPr="00435FD0" w:rsidRDefault="00D87747">
            <w:pPr>
              <w:spacing w:after="0"/>
              <w:rPr>
                <w:sz w:val="18"/>
                <w:szCs w:val="18"/>
              </w:rPr>
            </w:pPr>
            <w:r w:rsidRPr="00435FD0">
              <w:rPr>
                <w:rFonts w:ascii="Times New Roman" w:hAnsi="Times New Roman"/>
                <w:color w:val="000000"/>
                <w:sz w:val="18"/>
                <w:szCs w:val="18"/>
              </w:rPr>
              <w:t>130</w:t>
            </w:r>
          </w:p>
        </w:tc>
        <w:tc>
          <w:tcPr>
            <w:tcW w:w="9634" w:type="dxa"/>
            <w:tcMar>
              <w:top w:w="50" w:type="dxa"/>
              <w:left w:w="100" w:type="dxa"/>
            </w:tcMar>
            <w:vAlign w:val="center"/>
          </w:tcPr>
          <w:p w14:paraId="031647A0"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Ялтинская</w:t>
            </w:r>
            <w:proofErr w:type="spellEnd"/>
            <w:r w:rsidRPr="00435FD0">
              <w:rPr>
                <w:rFonts w:ascii="Times New Roman" w:hAnsi="Times New Roman"/>
                <w:color w:val="000000"/>
                <w:sz w:val="18"/>
                <w:szCs w:val="18"/>
              </w:rPr>
              <w:t xml:space="preserve"> и </w:t>
            </w:r>
            <w:proofErr w:type="spellStart"/>
            <w:r w:rsidRPr="00435FD0">
              <w:rPr>
                <w:rFonts w:ascii="Times New Roman" w:hAnsi="Times New Roman"/>
                <w:color w:val="000000"/>
                <w:sz w:val="18"/>
                <w:szCs w:val="18"/>
              </w:rPr>
              <w:t>Потсдамская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конференции</w:t>
            </w:r>
            <w:proofErr w:type="spellEnd"/>
          </w:p>
        </w:tc>
        <w:tc>
          <w:tcPr>
            <w:tcW w:w="820" w:type="dxa"/>
            <w:tcMar>
              <w:top w:w="50" w:type="dxa"/>
              <w:left w:w="100" w:type="dxa"/>
            </w:tcMar>
            <w:vAlign w:val="center"/>
          </w:tcPr>
          <w:p w14:paraId="08C67E00"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27D9C15B" w14:textId="77777777" w:rsidTr="00167E17">
        <w:trPr>
          <w:trHeight w:val="144"/>
          <w:tblCellSpacing w:w="20" w:type="nil"/>
        </w:trPr>
        <w:tc>
          <w:tcPr>
            <w:tcW w:w="709" w:type="dxa"/>
            <w:tcMar>
              <w:top w:w="50" w:type="dxa"/>
              <w:left w:w="100" w:type="dxa"/>
            </w:tcMar>
            <w:vAlign w:val="center"/>
          </w:tcPr>
          <w:p w14:paraId="4166CEE9" w14:textId="77777777" w:rsidR="005D311C" w:rsidRPr="00435FD0" w:rsidRDefault="00D87747">
            <w:pPr>
              <w:spacing w:after="0"/>
              <w:rPr>
                <w:sz w:val="18"/>
                <w:szCs w:val="18"/>
              </w:rPr>
            </w:pPr>
            <w:r w:rsidRPr="00435FD0">
              <w:rPr>
                <w:rFonts w:ascii="Times New Roman" w:hAnsi="Times New Roman"/>
                <w:color w:val="000000"/>
                <w:sz w:val="18"/>
                <w:szCs w:val="18"/>
              </w:rPr>
              <w:t>131</w:t>
            </w:r>
          </w:p>
        </w:tc>
        <w:tc>
          <w:tcPr>
            <w:tcW w:w="9634" w:type="dxa"/>
            <w:tcMar>
              <w:top w:w="50" w:type="dxa"/>
              <w:left w:w="100" w:type="dxa"/>
            </w:tcMar>
            <w:vAlign w:val="center"/>
          </w:tcPr>
          <w:p w14:paraId="201C917F"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Советско-японская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война</w:t>
            </w:r>
            <w:proofErr w:type="spellEnd"/>
            <w:r w:rsidRPr="00435FD0">
              <w:rPr>
                <w:rFonts w:ascii="Times New Roman" w:hAnsi="Times New Roman"/>
                <w:color w:val="000000"/>
                <w:sz w:val="18"/>
                <w:szCs w:val="18"/>
              </w:rPr>
              <w:t xml:space="preserve"> 1945 г.</w:t>
            </w:r>
          </w:p>
        </w:tc>
        <w:tc>
          <w:tcPr>
            <w:tcW w:w="820" w:type="dxa"/>
            <w:tcMar>
              <w:top w:w="50" w:type="dxa"/>
              <w:left w:w="100" w:type="dxa"/>
            </w:tcMar>
            <w:vAlign w:val="center"/>
          </w:tcPr>
          <w:p w14:paraId="0306683E"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2B45C855" w14:textId="77777777" w:rsidTr="00167E17">
        <w:trPr>
          <w:trHeight w:val="144"/>
          <w:tblCellSpacing w:w="20" w:type="nil"/>
        </w:trPr>
        <w:tc>
          <w:tcPr>
            <w:tcW w:w="709" w:type="dxa"/>
            <w:tcMar>
              <w:top w:w="50" w:type="dxa"/>
              <w:left w:w="100" w:type="dxa"/>
            </w:tcMar>
            <w:vAlign w:val="center"/>
          </w:tcPr>
          <w:p w14:paraId="67DB87B1" w14:textId="77777777" w:rsidR="005D311C" w:rsidRPr="00435FD0" w:rsidRDefault="00D87747">
            <w:pPr>
              <w:spacing w:after="0"/>
              <w:rPr>
                <w:sz w:val="18"/>
                <w:szCs w:val="18"/>
              </w:rPr>
            </w:pPr>
            <w:r w:rsidRPr="00435FD0">
              <w:rPr>
                <w:rFonts w:ascii="Times New Roman" w:hAnsi="Times New Roman"/>
                <w:color w:val="000000"/>
                <w:sz w:val="18"/>
                <w:szCs w:val="18"/>
              </w:rPr>
              <w:t>132</w:t>
            </w:r>
          </w:p>
        </w:tc>
        <w:tc>
          <w:tcPr>
            <w:tcW w:w="9634" w:type="dxa"/>
            <w:tcMar>
              <w:top w:w="50" w:type="dxa"/>
              <w:left w:w="100" w:type="dxa"/>
            </w:tcMar>
            <w:vAlign w:val="center"/>
          </w:tcPr>
          <w:p w14:paraId="6BF174A7"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СССР и мировые державы в 1945 г.</w:t>
            </w:r>
          </w:p>
        </w:tc>
        <w:tc>
          <w:tcPr>
            <w:tcW w:w="820" w:type="dxa"/>
            <w:tcMar>
              <w:top w:w="50" w:type="dxa"/>
              <w:left w:w="100" w:type="dxa"/>
            </w:tcMar>
            <w:vAlign w:val="center"/>
          </w:tcPr>
          <w:p w14:paraId="29152554"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4D13E9E5" w14:textId="77777777" w:rsidTr="00167E17">
        <w:trPr>
          <w:trHeight w:val="144"/>
          <w:tblCellSpacing w:w="20" w:type="nil"/>
        </w:trPr>
        <w:tc>
          <w:tcPr>
            <w:tcW w:w="709" w:type="dxa"/>
            <w:tcMar>
              <w:top w:w="50" w:type="dxa"/>
              <w:left w:w="100" w:type="dxa"/>
            </w:tcMar>
            <w:vAlign w:val="center"/>
          </w:tcPr>
          <w:p w14:paraId="2F231CED" w14:textId="77777777" w:rsidR="005D311C" w:rsidRPr="00435FD0" w:rsidRDefault="00D87747">
            <w:pPr>
              <w:spacing w:after="0"/>
              <w:rPr>
                <w:sz w:val="18"/>
                <w:szCs w:val="18"/>
              </w:rPr>
            </w:pPr>
            <w:r w:rsidRPr="00435FD0">
              <w:rPr>
                <w:rFonts w:ascii="Times New Roman" w:hAnsi="Times New Roman"/>
                <w:color w:val="000000"/>
                <w:sz w:val="18"/>
                <w:szCs w:val="18"/>
              </w:rPr>
              <w:t>133</w:t>
            </w:r>
          </w:p>
        </w:tc>
        <w:tc>
          <w:tcPr>
            <w:tcW w:w="9634" w:type="dxa"/>
            <w:tcMar>
              <w:top w:w="50" w:type="dxa"/>
              <w:left w:w="100" w:type="dxa"/>
            </w:tcMar>
            <w:vAlign w:val="center"/>
          </w:tcPr>
          <w:p w14:paraId="711984D7"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Итоги Великой Отечественной и Второй мировой войн</w:t>
            </w:r>
          </w:p>
        </w:tc>
        <w:tc>
          <w:tcPr>
            <w:tcW w:w="820" w:type="dxa"/>
            <w:tcMar>
              <w:top w:w="50" w:type="dxa"/>
              <w:left w:w="100" w:type="dxa"/>
            </w:tcMar>
            <w:vAlign w:val="center"/>
          </w:tcPr>
          <w:p w14:paraId="7B0A16A6"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r>
      <w:tr w:rsidR="005D311C" w:rsidRPr="00435FD0" w14:paraId="401F751F" w14:textId="77777777" w:rsidTr="00167E17">
        <w:trPr>
          <w:trHeight w:val="144"/>
          <w:tblCellSpacing w:w="20" w:type="nil"/>
        </w:trPr>
        <w:tc>
          <w:tcPr>
            <w:tcW w:w="709" w:type="dxa"/>
            <w:tcMar>
              <w:top w:w="50" w:type="dxa"/>
              <w:left w:w="100" w:type="dxa"/>
            </w:tcMar>
            <w:vAlign w:val="center"/>
          </w:tcPr>
          <w:p w14:paraId="1000DF52" w14:textId="77777777" w:rsidR="005D311C" w:rsidRPr="00435FD0" w:rsidRDefault="00D87747">
            <w:pPr>
              <w:spacing w:after="0"/>
              <w:rPr>
                <w:sz w:val="18"/>
                <w:szCs w:val="18"/>
              </w:rPr>
            </w:pPr>
            <w:r w:rsidRPr="00435FD0">
              <w:rPr>
                <w:rFonts w:ascii="Times New Roman" w:hAnsi="Times New Roman"/>
                <w:color w:val="000000"/>
                <w:sz w:val="18"/>
                <w:szCs w:val="18"/>
              </w:rPr>
              <w:t>134</w:t>
            </w:r>
          </w:p>
        </w:tc>
        <w:tc>
          <w:tcPr>
            <w:tcW w:w="9634" w:type="dxa"/>
            <w:tcMar>
              <w:top w:w="50" w:type="dxa"/>
              <w:left w:w="100" w:type="dxa"/>
            </w:tcMar>
            <w:vAlign w:val="center"/>
          </w:tcPr>
          <w:p w14:paraId="0C83FA33"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Наш</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край</w:t>
            </w:r>
            <w:proofErr w:type="spellEnd"/>
            <w:r w:rsidRPr="00435FD0">
              <w:rPr>
                <w:rFonts w:ascii="Times New Roman" w:hAnsi="Times New Roman"/>
                <w:color w:val="000000"/>
                <w:sz w:val="18"/>
                <w:szCs w:val="18"/>
              </w:rPr>
              <w:t xml:space="preserve"> в 1941–1945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3E222CD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06B18261" w14:textId="77777777" w:rsidTr="00167E17">
        <w:trPr>
          <w:trHeight w:val="144"/>
          <w:tblCellSpacing w:w="20" w:type="nil"/>
        </w:trPr>
        <w:tc>
          <w:tcPr>
            <w:tcW w:w="709" w:type="dxa"/>
            <w:tcMar>
              <w:top w:w="50" w:type="dxa"/>
              <w:left w:w="100" w:type="dxa"/>
            </w:tcMar>
            <w:vAlign w:val="center"/>
          </w:tcPr>
          <w:p w14:paraId="11DCFC82" w14:textId="77777777" w:rsidR="005D311C" w:rsidRPr="00435FD0" w:rsidRDefault="00D87747">
            <w:pPr>
              <w:spacing w:after="0"/>
              <w:rPr>
                <w:sz w:val="18"/>
                <w:szCs w:val="18"/>
              </w:rPr>
            </w:pPr>
            <w:r w:rsidRPr="00435FD0">
              <w:rPr>
                <w:rFonts w:ascii="Times New Roman" w:hAnsi="Times New Roman"/>
                <w:color w:val="000000"/>
                <w:sz w:val="18"/>
                <w:szCs w:val="18"/>
              </w:rPr>
              <w:t>135</w:t>
            </w:r>
          </w:p>
        </w:tc>
        <w:tc>
          <w:tcPr>
            <w:tcW w:w="9634" w:type="dxa"/>
            <w:tcMar>
              <w:top w:w="50" w:type="dxa"/>
              <w:left w:w="100" w:type="dxa"/>
            </w:tcMar>
            <w:vAlign w:val="center"/>
          </w:tcPr>
          <w:p w14:paraId="65CFBD53" w14:textId="77777777" w:rsidR="005D311C" w:rsidRPr="00435FD0" w:rsidRDefault="00D87747">
            <w:pPr>
              <w:spacing w:after="0"/>
              <w:ind w:left="135"/>
              <w:rPr>
                <w:sz w:val="18"/>
                <w:szCs w:val="18"/>
              </w:rPr>
            </w:pPr>
            <w:proofErr w:type="spellStart"/>
            <w:r w:rsidRPr="00435FD0">
              <w:rPr>
                <w:rFonts w:ascii="Times New Roman" w:hAnsi="Times New Roman"/>
                <w:color w:val="000000"/>
                <w:sz w:val="18"/>
                <w:szCs w:val="18"/>
              </w:rPr>
              <w:t>Наш</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край</w:t>
            </w:r>
            <w:proofErr w:type="spellEnd"/>
            <w:r w:rsidRPr="00435FD0">
              <w:rPr>
                <w:rFonts w:ascii="Times New Roman" w:hAnsi="Times New Roman"/>
                <w:color w:val="000000"/>
                <w:sz w:val="18"/>
                <w:szCs w:val="18"/>
              </w:rPr>
              <w:t xml:space="preserve"> в 1941–1945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820" w:type="dxa"/>
            <w:tcMar>
              <w:top w:w="50" w:type="dxa"/>
              <w:left w:w="100" w:type="dxa"/>
            </w:tcMar>
            <w:vAlign w:val="center"/>
          </w:tcPr>
          <w:p w14:paraId="6D9EF889"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2828C93B" w14:textId="77777777" w:rsidTr="00167E17">
        <w:trPr>
          <w:trHeight w:val="144"/>
          <w:tblCellSpacing w:w="20" w:type="nil"/>
        </w:trPr>
        <w:tc>
          <w:tcPr>
            <w:tcW w:w="709" w:type="dxa"/>
            <w:tcMar>
              <w:top w:w="50" w:type="dxa"/>
              <w:left w:w="100" w:type="dxa"/>
            </w:tcMar>
            <w:vAlign w:val="center"/>
          </w:tcPr>
          <w:p w14:paraId="62E37836" w14:textId="77777777" w:rsidR="005D311C" w:rsidRPr="00435FD0" w:rsidRDefault="00D87747">
            <w:pPr>
              <w:spacing w:after="0"/>
              <w:rPr>
                <w:sz w:val="18"/>
                <w:szCs w:val="18"/>
              </w:rPr>
            </w:pPr>
            <w:r w:rsidRPr="00435FD0">
              <w:rPr>
                <w:rFonts w:ascii="Times New Roman" w:hAnsi="Times New Roman"/>
                <w:color w:val="000000"/>
                <w:sz w:val="18"/>
                <w:szCs w:val="18"/>
              </w:rPr>
              <w:t>136</w:t>
            </w:r>
          </w:p>
        </w:tc>
        <w:tc>
          <w:tcPr>
            <w:tcW w:w="9634" w:type="dxa"/>
            <w:tcMar>
              <w:top w:w="50" w:type="dxa"/>
              <w:left w:w="100" w:type="dxa"/>
            </w:tcMar>
            <w:vAlign w:val="center"/>
          </w:tcPr>
          <w:p w14:paraId="4B879991" w14:textId="77777777" w:rsidR="005D311C" w:rsidRPr="00435FD0" w:rsidRDefault="00D87747">
            <w:pPr>
              <w:spacing w:after="0"/>
              <w:ind w:left="135"/>
              <w:rPr>
                <w:sz w:val="18"/>
                <w:szCs w:val="18"/>
              </w:rPr>
            </w:pPr>
            <w:r w:rsidRPr="00435FD0">
              <w:rPr>
                <w:rFonts w:ascii="Times New Roman" w:hAnsi="Times New Roman"/>
                <w:color w:val="000000"/>
                <w:sz w:val="18"/>
                <w:szCs w:val="18"/>
                <w:lang w:val="ru-RU"/>
              </w:rPr>
              <w:t xml:space="preserve">Повторительно-обобщающий урок по теме "История России в 1914 – 1920-е гг. </w:t>
            </w:r>
            <w:r w:rsidRPr="00435FD0">
              <w:rPr>
                <w:rFonts w:ascii="Times New Roman" w:hAnsi="Times New Roman"/>
                <w:color w:val="000000"/>
                <w:sz w:val="18"/>
                <w:szCs w:val="18"/>
              </w:rPr>
              <w:t>"</w:t>
            </w:r>
          </w:p>
        </w:tc>
        <w:tc>
          <w:tcPr>
            <w:tcW w:w="820" w:type="dxa"/>
            <w:tcMar>
              <w:top w:w="50" w:type="dxa"/>
              <w:left w:w="100" w:type="dxa"/>
            </w:tcMar>
            <w:vAlign w:val="center"/>
          </w:tcPr>
          <w:p w14:paraId="2C1B235F"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2FF4E5E2" w14:textId="77777777" w:rsidTr="00167E17">
        <w:trPr>
          <w:trHeight w:val="144"/>
          <w:tblCellSpacing w:w="20" w:type="nil"/>
        </w:trPr>
        <w:tc>
          <w:tcPr>
            <w:tcW w:w="709" w:type="dxa"/>
            <w:tcMar>
              <w:top w:w="50" w:type="dxa"/>
              <w:left w:w="100" w:type="dxa"/>
            </w:tcMar>
            <w:vAlign w:val="center"/>
          </w:tcPr>
          <w:p w14:paraId="3FBCAE7B" w14:textId="77777777" w:rsidR="005D311C" w:rsidRPr="00435FD0" w:rsidRDefault="00D87747">
            <w:pPr>
              <w:spacing w:after="0"/>
              <w:rPr>
                <w:sz w:val="18"/>
                <w:szCs w:val="18"/>
              </w:rPr>
            </w:pPr>
            <w:r w:rsidRPr="00435FD0">
              <w:rPr>
                <w:rFonts w:ascii="Times New Roman" w:hAnsi="Times New Roman"/>
                <w:color w:val="000000"/>
                <w:sz w:val="18"/>
                <w:szCs w:val="18"/>
              </w:rPr>
              <w:t>137</w:t>
            </w:r>
          </w:p>
        </w:tc>
        <w:tc>
          <w:tcPr>
            <w:tcW w:w="9634" w:type="dxa"/>
            <w:tcMar>
              <w:top w:w="50" w:type="dxa"/>
              <w:left w:w="100" w:type="dxa"/>
            </w:tcMar>
            <w:vAlign w:val="center"/>
          </w:tcPr>
          <w:p w14:paraId="447E7A8D" w14:textId="77777777" w:rsidR="005D311C" w:rsidRPr="00435FD0" w:rsidRDefault="00D87747">
            <w:pPr>
              <w:spacing w:after="0"/>
              <w:ind w:left="135"/>
              <w:rPr>
                <w:sz w:val="18"/>
                <w:szCs w:val="18"/>
              </w:rPr>
            </w:pPr>
            <w:r w:rsidRPr="00435FD0">
              <w:rPr>
                <w:rFonts w:ascii="Times New Roman" w:hAnsi="Times New Roman"/>
                <w:color w:val="000000"/>
                <w:sz w:val="18"/>
                <w:szCs w:val="18"/>
                <w:lang w:val="ru-RU"/>
              </w:rPr>
              <w:t xml:space="preserve">Повторительно-обобщающий урок по теме "СССР в 1930–1945 гг. </w:t>
            </w:r>
            <w:r w:rsidRPr="00435FD0">
              <w:rPr>
                <w:rFonts w:ascii="Times New Roman" w:hAnsi="Times New Roman"/>
                <w:color w:val="000000"/>
                <w:sz w:val="18"/>
                <w:szCs w:val="18"/>
              </w:rPr>
              <w:t>"</w:t>
            </w:r>
          </w:p>
        </w:tc>
        <w:tc>
          <w:tcPr>
            <w:tcW w:w="820" w:type="dxa"/>
            <w:tcMar>
              <w:top w:w="50" w:type="dxa"/>
              <w:left w:w="100" w:type="dxa"/>
            </w:tcMar>
            <w:vAlign w:val="center"/>
          </w:tcPr>
          <w:p w14:paraId="43305335"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1 </w:t>
            </w:r>
          </w:p>
        </w:tc>
      </w:tr>
      <w:tr w:rsidR="005D311C" w:rsidRPr="00435FD0" w14:paraId="3349A505" w14:textId="77777777" w:rsidTr="00167E17">
        <w:trPr>
          <w:trHeight w:val="144"/>
          <w:tblCellSpacing w:w="20" w:type="nil"/>
        </w:trPr>
        <w:tc>
          <w:tcPr>
            <w:tcW w:w="10343" w:type="dxa"/>
            <w:gridSpan w:val="2"/>
            <w:tcMar>
              <w:top w:w="50" w:type="dxa"/>
              <w:left w:w="100" w:type="dxa"/>
            </w:tcMar>
            <w:vAlign w:val="center"/>
          </w:tcPr>
          <w:p w14:paraId="6123C978"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ОБЩЕЕ КОЛИЧЕСТВО ЧАСОВ ПО ПРОГРАММЕ</w:t>
            </w:r>
          </w:p>
        </w:tc>
        <w:tc>
          <w:tcPr>
            <w:tcW w:w="820" w:type="dxa"/>
            <w:tcMar>
              <w:top w:w="50" w:type="dxa"/>
              <w:left w:w="100" w:type="dxa"/>
            </w:tcMar>
            <w:vAlign w:val="center"/>
          </w:tcPr>
          <w:p w14:paraId="34F4ED8A"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137 </w:t>
            </w:r>
          </w:p>
        </w:tc>
      </w:tr>
    </w:tbl>
    <w:p w14:paraId="2B4C7B26" w14:textId="77777777" w:rsidR="004C538A" w:rsidRDefault="004C538A" w:rsidP="005D362D">
      <w:pPr>
        <w:spacing w:after="0"/>
        <w:rPr>
          <w:rFonts w:ascii="Times New Roman" w:hAnsi="Times New Roman"/>
          <w:b/>
          <w:color w:val="000000"/>
          <w:sz w:val="28"/>
          <w:lang w:val="ru-RU"/>
        </w:rPr>
      </w:pPr>
    </w:p>
    <w:p w14:paraId="301D1B7A" w14:textId="77777777" w:rsidR="005D311C" w:rsidRDefault="00D87747" w:rsidP="005D362D">
      <w:pPr>
        <w:spacing w:after="0"/>
      </w:pPr>
      <w:r>
        <w:rPr>
          <w:rFonts w:ascii="Times New Roman" w:hAnsi="Times New Roman"/>
          <w:b/>
          <w:color w:val="000000"/>
          <w:sz w:val="28"/>
        </w:rPr>
        <w:t xml:space="preserve">11 КЛАСС </w:t>
      </w:r>
    </w:p>
    <w:tbl>
      <w:tblPr>
        <w:tblW w:w="11199" w:type="dxa"/>
        <w:tblCellSpacing w:w="20" w:type="nil"/>
        <w:tblInd w:w="10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7514"/>
        <w:gridCol w:w="567"/>
        <w:gridCol w:w="567"/>
        <w:gridCol w:w="567"/>
        <w:gridCol w:w="1417"/>
      </w:tblGrid>
      <w:tr w:rsidR="00435FD0" w14:paraId="2152522C" w14:textId="77777777" w:rsidTr="00505F41">
        <w:trPr>
          <w:trHeight w:val="143"/>
          <w:tblCellSpacing w:w="20" w:type="nil"/>
        </w:trPr>
        <w:tc>
          <w:tcPr>
            <w:tcW w:w="567" w:type="dxa"/>
            <w:vMerge w:val="restart"/>
            <w:tcMar>
              <w:top w:w="50" w:type="dxa"/>
              <w:left w:w="100" w:type="dxa"/>
            </w:tcMar>
            <w:vAlign w:val="center"/>
          </w:tcPr>
          <w:p w14:paraId="67B3D369" w14:textId="77777777" w:rsidR="00435FD0" w:rsidRPr="00435FD0" w:rsidRDefault="00435FD0">
            <w:pPr>
              <w:spacing w:after="0"/>
              <w:ind w:left="135"/>
              <w:rPr>
                <w:sz w:val="18"/>
                <w:szCs w:val="18"/>
              </w:rPr>
            </w:pPr>
            <w:r w:rsidRPr="00435FD0">
              <w:rPr>
                <w:rFonts w:ascii="Times New Roman" w:hAnsi="Times New Roman"/>
                <w:b/>
                <w:color w:val="000000"/>
                <w:sz w:val="18"/>
                <w:szCs w:val="18"/>
              </w:rPr>
              <w:t xml:space="preserve">№ п/п </w:t>
            </w:r>
          </w:p>
          <w:p w14:paraId="78C256E8" w14:textId="77777777" w:rsidR="00435FD0" w:rsidRPr="00435FD0" w:rsidRDefault="00435FD0">
            <w:pPr>
              <w:spacing w:after="0"/>
              <w:ind w:left="135"/>
              <w:rPr>
                <w:sz w:val="18"/>
                <w:szCs w:val="18"/>
              </w:rPr>
            </w:pPr>
          </w:p>
        </w:tc>
        <w:tc>
          <w:tcPr>
            <w:tcW w:w="7514" w:type="dxa"/>
            <w:vMerge w:val="restart"/>
            <w:tcMar>
              <w:top w:w="50" w:type="dxa"/>
              <w:left w:w="100" w:type="dxa"/>
            </w:tcMar>
            <w:vAlign w:val="center"/>
          </w:tcPr>
          <w:p w14:paraId="528CF479" w14:textId="77777777" w:rsidR="00435FD0" w:rsidRPr="00435FD0" w:rsidRDefault="00435FD0">
            <w:pPr>
              <w:spacing w:after="0"/>
              <w:ind w:left="135"/>
              <w:rPr>
                <w:sz w:val="18"/>
                <w:szCs w:val="18"/>
              </w:rPr>
            </w:pPr>
            <w:proofErr w:type="spellStart"/>
            <w:r w:rsidRPr="00435FD0">
              <w:rPr>
                <w:rFonts w:ascii="Times New Roman" w:hAnsi="Times New Roman"/>
                <w:b/>
                <w:color w:val="000000"/>
                <w:sz w:val="18"/>
                <w:szCs w:val="18"/>
              </w:rPr>
              <w:t>Тема</w:t>
            </w:r>
            <w:proofErr w:type="spellEnd"/>
            <w:r w:rsidRPr="00435FD0">
              <w:rPr>
                <w:rFonts w:ascii="Times New Roman" w:hAnsi="Times New Roman"/>
                <w:b/>
                <w:color w:val="000000"/>
                <w:sz w:val="18"/>
                <w:szCs w:val="18"/>
              </w:rPr>
              <w:t xml:space="preserve"> </w:t>
            </w:r>
            <w:proofErr w:type="spellStart"/>
            <w:r w:rsidRPr="00435FD0">
              <w:rPr>
                <w:rFonts w:ascii="Times New Roman" w:hAnsi="Times New Roman"/>
                <w:b/>
                <w:color w:val="000000"/>
                <w:sz w:val="18"/>
                <w:szCs w:val="18"/>
              </w:rPr>
              <w:t>урока</w:t>
            </w:r>
            <w:proofErr w:type="spellEnd"/>
            <w:r w:rsidRPr="00435FD0">
              <w:rPr>
                <w:rFonts w:ascii="Times New Roman" w:hAnsi="Times New Roman"/>
                <w:b/>
                <w:color w:val="000000"/>
                <w:sz w:val="18"/>
                <w:szCs w:val="18"/>
              </w:rPr>
              <w:t xml:space="preserve"> </w:t>
            </w:r>
          </w:p>
          <w:p w14:paraId="048B98E8" w14:textId="77777777" w:rsidR="00435FD0" w:rsidRPr="00435FD0" w:rsidRDefault="00435FD0">
            <w:pPr>
              <w:spacing w:after="0"/>
              <w:ind w:left="135"/>
              <w:rPr>
                <w:sz w:val="18"/>
                <w:szCs w:val="18"/>
              </w:rPr>
            </w:pPr>
          </w:p>
        </w:tc>
        <w:tc>
          <w:tcPr>
            <w:tcW w:w="1701" w:type="dxa"/>
            <w:gridSpan w:val="3"/>
            <w:tcMar>
              <w:top w:w="50" w:type="dxa"/>
              <w:left w:w="100" w:type="dxa"/>
            </w:tcMar>
            <w:vAlign w:val="center"/>
          </w:tcPr>
          <w:p w14:paraId="7A75B2AD" w14:textId="77777777" w:rsidR="00435FD0" w:rsidRPr="00435FD0" w:rsidRDefault="00435FD0">
            <w:pPr>
              <w:spacing w:after="0"/>
              <w:rPr>
                <w:sz w:val="18"/>
                <w:szCs w:val="18"/>
              </w:rPr>
            </w:pPr>
            <w:proofErr w:type="spellStart"/>
            <w:r w:rsidRPr="00435FD0">
              <w:rPr>
                <w:rFonts w:ascii="Times New Roman" w:hAnsi="Times New Roman"/>
                <w:b/>
                <w:color w:val="000000"/>
                <w:sz w:val="18"/>
                <w:szCs w:val="18"/>
              </w:rPr>
              <w:t>Количество</w:t>
            </w:r>
            <w:proofErr w:type="spellEnd"/>
            <w:r w:rsidRPr="00435FD0">
              <w:rPr>
                <w:rFonts w:ascii="Times New Roman" w:hAnsi="Times New Roman"/>
                <w:b/>
                <w:color w:val="000000"/>
                <w:sz w:val="18"/>
                <w:szCs w:val="18"/>
              </w:rPr>
              <w:t xml:space="preserve"> часов</w:t>
            </w:r>
          </w:p>
        </w:tc>
        <w:tc>
          <w:tcPr>
            <w:tcW w:w="1417" w:type="dxa"/>
            <w:vMerge w:val="restart"/>
            <w:tcMar>
              <w:top w:w="50" w:type="dxa"/>
              <w:left w:w="100" w:type="dxa"/>
            </w:tcMar>
            <w:vAlign w:val="center"/>
          </w:tcPr>
          <w:p w14:paraId="1054921C" w14:textId="77777777" w:rsidR="00435FD0" w:rsidRDefault="005D362D">
            <w:pPr>
              <w:spacing w:after="0"/>
              <w:ind w:left="135"/>
            </w:pPr>
            <w:proofErr w:type="spellStart"/>
            <w:r>
              <w:rPr>
                <w:rFonts w:ascii="Times New Roman" w:hAnsi="Times New Roman"/>
                <w:b/>
                <w:color w:val="000000"/>
                <w:sz w:val="24"/>
              </w:rPr>
              <w:t>Эл</w:t>
            </w:r>
            <w:proofErr w:type="spellEnd"/>
            <w:r>
              <w:rPr>
                <w:rFonts w:ascii="Times New Roman" w:hAnsi="Times New Roman"/>
                <w:b/>
                <w:color w:val="000000"/>
                <w:sz w:val="24"/>
                <w:lang w:val="ru-RU"/>
              </w:rPr>
              <w:t xml:space="preserve"> </w:t>
            </w:r>
            <w:proofErr w:type="spellStart"/>
            <w:r w:rsidR="00435FD0">
              <w:rPr>
                <w:rFonts w:ascii="Times New Roman" w:hAnsi="Times New Roman"/>
                <w:b/>
                <w:color w:val="000000"/>
                <w:sz w:val="24"/>
              </w:rPr>
              <w:t>ресурсы</w:t>
            </w:r>
            <w:proofErr w:type="spellEnd"/>
            <w:r w:rsidR="00435FD0">
              <w:rPr>
                <w:rFonts w:ascii="Times New Roman" w:hAnsi="Times New Roman"/>
                <w:b/>
                <w:color w:val="000000"/>
                <w:sz w:val="24"/>
              </w:rPr>
              <w:t xml:space="preserve"> </w:t>
            </w:r>
          </w:p>
          <w:p w14:paraId="1775E802" w14:textId="77777777" w:rsidR="00435FD0" w:rsidRDefault="00435FD0">
            <w:pPr>
              <w:spacing w:after="0"/>
              <w:ind w:left="135"/>
            </w:pPr>
          </w:p>
        </w:tc>
      </w:tr>
      <w:tr w:rsidR="00435FD0" w14:paraId="09C84BE2" w14:textId="77777777" w:rsidTr="00505F41">
        <w:trPr>
          <w:trHeight w:val="416"/>
          <w:tblCellSpacing w:w="20" w:type="nil"/>
        </w:trPr>
        <w:tc>
          <w:tcPr>
            <w:tcW w:w="567" w:type="dxa"/>
            <w:vMerge/>
            <w:tcBorders>
              <w:top w:val="nil"/>
            </w:tcBorders>
            <w:tcMar>
              <w:top w:w="50" w:type="dxa"/>
              <w:left w:w="100" w:type="dxa"/>
            </w:tcMar>
          </w:tcPr>
          <w:p w14:paraId="6E27135C" w14:textId="77777777" w:rsidR="00435FD0" w:rsidRPr="00435FD0" w:rsidRDefault="00435FD0">
            <w:pPr>
              <w:rPr>
                <w:sz w:val="18"/>
                <w:szCs w:val="18"/>
              </w:rPr>
            </w:pPr>
          </w:p>
        </w:tc>
        <w:tc>
          <w:tcPr>
            <w:tcW w:w="7514" w:type="dxa"/>
            <w:vMerge/>
            <w:tcBorders>
              <w:top w:val="nil"/>
            </w:tcBorders>
            <w:tcMar>
              <w:top w:w="50" w:type="dxa"/>
              <w:left w:w="100" w:type="dxa"/>
            </w:tcMar>
          </w:tcPr>
          <w:p w14:paraId="6C1EA528" w14:textId="77777777" w:rsidR="00435FD0" w:rsidRPr="00435FD0" w:rsidRDefault="00435FD0">
            <w:pPr>
              <w:rPr>
                <w:sz w:val="18"/>
                <w:szCs w:val="18"/>
              </w:rPr>
            </w:pPr>
          </w:p>
        </w:tc>
        <w:tc>
          <w:tcPr>
            <w:tcW w:w="567" w:type="dxa"/>
            <w:tcMar>
              <w:top w:w="50" w:type="dxa"/>
              <w:left w:w="100" w:type="dxa"/>
            </w:tcMar>
            <w:vAlign w:val="center"/>
          </w:tcPr>
          <w:p w14:paraId="6EB2EFBB" w14:textId="77777777" w:rsidR="00435FD0" w:rsidRPr="00435FD0" w:rsidRDefault="00435FD0" w:rsidP="005D362D">
            <w:pPr>
              <w:spacing w:after="0"/>
              <w:ind w:left="135"/>
              <w:rPr>
                <w:sz w:val="18"/>
                <w:szCs w:val="18"/>
              </w:rPr>
            </w:pPr>
          </w:p>
        </w:tc>
        <w:tc>
          <w:tcPr>
            <w:tcW w:w="567" w:type="dxa"/>
            <w:tcMar>
              <w:top w:w="50" w:type="dxa"/>
              <w:left w:w="100" w:type="dxa"/>
            </w:tcMar>
            <w:vAlign w:val="center"/>
          </w:tcPr>
          <w:p w14:paraId="61A3D10B" w14:textId="77777777" w:rsidR="00435FD0" w:rsidRPr="00435FD0" w:rsidRDefault="005D362D">
            <w:pPr>
              <w:spacing w:after="0"/>
              <w:ind w:left="135"/>
              <w:rPr>
                <w:sz w:val="18"/>
                <w:szCs w:val="18"/>
              </w:rPr>
            </w:pPr>
            <w:r>
              <w:rPr>
                <w:rFonts w:ascii="Times New Roman" w:hAnsi="Times New Roman"/>
                <w:b/>
                <w:color w:val="000000"/>
                <w:sz w:val="18"/>
                <w:szCs w:val="18"/>
              </w:rPr>
              <w:t>К</w:t>
            </w:r>
            <w:r w:rsidR="00435FD0" w:rsidRPr="00435FD0">
              <w:rPr>
                <w:rFonts w:ascii="Times New Roman" w:hAnsi="Times New Roman"/>
                <w:b/>
                <w:color w:val="000000"/>
                <w:sz w:val="18"/>
                <w:szCs w:val="18"/>
              </w:rPr>
              <w:t xml:space="preserve"> р </w:t>
            </w:r>
          </w:p>
          <w:p w14:paraId="6497736D" w14:textId="77777777" w:rsidR="00435FD0" w:rsidRPr="00435FD0" w:rsidRDefault="00435FD0">
            <w:pPr>
              <w:spacing w:after="0"/>
              <w:ind w:left="135"/>
              <w:rPr>
                <w:sz w:val="18"/>
                <w:szCs w:val="18"/>
              </w:rPr>
            </w:pPr>
          </w:p>
        </w:tc>
        <w:tc>
          <w:tcPr>
            <w:tcW w:w="567" w:type="dxa"/>
            <w:tcMar>
              <w:top w:w="50" w:type="dxa"/>
              <w:left w:w="100" w:type="dxa"/>
            </w:tcMar>
            <w:vAlign w:val="center"/>
          </w:tcPr>
          <w:p w14:paraId="21341409" w14:textId="77777777" w:rsidR="00435FD0" w:rsidRPr="00435FD0" w:rsidRDefault="00435FD0">
            <w:pPr>
              <w:spacing w:after="0"/>
              <w:ind w:left="135"/>
              <w:rPr>
                <w:sz w:val="18"/>
                <w:szCs w:val="18"/>
              </w:rPr>
            </w:pPr>
            <w:r w:rsidRPr="00435FD0">
              <w:rPr>
                <w:rFonts w:ascii="Times New Roman" w:hAnsi="Times New Roman"/>
                <w:b/>
                <w:color w:val="000000"/>
                <w:sz w:val="18"/>
                <w:szCs w:val="18"/>
              </w:rPr>
              <w:t xml:space="preserve">П р </w:t>
            </w:r>
          </w:p>
          <w:p w14:paraId="65F16546" w14:textId="77777777" w:rsidR="00435FD0" w:rsidRPr="00435FD0" w:rsidRDefault="00435FD0">
            <w:pPr>
              <w:spacing w:after="0"/>
              <w:ind w:left="135"/>
              <w:rPr>
                <w:sz w:val="18"/>
                <w:szCs w:val="18"/>
              </w:rPr>
            </w:pPr>
          </w:p>
        </w:tc>
        <w:tc>
          <w:tcPr>
            <w:tcW w:w="1417" w:type="dxa"/>
            <w:vMerge/>
            <w:tcBorders>
              <w:top w:val="nil"/>
            </w:tcBorders>
            <w:tcMar>
              <w:top w:w="50" w:type="dxa"/>
              <w:left w:w="100" w:type="dxa"/>
            </w:tcMar>
          </w:tcPr>
          <w:p w14:paraId="78C71D9F" w14:textId="77777777" w:rsidR="00435FD0" w:rsidRDefault="00435FD0"/>
        </w:tc>
      </w:tr>
      <w:tr w:rsidR="00435FD0" w14:paraId="27AEC45C" w14:textId="77777777" w:rsidTr="00505F41">
        <w:trPr>
          <w:trHeight w:val="143"/>
          <w:tblCellSpacing w:w="20" w:type="nil"/>
        </w:trPr>
        <w:tc>
          <w:tcPr>
            <w:tcW w:w="567" w:type="dxa"/>
            <w:tcMar>
              <w:top w:w="50" w:type="dxa"/>
              <w:left w:w="100" w:type="dxa"/>
            </w:tcMar>
            <w:vAlign w:val="center"/>
          </w:tcPr>
          <w:p w14:paraId="6413DEF6" w14:textId="77777777" w:rsidR="00435FD0" w:rsidRPr="00435FD0" w:rsidRDefault="00435FD0">
            <w:pPr>
              <w:spacing w:after="0"/>
              <w:rPr>
                <w:sz w:val="18"/>
                <w:szCs w:val="18"/>
              </w:rPr>
            </w:pPr>
            <w:r w:rsidRPr="00435FD0">
              <w:rPr>
                <w:rFonts w:ascii="Times New Roman" w:hAnsi="Times New Roman"/>
                <w:color w:val="000000"/>
                <w:sz w:val="18"/>
                <w:szCs w:val="18"/>
              </w:rPr>
              <w:t>1</w:t>
            </w:r>
          </w:p>
        </w:tc>
        <w:tc>
          <w:tcPr>
            <w:tcW w:w="7514" w:type="dxa"/>
            <w:tcMar>
              <w:top w:w="50" w:type="dxa"/>
              <w:left w:w="100" w:type="dxa"/>
            </w:tcMar>
            <w:vAlign w:val="center"/>
          </w:tcPr>
          <w:p w14:paraId="695D769B"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Введение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Всеобщая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история</w:t>
            </w:r>
            <w:proofErr w:type="spellEnd"/>
            <w:r w:rsidRPr="00435FD0">
              <w:rPr>
                <w:rFonts w:ascii="Times New Roman" w:hAnsi="Times New Roman"/>
                <w:color w:val="000000"/>
                <w:sz w:val="18"/>
                <w:szCs w:val="18"/>
              </w:rPr>
              <w:t xml:space="preserve">. 1945–2022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567" w:type="dxa"/>
            <w:tcMar>
              <w:top w:w="50" w:type="dxa"/>
              <w:left w:w="100" w:type="dxa"/>
            </w:tcMar>
            <w:vAlign w:val="center"/>
          </w:tcPr>
          <w:p w14:paraId="419C0016"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18BC156D"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28EAA61"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62AEC0F" w14:textId="77777777" w:rsidR="00435FD0" w:rsidRDefault="00435FD0">
            <w:pPr>
              <w:spacing w:after="0"/>
              <w:ind w:left="135"/>
            </w:pPr>
          </w:p>
        </w:tc>
      </w:tr>
      <w:tr w:rsidR="00435FD0" w14:paraId="7166F802" w14:textId="77777777" w:rsidTr="00505F41">
        <w:trPr>
          <w:trHeight w:val="143"/>
          <w:tblCellSpacing w:w="20" w:type="nil"/>
        </w:trPr>
        <w:tc>
          <w:tcPr>
            <w:tcW w:w="567" w:type="dxa"/>
            <w:tcMar>
              <w:top w:w="50" w:type="dxa"/>
              <w:left w:w="100" w:type="dxa"/>
            </w:tcMar>
            <w:vAlign w:val="center"/>
          </w:tcPr>
          <w:p w14:paraId="76AFBDC8" w14:textId="77777777" w:rsidR="00435FD0" w:rsidRPr="00435FD0" w:rsidRDefault="00435FD0">
            <w:pPr>
              <w:spacing w:after="0"/>
              <w:rPr>
                <w:sz w:val="18"/>
                <w:szCs w:val="18"/>
              </w:rPr>
            </w:pPr>
            <w:r w:rsidRPr="00435FD0">
              <w:rPr>
                <w:rFonts w:ascii="Times New Roman" w:hAnsi="Times New Roman"/>
                <w:color w:val="000000"/>
                <w:sz w:val="18"/>
                <w:szCs w:val="18"/>
              </w:rPr>
              <w:t>2</w:t>
            </w:r>
          </w:p>
        </w:tc>
        <w:tc>
          <w:tcPr>
            <w:tcW w:w="7514" w:type="dxa"/>
            <w:tcMar>
              <w:top w:w="50" w:type="dxa"/>
              <w:left w:w="100" w:type="dxa"/>
            </w:tcMar>
            <w:vAlign w:val="center"/>
          </w:tcPr>
          <w:p w14:paraId="4F10A2FB"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От мира к холодной войне</w:t>
            </w:r>
          </w:p>
        </w:tc>
        <w:tc>
          <w:tcPr>
            <w:tcW w:w="567" w:type="dxa"/>
            <w:tcMar>
              <w:top w:w="50" w:type="dxa"/>
              <w:left w:w="100" w:type="dxa"/>
            </w:tcMar>
            <w:vAlign w:val="center"/>
          </w:tcPr>
          <w:p w14:paraId="4C4964CE"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6AD02B6"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64DCBB9"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18D3640" w14:textId="77777777" w:rsidR="00435FD0" w:rsidRDefault="00435FD0">
            <w:pPr>
              <w:spacing w:after="0"/>
              <w:ind w:left="135"/>
            </w:pPr>
          </w:p>
        </w:tc>
      </w:tr>
      <w:tr w:rsidR="00435FD0" w14:paraId="78159D31" w14:textId="77777777" w:rsidTr="00505F41">
        <w:trPr>
          <w:trHeight w:val="143"/>
          <w:tblCellSpacing w:w="20" w:type="nil"/>
        </w:trPr>
        <w:tc>
          <w:tcPr>
            <w:tcW w:w="567" w:type="dxa"/>
            <w:tcMar>
              <w:top w:w="50" w:type="dxa"/>
              <w:left w:w="100" w:type="dxa"/>
            </w:tcMar>
            <w:vAlign w:val="center"/>
          </w:tcPr>
          <w:p w14:paraId="16455EDD" w14:textId="77777777" w:rsidR="00435FD0" w:rsidRPr="00435FD0" w:rsidRDefault="00435FD0">
            <w:pPr>
              <w:spacing w:after="0"/>
              <w:rPr>
                <w:sz w:val="18"/>
                <w:szCs w:val="18"/>
              </w:rPr>
            </w:pPr>
            <w:r w:rsidRPr="00435FD0">
              <w:rPr>
                <w:rFonts w:ascii="Times New Roman" w:hAnsi="Times New Roman"/>
                <w:color w:val="000000"/>
                <w:sz w:val="18"/>
                <w:szCs w:val="18"/>
              </w:rPr>
              <w:t>3</w:t>
            </w:r>
          </w:p>
        </w:tc>
        <w:tc>
          <w:tcPr>
            <w:tcW w:w="7514" w:type="dxa"/>
            <w:tcMar>
              <w:top w:w="50" w:type="dxa"/>
              <w:left w:w="100" w:type="dxa"/>
            </w:tcMar>
            <w:vAlign w:val="center"/>
          </w:tcPr>
          <w:p w14:paraId="7E54FAC1"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Социально-экономическое развитие Соединенных Штатов Америки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1D24C057"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5F397C2"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D11B24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AF0846F" w14:textId="77777777" w:rsidR="00435FD0" w:rsidRDefault="00435FD0">
            <w:pPr>
              <w:spacing w:after="0"/>
              <w:ind w:left="135"/>
            </w:pPr>
          </w:p>
        </w:tc>
      </w:tr>
      <w:tr w:rsidR="00435FD0" w14:paraId="272367EA" w14:textId="77777777" w:rsidTr="00505F41">
        <w:trPr>
          <w:trHeight w:val="143"/>
          <w:tblCellSpacing w:w="20" w:type="nil"/>
        </w:trPr>
        <w:tc>
          <w:tcPr>
            <w:tcW w:w="567" w:type="dxa"/>
            <w:tcMar>
              <w:top w:w="50" w:type="dxa"/>
              <w:left w:w="100" w:type="dxa"/>
            </w:tcMar>
            <w:vAlign w:val="center"/>
          </w:tcPr>
          <w:p w14:paraId="703C5F34" w14:textId="77777777" w:rsidR="00435FD0" w:rsidRPr="00435FD0" w:rsidRDefault="00435FD0">
            <w:pPr>
              <w:spacing w:after="0"/>
              <w:rPr>
                <w:sz w:val="18"/>
                <w:szCs w:val="18"/>
              </w:rPr>
            </w:pPr>
            <w:r w:rsidRPr="00435FD0">
              <w:rPr>
                <w:rFonts w:ascii="Times New Roman" w:hAnsi="Times New Roman"/>
                <w:color w:val="000000"/>
                <w:sz w:val="18"/>
                <w:szCs w:val="18"/>
              </w:rPr>
              <w:t>4</w:t>
            </w:r>
          </w:p>
        </w:tc>
        <w:tc>
          <w:tcPr>
            <w:tcW w:w="7514" w:type="dxa"/>
            <w:tcMar>
              <w:top w:w="50" w:type="dxa"/>
              <w:left w:w="100" w:type="dxa"/>
            </w:tcMar>
            <w:vAlign w:val="center"/>
          </w:tcPr>
          <w:p w14:paraId="571D3836"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Политическое развитие Соединенных Штатов Америки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1702663B"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5218AD84"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7C570C1"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C8360C0" w14:textId="77777777" w:rsidR="00435FD0" w:rsidRDefault="00435FD0">
            <w:pPr>
              <w:spacing w:after="0"/>
              <w:ind w:left="135"/>
            </w:pPr>
          </w:p>
        </w:tc>
      </w:tr>
      <w:tr w:rsidR="00435FD0" w14:paraId="59190647" w14:textId="77777777" w:rsidTr="00505F41">
        <w:trPr>
          <w:trHeight w:val="143"/>
          <w:tblCellSpacing w:w="20" w:type="nil"/>
        </w:trPr>
        <w:tc>
          <w:tcPr>
            <w:tcW w:w="567" w:type="dxa"/>
            <w:tcMar>
              <w:top w:w="50" w:type="dxa"/>
              <w:left w:w="100" w:type="dxa"/>
            </w:tcMar>
            <w:vAlign w:val="center"/>
          </w:tcPr>
          <w:p w14:paraId="14563E66" w14:textId="77777777" w:rsidR="00435FD0" w:rsidRPr="00435FD0" w:rsidRDefault="00435FD0">
            <w:pPr>
              <w:spacing w:after="0"/>
              <w:rPr>
                <w:sz w:val="18"/>
                <w:szCs w:val="18"/>
              </w:rPr>
            </w:pPr>
            <w:r w:rsidRPr="00435FD0">
              <w:rPr>
                <w:rFonts w:ascii="Times New Roman" w:hAnsi="Times New Roman"/>
                <w:color w:val="000000"/>
                <w:sz w:val="18"/>
                <w:szCs w:val="18"/>
              </w:rPr>
              <w:t>5</w:t>
            </w:r>
          </w:p>
        </w:tc>
        <w:tc>
          <w:tcPr>
            <w:tcW w:w="7514" w:type="dxa"/>
            <w:tcMar>
              <w:top w:w="50" w:type="dxa"/>
              <w:left w:w="100" w:type="dxa"/>
            </w:tcMar>
            <w:vAlign w:val="center"/>
          </w:tcPr>
          <w:p w14:paraId="4BA47FFC"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Внешняя политика США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00CEB17B"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47B6160"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C53615D"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5CB08B0" w14:textId="77777777" w:rsidR="00435FD0" w:rsidRDefault="00435FD0">
            <w:pPr>
              <w:spacing w:after="0"/>
              <w:ind w:left="135"/>
            </w:pPr>
          </w:p>
        </w:tc>
      </w:tr>
      <w:tr w:rsidR="00435FD0" w14:paraId="117374F5" w14:textId="77777777" w:rsidTr="00505F41">
        <w:trPr>
          <w:trHeight w:val="143"/>
          <w:tblCellSpacing w:w="20" w:type="nil"/>
        </w:trPr>
        <w:tc>
          <w:tcPr>
            <w:tcW w:w="567" w:type="dxa"/>
            <w:tcMar>
              <w:top w:w="50" w:type="dxa"/>
              <w:left w:w="100" w:type="dxa"/>
            </w:tcMar>
            <w:vAlign w:val="center"/>
          </w:tcPr>
          <w:p w14:paraId="3012B06E" w14:textId="77777777" w:rsidR="00435FD0" w:rsidRPr="00435FD0" w:rsidRDefault="00435FD0">
            <w:pPr>
              <w:spacing w:after="0"/>
              <w:rPr>
                <w:sz w:val="18"/>
                <w:szCs w:val="18"/>
              </w:rPr>
            </w:pPr>
            <w:r w:rsidRPr="00435FD0">
              <w:rPr>
                <w:rFonts w:ascii="Times New Roman" w:hAnsi="Times New Roman"/>
                <w:color w:val="000000"/>
                <w:sz w:val="18"/>
                <w:szCs w:val="18"/>
              </w:rPr>
              <w:t>6</w:t>
            </w:r>
          </w:p>
        </w:tc>
        <w:tc>
          <w:tcPr>
            <w:tcW w:w="7514" w:type="dxa"/>
            <w:tcMar>
              <w:top w:w="50" w:type="dxa"/>
              <w:left w:w="100" w:type="dxa"/>
            </w:tcMar>
            <w:vAlign w:val="center"/>
          </w:tcPr>
          <w:p w14:paraId="58072F3F"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Экономическая и политическая ситуация в странах Западной Европы в первые послевоенные годы</w:t>
            </w:r>
          </w:p>
        </w:tc>
        <w:tc>
          <w:tcPr>
            <w:tcW w:w="567" w:type="dxa"/>
            <w:tcMar>
              <w:top w:w="50" w:type="dxa"/>
              <w:left w:w="100" w:type="dxa"/>
            </w:tcMar>
            <w:vAlign w:val="center"/>
          </w:tcPr>
          <w:p w14:paraId="26AC6213"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E3B32BE"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0167393"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85C8BFE" w14:textId="77777777" w:rsidR="00435FD0" w:rsidRDefault="00435FD0">
            <w:pPr>
              <w:spacing w:after="0"/>
              <w:ind w:left="135"/>
            </w:pPr>
          </w:p>
        </w:tc>
      </w:tr>
      <w:tr w:rsidR="00435FD0" w14:paraId="68D9D5E6" w14:textId="77777777" w:rsidTr="00505F41">
        <w:trPr>
          <w:trHeight w:val="143"/>
          <w:tblCellSpacing w:w="20" w:type="nil"/>
        </w:trPr>
        <w:tc>
          <w:tcPr>
            <w:tcW w:w="567" w:type="dxa"/>
            <w:tcMar>
              <w:top w:w="50" w:type="dxa"/>
              <w:left w:w="100" w:type="dxa"/>
            </w:tcMar>
            <w:vAlign w:val="center"/>
          </w:tcPr>
          <w:p w14:paraId="155A887D" w14:textId="77777777" w:rsidR="00435FD0" w:rsidRPr="00435FD0" w:rsidRDefault="00435FD0">
            <w:pPr>
              <w:spacing w:after="0"/>
              <w:rPr>
                <w:sz w:val="18"/>
                <w:szCs w:val="18"/>
              </w:rPr>
            </w:pPr>
            <w:r w:rsidRPr="00435FD0">
              <w:rPr>
                <w:rFonts w:ascii="Times New Roman" w:hAnsi="Times New Roman"/>
                <w:color w:val="000000"/>
                <w:sz w:val="18"/>
                <w:szCs w:val="18"/>
              </w:rPr>
              <w:t>7</w:t>
            </w:r>
          </w:p>
        </w:tc>
        <w:tc>
          <w:tcPr>
            <w:tcW w:w="7514" w:type="dxa"/>
            <w:tcMar>
              <w:top w:w="50" w:type="dxa"/>
              <w:left w:w="100" w:type="dxa"/>
            </w:tcMar>
            <w:vAlign w:val="center"/>
          </w:tcPr>
          <w:p w14:paraId="4D32E0B3"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Политические системы и лидеры европейских стран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33E32332"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BCA0BC8"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132D09A"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579485D" w14:textId="77777777" w:rsidR="00435FD0" w:rsidRDefault="00435FD0">
            <w:pPr>
              <w:spacing w:after="0"/>
              <w:ind w:left="135"/>
            </w:pPr>
          </w:p>
        </w:tc>
      </w:tr>
      <w:tr w:rsidR="00435FD0" w14:paraId="51778863" w14:textId="77777777" w:rsidTr="00505F41">
        <w:trPr>
          <w:trHeight w:val="143"/>
          <w:tblCellSpacing w:w="20" w:type="nil"/>
        </w:trPr>
        <w:tc>
          <w:tcPr>
            <w:tcW w:w="567" w:type="dxa"/>
            <w:tcMar>
              <w:top w:w="50" w:type="dxa"/>
              <w:left w:w="100" w:type="dxa"/>
            </w:tcMar>
            <w:vAlign w:val="center"/>
          </w:tcPr>
          <w:p w14:paraId="07EFD427" w14:textId="77777777" w:rsidR="00435FD0" w:rsidRPr="00435FD0" w:rsidRDefault="00435FD0">
            <w:pPr>
              <w:spacing w:after="0"/>
              <w:rPr>
                <w:sz w:val="18"/>
                <w:szCs w:val="18"/>
              </w:rPr>
            </w:pPr>
            <w:r w:rsidRPr="00435FD0">
              <w:rPr>
                <w:rFonts w:ascii="Times New Roman" w:hAnsi="Times New Roman"/>
                <w:color w:val="000000"/>
                <w:sz w:val="18"/>
                <w:szCs w:val="18"/>
              </w:rPr>
              <w:t>8</w:t>
            </w:r>
          </w:p>
        </w:tc>
        <w:tc>
          <w:tcPr>
            <w:tcW w:w="7514" w:type="dxa"/>
            <w:tcMar>
              <w:top w:w="50" w:type="dxa"/>
              <w:left w:w="100" w:type="dxa"/>
            </w:tcMar>
            <w:vAlign w:val="center"/>
          </w:tcPr>
          <w:p w14:paraId="16AA9411"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Европейский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союз</w:t>
            </w:r>
            <w:proofErr w:type="spellEnd"/>
          </w:p>
        </w:tc>
        <w:tc>
          <w:tcPr>
            <w:tcW w:w="567" w:type="dxa"/>
            <w:tcMar>
              <w:top w:w="50" w:type="dxa"/>
              <w:left w:w="100" w:type="dxa"/>
            </w:tcMar>
            <w:vAlign w:val="center"/>
          </w:tcPr>
          <w:p w14:paraId="28FF16FC"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5D218DF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B506DC9"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7909A2E" w14:textId="77777777" w:rsidR="00435FD0" w:rsidRDefault="00435FD0">
            <w:pPr>
              <w:spacing w:after="0"/>
              <w:ind w:left="135"/>
            </w:pPr>
          </w:p>
        </w:tc>
      </w:tr>
      <w:tr w:rsidR="00435FD0" w14:paraId="318ED46E" w14:textId="77777777" w:rsidTr="00505F41">
        <w:trPr>
          <w:trHeight w:val="143"/>
          <w:tblCellSpacing w:w="20" w:type="nil"/>
        </w:trPr>
        <w:tc>
          <w:tcPr>
            <w:tcW w:w="567" w:type="dxa"/>
            <w:tcMar>
              <w:top w:w="50" w:type="dxa"/>
              <w:left w:w="100" w:type="dxa"/>
            </w:tcMar>
            <w:vAlign w:val="center"/>
          </w:tcPr>
          <w:p w14:paraId="71B82836" w14:textId="77777777" w:rsidR="00435FD0" w:rsidRPr="00435FD0" w:rsidRDefault="00435FD0">
            <w:pPr>
              <w:spacing w:after="0"/>
              <w:rPr>
                <w:sz w:val="18"/>
                <w:szCs w:val="18"/>
              </w:rPr>
            </w:pPr>
            <w:r w:rsidRPr="00435FD0">
              <w:rPr>
                <w:rFonts w:ascii="Times New Roman" w:hAnsi="Times New Roman"/>
                <w:color w:val="000000"/>
                <w:sz w:val="18"/>
                <w:szCs w:val="18"/>
              </w:rPr>
              <w:t>9</w:t>
            </w:r>
          </w:p>
        </w:tc>
        <w:tc>
          <w:tcPr>
            <w:tcW w:w="7514" w:type="dxa"/>
            <w:tcMar>
              <w:top w:w="50" w:type="dxa"/>
              <w:left w:w="100" w:type="dxa"/>
            </w:tcMar>
            <w:vAlign w:val="center"/>
          </w:tcPr>
          <w:p w14:paraId="40EB8F30"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Политическое развитие стран Центральной и Восточной Европы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 Образование новых государств на постсоветском пространстве</w:t>
            </w:r>
          </w:p>
        </w:tc>
        <w:tc>
          <w:tcPr>
            <w:tcW w:w="567" w:type="dxa"/>
            <w:tcMar>
              <w:top w:w="50" w:type="dxa"/>
              <w:left w:w="100" w:type="dxa"/>
            </w:tcMar>
            <w:vAlign w:val="center"/>
          </w:tcPr>
          <w:p w14:paraId="27E0E9B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A741EE6"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3D2479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510D381" w14:textId="77777777" w:rsidR="00435FD0" w:rsidRDefault="00435FD0">
            <w:pPr>
              <w:spacing w:after="0"/>
              <w:ind w:left="135"/>
            </w:pPr>
          </w:p>
        </w:tc>
      </w:tr>
      <w:tr w:rsidR="00435FD0" w14:paraId="308FC57B" w14:textId="77777777" w:rsidTr="00505F41">
        <w:trPr>
          <w:trHeight w:val="143"/>
          <w:tblCellSpacing w:w="20" w:type="nil"/>
        </w:trPr>
        <w:tc>
          <w:tcPr>
            <w:tcW w:w="567" w:type="dxa"/>
            <w:tcMar>
              <w:top w:w="50" w:type="dxa"/>
              <w:left w:w="100" w:type="dxa"/>
            </w:tcMar>
            <w:vAlign w:val="center"/>
          </w:tcPr>
          <w:p w14:paraId="4F784E43" w14:textId="77777777" w:rsidR="00435FD0" w:rsidRPr="00435FD0" w:rsidRDefault="00435FD0">
            <w:pPr>
              <w:spacing w:after="0"/>
              <w:rPr>
                <w:sz w:val="18"/>
                <w:szCs w:val="18"/>
              </w:rPr>
            </w:pPr>
            <w:r w:rsidRPr="00435FD0">
              <w:rPr>
                <w:rFonts w:ascii="Times New Roman" w:hAnsi="Times New Roman"/>
                <w:color w:val="000000"/>
                <w:sz w:val="18"/>
                <w:szCs w:val="18"/>
              </w:rPr>
              <w:t>10</w:t>
            </w:r>
          </w:p>
        </w:tc>
        <w:tc>
          <w:tcPr>
            <w:tcW w:w="7514" w:type="dxa"/>
            <w:tcMar>
              <w:top w:w="50" w:type="dxa"/>
              <w:left w:w="100" w:type="dxa"/>
            </w:tcMar>
            <w:vAlign w:val="center"/>
          </w:tcPr>
          <w:p w14:paraId="555F330F"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Образование новых государств на постсоветском пространстве</w:t>
            </w:r>
          </w:p>
        </w:tc>
        <w:tc>
          <w:tcPr>
            <w:tcW w:w="567" w:type="dxa"/>
            <w:tcMar>
              <w:top w:w="50" w:type="dxa"/>
              <w:left w:w="100" w:type="dxa"/>
            </w:tcMar>
            <w:vAlign w:val="center"/>
          </w:tcPr>
          <w:p w14:paraId="4036B4AB"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DBDE562"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9158B3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A8B6432" w14:textId="77777777" w:rsidR="00435FD0" w:rsidRDefault="00435FD0">
            <w:pPr>
              <w:spacing w:after="0"/>
              <w:ind w:left="135"/>
            </w:pPr>
          </w:p>
        </w:tc>
      </w:tr>
      <w:tr w:rsidR="00435FD0" w14:paraId="06250217" w14:textId="77777777" w:rsidTr="00505F41">
        <w:trPr>
          <w:trHeight w:val="143"/>
          <w:tblCellSpacing w:w="20" w:type="nil"/>
        </w:trPr>
        <w:tc>
          <w:tcPr>
            <w:tcW w:w="567" w:type="dxa"/>
            <w:tcMar>
              <w:top w:w="50" w:type="dxa"/>
              <w:left w:w="100" w:type="dxa"/>
            </w:tcMar>
            <w:vAlign w:val="center"/>
          </w:tcPr>
          <w:p w14:paraId="1697C811" w14:textId="77777777" w:rsidR="00435FD0" w:rsidRPr="00435FD0" w:rsidRDefault="00435FD0">
            <w:pPr>
              <w:spacing w:after="0"/>
              <w:rPr>
                <w:sz w:val="18"/>
                <w:szCs w:val="18"/>
              </w:rPr>
            </w:pPr>
            <w:r w:rsidRPr="00435FD0">
              <w:rPr>
                <w:rFonts w:ascii="Times New Roman" w:hAnsi="Times New Roman"/>
                <w:color w:val="000000"/>
                <w:sz w:val="18"/>
                <w:szCs w:val="18"/>
              </w:rPr>
              <w:t>11</w:t>
            </w:r>
          </w:p>
        </w:tc>
        <w:tc>
          <w:tcPr>
            <w:tcW w:w="7514" w:type="dxa"/>
            <w:tcMar>
              <w:top w:w="50" w:type="dxa"/>
              <w:left w:w="100" w:type="dxa"/>
            </w:tcMar>
            <w:vAlign w:val="center"/>
          </w:tcPr>
          <w:p w14:paraId="57E2F97C"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Развитие восточноевропейских государств в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 экономика, политика, внешнеполитическая ориентация, участие в интеграционных процессах</w:t>
            </w:r>
          </w:p>
        </w:tc>
        <w:tc>
          <w:tcPr>
            <w:tcW w:w="567" w:type="dxa"/>
            <w:tcMar>
              <w:top w:w="50" w:type="dxa"/>
              <w:left w:w="100" w:type="dxa"/>
            </w:tcMar>
            <w:vAlign w:val="center"/>
          </w:tcPr>
          <w:p w14:paraId="3989E490"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A122BF8"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62DCA1F"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5AFD902" w14:textId="77777777" w:rsidR="00435FD0" w:rsidRDefault="00435FD0">
            <w:pPr>
              <w:spacing w:after="0"/>
              <w:ind w:left="135"/>
            </w:pPr>
          </w:p>
        </w:tc>
      </w:tr>
      <w:tr w:rsidR="00435FD0" w14:paraId="4BBAA3D0" w14:textId="77777777" w:rsidTr="00505F41">
        <w:trPr>
          <w:trHeight w:val="143"/>
          <w:tblCellSpacing w:w="20" w:type="nil"/>
        </w:trPr>
        <w:tc>
          <w:tcPr>
            <w:tcW w:w="567" w:type="dxa"/>
            <w:tcMar>
              <w:top w:w="50" w:type="dxa"/>
              <w:left w:w="100" w:type="dxa"/>
            </w:tcMar>
            <w:vAlign w:val="center"/>
          </w:tcPr>
          <w:p w14:paraId="54CDD018" w14:textId="77777777" w:rsidR="00435FD0" w:rsidRPr="00435FD0" w:rsidRDefault="00435FD0">
            <w:pPr>
              <w:spacing w:after="0"/>
              <w:rPr>
                <w:sz w:val="18"/>
                <w:szCs w:val="18"/>
              </w:rPr>
            </w:pPr>
            <w:r w:rsidRPr="00435FD0">
              <w:rPr>
                <w:rFonts w:ascii="Times New Roman" w:hAnsi="Times New Roman"/>
                <w:color w:val="000000"/>
                <w:sz w:val="18"/>
                <w:szCs w:val="18"/>
              </w:rPr>
              <w:t>12</w:t>
            </w:r>
          </w:p>
        </w:tc>
        <w:tc>
          <w:tcPr>
            <w:tcW w:w="7514" w:type="dxa"/>
            <w:tcMar>
              <w:top w:w="50" w:type="dxa"/>
              <w:left w:w="100" w:type="dxa"/>
            </w:tcMar>
            <w:vAlign w:val="center"/>
          </w:tcPr>
          <w:p w14:paraId="76B51B35"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Страны Восточной Азии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1CE1AF13"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9063842"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EA8F2FA"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27E20BC" w14:textId="77777777" w:rsidR="00435FD0" w:rsidRDefault="00435FD0">
            <w:pPr>
              <w:spacing w:after="0"/>
              <w:ind w:left="135"/>
            </w:pPr>
          </w:p>
        </w:tc>
      </w:tr>
      <w:tr w:rsidR="00435FD0" w14:paraId="3F1EAAA9" w14:textId="77777777" w:rsidTr="00505F41">
        <w:trPr>
          <w:trHeight w:val="143"/>
          <w:tblCellSpacing w:w="20" w:type="nil"/>
        </w:trPr>
        <w:tc>
          <w:tcPr>
            <w:tcW w:w="567" w:type="dxa"/>
            <w:tcMar>
              <w:top w:w="50" w:type="dxa"/>
              <w:left w:w="100" w:type="dxa"/>
            </w:tcMar>
            <w:vAlign w:val="center"/>
          </w:tcPr>
          <w:p w14:paraId="522B4265" w14:textId="77777777" w:rsidR="00435FD0" w:rsidRPr="00435FD0" w:rsidRDefault="00435FD0">
            <w:pPr>
              <w:spacing w:after="0"/>
              <w:rPr>
                <w:sz w:val="18"/>
                <w:szCs w:val="18"/>
              </w:rPr>
            </w:pPr>
            <w:r w:rsidRPr="00435FD0">
              <w:rPr>
                <w:rFonts w:ascii="Times New Roman" w:hAnsi="Times New Roman"/>
                <w:color w:val="000000"/>
                <w:sz w:val="18"/>
                <w:szCs w:val="18"/>
              </w:rPr>
              <w:t>13</w:t>
            </w:r>
          </w:p>
        </w:tc>
        <w:tc>
          <w:tcPr>
            <w:tcW w:w="7514" w:type="dxa"/>
            <w:tcMar>
              <w:top w:w="50" w:type="dxa"/>
              <w:left w:w="100" w:type="dxa"/>
            </w:tcMar>
            <w:vAlign w:val="center"/>
          </w:tcPr>
          <w:p w14:paraId="609F02BE"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Страны Юго-Восточной и Южной Азии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4F391BF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5CF3F1D5"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5915D4F"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4B56CE1" w14:textId="77777777" w:rsidR="00435FD0" w:rsidRDefault="00435FD0">
            <w:pPr>
              <w:spacing w:after="0"/>
              <w:ind w:left="135"/>
            </w:pPr>
          </w:p>
        </w:tc>
      </w:tr>
      <w:tr w:rsidR="00435FD0" w14:paraId="67D168D3" w14:textId="77777777" w:rsidTr="00505F41">
        <w:trPr>
          <w:trHeight w:val="143"/>
          <w:tblCellSpacing w:w="20" w:type="nil"/>
        </w:trPr>
        <w:tc>
          <w:tcPr>
            <w:tcW w:w="567" w:type="dxa"/>
            <w:tcMar>
              <w:top w:w="50" w:type="dxa"/>
              <w:left w:w="100" w:type="dxa"/>
            </w:tcMar>
            <w:vAlign w:val="center"/>
          </w:tcPr>
          <w:p w14:paraId="1685F4B5" w14:textId="77777777" w:rsidR="00435FD0" w:rsidRPr="00435FD0" w:rsidRDefault="00435FD0">
            <w:pPr>
              <w:spacing w:after="0"/>
              <w:rPr>
                <w:sz w:val="18"/>
                <w:szCs w:val="18"/>
              </w:rPr>
            </w:pPr>
            <w:r w:rsidRPr="00435FD0">
              <w:rPr>
                <w:rFonts w:ascii="Times New Roman" w:hAnsi="Times New Roman"/>
                <w:color w:val="000000"/>
                <w:sz w:val="18"/>
                <w:szCs w:val="18"/>
              </w:rPr>
              <w:t>14</w:t>
            </w:r>
          </w:p>
        </w:tc>
        <w:tc>
          <w:tcPr>
            <w:tcW w:w="7514" w:type="dxa"/>
            <w:tcMar>
              <w:top w:w="50" w:type="dxa"/>
              <w:left w:w="100" w:type="dxa"/>
            </w:tcMar>
            <w:vAlign w:val="center"/>
          </w:tcPr>
          <w:p w14:paraId="2C097908"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Страны Ближнего Востока и Северной Африки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0274E10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58E8A693"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04B2C9E"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EFBAABA" w14:textId="77777777" w:rsidR="00435FD0" w:rsidRDefault="00435FD0">
            <w:pPr>
              <w:spacing w:after="0"/>
              <w:ind w:left="135"/>
            </w:pPr>
          </w:p>
        </w:tc>
      </w:tr>
      <w:tr w:rsidR="00435FD0" w14:paraId="3FCB98FB" w14:textId="77777777" w:rsidTr="00505F41">
        <w:trPr>
          <w:trHeight w:val="143"/>
          <w:tblCellSpacing w:w="20" w:type="nil"/>
        </w:trPr>
        <w:tc>
          <w:tcPr>
            <w:tcW w:w="567" w:type="dxa"/>
            <w:tcMar>
              <w:top w:w="50" w:type="dxa"/>
              <w:left w:w="100" w:type="dxa"/>
            </w:tcMar>
            <w:vAlign w:val="center"/>
          </w:tcPr>
          <w:p w14:paraId="67AF5CE3" w14:textId="77777777" w:rsidR="00435FD0" w:rsidRPr="00435FD0" w:rsidRDefault="00435FD0">
            <w:pPr>
              <w:spacing w:after="0"/>
              <w:rPr>
                <w:sz w:val="18"/>
                <w:szCs w:val="18"/>
              </w:rPr>
            </w:pPr>
            <w:r w:rsidRPr="00435FD0">
              <w:rPr>
                <w:rFonts w:ascii="Times New Roman" w:hAnsi="Times New Roman"/>
                <w:color w:val="000000"/>
                <w:sz w:val="18"/>
                <w:szCs w:val="18"/>
              </w:rPr>
              <w:t>15</w:t>
            </w:r>
          </w:p>
        </w:tc>
        <w:tc>
          <w:tcPr>
            <w:tcW w:w="7514" w:type="dxa"/>
            <w:tcMar>
              <w:top w:w="50" w:type="dxa"/>
              <w:left w:w="100" w:type="dxa"/>
            </w:tcMar>
            <w:vAlign w:val="center"/>
          </w:tcPr>
          <w:p w14:paraId="4D8B626E"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Страны Ближнего Востока и Северной Африки в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774BFA5D"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8D0AAE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839807D"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1031F11" w14:textId="77777777" w:rsidR="00435FD0" w:rsidRDefault="00435FD0">
            <w:pPr>
              <w:spacing w:after="0"/>
              <w:ind w:left="135"/>
            </w:pPr>
          </w:p>
        </w:tc>
      </w:tr>
      <w:tr w:rsidR="00435FD0" w14:paraId="2ADB7BFF" w14:textId="77777777" w:rsidTr="00505F41">
        <w:trPr>
          <w:trHeight w:val="143"/>
          <w:tblCellSpacing w:w="20" w:type="nil"/>
        </w:trPr>
        <w:tc>
          <w:tcPr>
            <w:tcW w:w="567" w:type="dxa"/>
            <w:tcMar>
              <w:top w:w="50" w:type="dxa"/>
              <w:left w:w="100" w:type="dxa"/>
            </w:tcMar>
            <w:vAlign w:val="center"/>
          </w:tcPr>
          <w:p w14:paraId="00B8ABCE" w14:textId="77777777" w:rsidR="00435FD0" w:rsidRPr="00435FD0" w:rsidRDefault="00435FD0">
            <w:pPr>
              <w:spacing w:after="0"/>
              <w:rPr>
                <w:sz w:val="18"/>
                <w:szCs w:val="18"/>
              </w:rPr>
            </w:pPr>
            <w:r w:rsidRPr="00435FD0">
              <w:rPr>
                <w:rFonts w:ascii="Times New Roman" w:hAnsi="Times New Roman"/>
                <w:color w:val="000000"/>
                <w:sz w:val="18"/>
                <w:szCs w:val="18"/>
              </w:rPr>
              <w:t>16</w:t>
            </w:r>
          </w:p>
        </w:tc>
        <w:tc>
          <w:tcPr>
            <w:tcW w:w="7514" w:type="dxa"/>
            <w:tcMar>
              <w:top w:w="50" w:type="dxa"/>
              <w:left w:w="100" w:type="dxa"/>
            </w:tcMar>
            <w:vAlign w:val="center"/>
          </w:tcPr>
          <w:p w14:paraId="47A3B06A"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Страны Тропической и Южной Африки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6DB39D4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EA5E977"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DFA3C1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3E03198" w14:textId="77777777" w:rsidR="00435FD0" w:rsidRDefault="00435FD0">
            <w:pPr>
              <w:spacing w:after="0"/>
              <w:ind w:left="135"/>
            </w:pPr>
          </w:p>
        </w:tc>
      </w:tr>
      <w:tr w:rsidR="00435FD0" w14:paraId="0CCA7956" w14:textId="77777777" w:rsidTr="00505F41">
        <w:trPr>
          <w:trHeight w:val="143"/>
          <w:tblCellSpacing w:w="20" w:type="nil"/>
        </w:trPr>
        <w:tc>
          <w:tcPr>
            <w:tcW w:w="567" w:type="dxa"/>
            <w:tcMar>
              <w:top w:w="50" w:type="dxa"/>
              <w:left w:w="100" w:type="dxa"/>
            </w:tcMar>
            <w:vAlign w:val="center"/>
          </w:tcPr>
          <w:p w14:paraId="4130AF11" w14:textId="77777777" w:rsidR="00435FD0" w:rsidRPr="00435FD0" w:rsidRDefault="00435FD0">
            <w:pPr>
              <w:spacing w:after="0"/>
              <w:rPr>
                <w:sz w:val="18"/>
                <w:szCs w:val="18"/>
              </w:rPr>
            </w:pPr>
            <w:r w:rsidRPr="00435FD0">
              <w:rPr>
                <w:rFonts w:ascii="Times New Roman" w:hAnsi="Times New Roman"/>
                <w:color w:val="000000"/>
                <w:sz w:val="18"/>
                <w:szCs w:val="18"/>
              </w:rPr>
              <w:t>17</w:t>
            </w:r>
          </w:p>
        </w:tc>
        <w:tc>
          <w:tcPr>
            <w:tcW w:w="7514" w:type="dxa"/>
            <w:tcMar>
              <w:top w:w="50" w:type="dxa"/>
              <w:left w:w="100" w:type="dxa"/>
            </w:tcMar>
            <w:vAlign w:val="center"/>
          </w:tcPr>
          <w:p w14:paraId="03B8F952"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Страны Латинской Америки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6A415F9B"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68FDAC93"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6D2797D"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38B9471" w14:textId="77777777" w:rsidR="00435FD0" w:rsidRDefault="00435FD0">
            <w:pPr>
              <w:spacing w:after="0"/>
              <w:ind w:left="135"/>
            </w:pPr>
          </w:p>
        </w:tc>
      </w:tr>
      <w:tr w:rsidR="00435FD0" w14:paraId="570CCB2E" w14:textId="77777777" w:rsidTr="00505F41">
        <w:trPr>
          <w:trHeight w:val="143"/>
          <w:tblCellSpacing w:w="20" w:type="nil"/>
        </w:trPr>
        <w:tc>
          <w:tcPr>
            <w:tcW w:w="567" w:type="dxa"/>
            <w:tcMar>
              <w:top w:w="50" w:type="dxa"/>
              <w:left w:w="100" w:type="dxa"/>
            </w:tcMar>
            <w:vAlign w:val="center"/>
          </w:tcPr>
          <w:p w14:paraId="4E9D9A41" w14:textId="77777777" w:rsidR="00435FD0" w:rsidRPr="00435FD0" w:rsidRDefault="00435FD0">
            <w:pPr>
              <w:spacing w:after="0"/>
              <w:rPr>
                <w:sz w:val="18"/>
                <w:szCs w:val="18"/>
              </w:rPr>
            </w:pPr>
            <w:r w:rsidRPr="00435FD0">
              <w:rPr>
                <w:rFonts w:ascii="Times New Roman" w:hAnsi="Times New Roman"/>
                <w:color w:val="000000"/>
                <w:sz w:val="18"/>
                <w:szCs w:val="18"/>
              </w:rPr>
              <w:t>18</w:t>
            </w:r>
          </w:p>
        </w:tc>
        <w:tc>
          <w:tcPr>
            <w:tcW w:w="7514" w:type="dxa"/>
            <w:tcMar>
              <w:top w:w="50" w:type="dxa"/>
              <w:left w:w="100" w:type="dxa"/>
            </w:tcMar>
            <w:vAlign w:val="center"/>
          </w:tcPr>
          <w:p w14:paraId="0F338A6E"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Страны Латинской Америки в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47525722"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CE57D88"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B0D9D80"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4602232" w14:textId="77777777" w:rsidR="00435FD0" w:rsidRDefault="00435FD0">
            <w:pPr>
              <w:spacing w:after="0"/>
              <w:ind w:left="135"/>
            </w:pPr>
          </w:p>
        </w:tc>
      </w:tr>
      <w:tr w:rsidR="00435FD0" w14:paraId="16FC0CA7" w14:textId="77777777" w:rsidTr="00505F41">
        <w:trPr>
          <w:trHeight w:val="143"/>
          <w:tblCellSpacing w:w="20" w:type="nil"/>
        </w:trPr>
        <w:tc>
          <w:tcPr>
            <w:tcW w:w="567" w:type="dxa"/>
            <w:tcMar>
              <w:top w:w="50" w:type="dxa"/>
              <w:left w:w="100" w:type="dxa"/>
            </w:tcMar>
            <w:vAlign w:val="center"/>
          </w:tcPr>
          <w:p w14:paraId="20DB7695" w14:textId="77777777" w:rsidR="00435FD0" w:rsidRPr="00435FD0" w:rsidRDefault="00435FD0">
            <w:pPr>
              <w:spacing w:after="0"/>
              <w:rPr>
                <w:sz w:val="18"/>
                <w:szCs w:val="18"/>
              </w:rPr>
            </w:pPr>
            <w:r w:rsidRPr="00435FD0">
              <w:rPr>
                <w:rFonts w:ascii="Times New Roman" w:hAnsi="Times New Roman"/>
                <w:color w:val="000000"/>
                <w:sz w:val="18"/>
                <w:szCs w:val="18"/>
              </w:rPr>
              <w:t>19</w:t>
            </w:r>
          </w:p>
        </w:tc>
        <w:tc>
          <w:tcPr>
            <w:tcW w:w="7514" w:type="dxa"/>
            <w:tcMar>
              <w:top w:w="50" w:type="dxa"/>
              <w:left w:w="100" w:type="dxa"/>
            </w:tcMar>
            <w:vAlign w:val="center"/>
          </w:tcPr>
          <w:p w14:paraId="1E6107ED"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Международные кризисы и региональные конфликты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0B79C1C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590AB47F"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ABB4C80"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E726E3E" w14:textId="77777777" w:rsidR="00435FD0" w:rsidRDefault="00435FD0">
            <w:pPr>
              <w:spacing w:after="0"/>
              <w:ind w:left="135"/>
            </w:pPr>
          </w:p>
        </w:tc>
      </w:tr>
      <w:tr w:rsidR="00435FD0" w14:paraId="740C6D1B" w14:textId="77777777" w:rsidTr="00505F41">
        <w:trPr>
          <w:trHeight w:val="143"/>
          <w:tblCellSpacing w:w="20" w:type="nil"/>
        </w:trPr>
        <w:tc>
          <w:tcPr>
            <w:tcW w:w="567" w:type="dxa"/>
            <w:tcMar>
              <w:top w:w="50" w:type="dxa"/>
              <w:left w:w="100" w:type="dxa"/>
            </w:tcMar>
            <w:vAlign w:val="center"/>
          </w:tcPr>
          <w:p w14:paraId="5E7E2B1F" w14:textId="77777777" w:rsidR="00435FD0" w:rsidRPr="00435FD0" w:rsidRDefault="00435FD0">
            <w:pPr>
              <w:spacing w:after="0"/>
              <w:rPr>
                <w:sz w:val="18"/>
                <w:szCs w:val="18"/>
              </w:rPr>
            </w:pPr>
            <w:r w:rsidRPr="00435FD0">
              <w:rPr>
                <w:rFonts w:ascii="Times New Roman" w:hAnsi="Times New Roman"/>
                <w:color w:val="000000"/>
                <w:sz w:val="18"/>
                <w:szCs w:val="18"/>
              </w:rPr>
              <w:t>20</w:t>
            </w:r>
          </w:p>
        </w:tc>
        <w:tc>
          <w:tcPr>
            <w:tcW w:w="7514" w:type="dxa"/>
            <w:tcMar>
              <w:top w:w="50" w:type="dxa"/>
              <w:left w:w="100" w:type="dxa"/>
            </w:tcMar>
            <w:vAlign w:val="center"/>
          </w:tcPr>
          <w:p w14:paraId="294936E7"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Международные отношения в конце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78CC124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47E74B1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F38D53A"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258CF11" w14:textId="77777777" w:rsidR="00435FD0" w:rsidRDefault="00435FD0">
            <w:pPr>
              <w:spacing w:after="0"/>
              <w:ind w:left="135"/>
            </w:pPr>
          </w:p>
        </w:tc>
      </w:tr>
      <w:tr w:rsidR="00435FD0" w14:paraId="164F21CC" w14:textId="77777777" w:rsidTr="00505F41">
        <w:trPr>
          <w:trHeight w:val="143"/>
          <w:tblCellSpacing w:w="20" w:type="nil"/>
        </w:trPr>
        <w:tc>
          <w:tcPr>
            <w:tcW w:w="567" w:type="dxa"/>
            <w:tcMar>
              <w:top w:w="50" w:type="dxa"/>
              <w:left w:w="100" w:type="dxa"/>
            </w:tcMar>
            <w:vAlign w:val="center"/>
          </w:tcPr>
          <w:p w14:paraId="1BC28BEA" w14:textId="77777777" w:rsidR="00435FD0" w:rsidRPr="00435FD0" w:rsidRDefault="00435FD0">
            <w:pPr>
              <w:spacing w:after="0"/>
              <w:rPr>
                <w:sz w:val="18"/>
                <w:szCs w:val="18"/>
              </w:rPr>
            </w:pPr>
            <w:r w:rsidRPr="00435FD0">
              <w:rPr>
                <w:rFonts w:ascii="Times New Roman" w:hAnsi="Times New Roman"/>
                <w:color w:val="000000"/>
                <w:sz w:val="18"/>
                <w:szCs w:val="18"/>
              </w:rPr>
              <w:lastRenderedPageBreak/>
              <w:t>21</w:t>
            </w:r>
          </w:p>
        </w:tc>
        <w:tc>
          <w:tcPr>
            <w:tcW w:w="7514" w:type="dxa"/>
            <w:tcMar>
              <w:top w:w="50" w:type="dxa"/>
              <w:left w:w="100" w:type="dxa"/>
            </w:tcMar>
            <w:vAlign w:val="center"/>
          </w:tcPr>
          <w:p w14:paraId="117E4117"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Развитие науки во второй половине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3393C1DC"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4680D8BB"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8076688"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EF55F20" w14:textId="77777777" w:rsidR="00435FD0" w:rsidRDefault="00435FD0">
            <w:pPr>
              <w:spacing w:after="0"/>
              <w:ind w:left="135"/>
            </w:pPr>
          </w:p>
        </w:tc>
      </w:tr>
      <w:tr w:rsidR="00435FD0" w14:paraId="51446A37" w14:textId="77777777" w:rsidTr="00505F41">
        <w:trPr>
          <w:trHeight w:val="143"/>
          <w:tblCellSpacing w:w="20" w:type="nil"/>
        </w:trPr>
        <w:tc>
          <w:tcPr>
            <w:tcW w:w="567" w:type="dxa"/>
            <w:tcMar>
              <w:top w:w="50" w:type="dxa"/>
              <w:left w:w="100" w:type="dxa"/>
            </w:tcMar>
            <w:vAlign w:val="center"/>
          </w:tcPr>
          <w:p w14:paraId="74D05A69" w14:textId="77777777" w:rsidR="00435FD0" w:rsidRPr="00435FD0" w:rsidRDefault="00435FD0">
            <w:pPr>
              <w:spacing w:after="0"/>
              <w:rPr>
                <w:sz w:val="18"/>
                <w:szCs w:val="18"/>
              </w:rPr>
            </w:pPr>
            <w:r w:rsidRPr="00435FD0">
              <w:rPr>
                <w:rFonts w:ascii="Times New Roman" w:hAnsi="Times New Roman"/>
                <w:color w:val="000000"/>
                <w:sz w:val="18"/>
                <w:szCs w:val="18"/>
              </w:rPr>
              <w:t>22</w:t>
            </w:r>
          </w:p>
        </w:tc>
        <w:tc>
          <w:tcPr>
            <w:tcW w:w="7514" w:type="dxa"/>
            <w:tcMar>
              <w:top w:w="50" w:type="dxa"/>
              <w:left w:w="100" w:type="dxa"/>
            </w:tcMar>
            <w:vAlign w:val="center"/>
          </w:tcPr>
          <w:p w14:paraId="78295D09"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Художественная культура и быт второй половины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начала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65E31BE0"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54B15915"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2B36C5F"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8514803" w14:textId="77777777" w:rsidR="00435FD0" w:rsidRDefault="00435FD0">
            <w:pPr>
              <w:spacing w:after="0"/>
              <w:ind w:left="135"/>
            </w:pPr>
          </w:p>
        </w:tc>
      </w:tr>
      <w:tr w:rsidR="00435FD0" w14:paraId="4F2DEF21" w14:textId="77777777" w:rsidTr="00505F41">
        <w:trPr>
          <w:trHeight w:val="143"/>
          <w:tblCellSpacing w:w="20" w:type="nil"/>
        </w:trPr>
        <w:tc>
          <w:tcPr>
            <w:tcW w:w="567" w:type="dxa"/>
            <w:tcMar>
              <w:top w:w="50" w:type="dxa"/>
              <w:left w:w="100" w:type="dxa"/>
            </w:tcMar>
            <w:vAlign w:val="center"/>
          </w:tcPr>
          <w:p w14:paraId="48AB92A0" w14:textId="77777777" w:rsidR="00435FD0" w:rsidRPr="00435FD0" w:rsidRDefault="00435FD0">
            <w:pPr>
              <w:spacing w:after="0"/>
              <w:rPr>
                <w:sz w:val="18"/>
                <w:szCs w:val="18"/>
              </w:rPr>
            </w:pPr>
            <w:r w:rsidRPr="00435FD0">
              <w:rPr>
                <w:rFonts w:ascii="Times New Roman" w:hAnsi="Times New Roman"/>
                <w:color w:val="000000"/>
                <w:sz w:val="18"/>
                <w:szCs w:val="18"/>
              </w:rPr>
              <w:t>23</w:t>
            </w:r>
          </w:p>
        </w:tc>
        <w:tc>
          <w:tcPr>
            <w:tcW w:w="7514" w:type="dxa"/>
            <w:tcMar>
              <w:top w:w="50" w:type="dxa"/>
              <w:left w:w="100" w:type="dxa"/>
            </w:tcMar>
            <w:vAlign w:val="center"/>
          </w:tcPr>
          <w:p w14:paraId="7924EB5F"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Глобализация, интеграция и проблемы национальных интересов</w:t>
            </w:r>
          </w:p>
        </w:tc>
        <w:tc>
          <w:tcPr>
            <w:tcW w:w="567" w:type="dxa"/>
            <w:tcMar>
              <w:top w:w="50" w:type="dxa"/>
              <w:left w:w="100" w:type="dxa"/>
            </w:tcMar>
            <w:vAlign w:val="center"/>
          </w:tcPr>
          <w:p w14:paraId="1866A74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52B3950"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6427D9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FD8E74A" w14:textId="77777777" w:rsidR="00435FD0" w:rsidRDefault="00435FD0">
            <w:pPr>
              <w:spacing w:after="0"/>
              <w:ind w:left="135"/>
            </w:pPr>
          </w:p>
        </w:tc>
      </w:tr>
      <w:tr w:rsidR="00435FD0" w14:paraId="71298DDE" w14:textId="77777777" w:rsidTr="00505F41">
        <w:trPr>
          <w:trHeight w:val="143"/>
          <w:tblCellSpacing w:w="20" w:type="nil"/>
        </w:trPr>
        <w:tc>
          <w:tcPr>
            <w:tcW w:w="567" w:type="dxa"/>
            <w:tcMar>
              <w:top w:w="50" w:type="dxa"/>
              <w:left w:w="100" w:type="dxa"/>
            </w:tcMar>
            <w:vAlign w:val="center"/>
          </w:tcPr>
          <w:p w14:paraId="303B9862" w14:textId="77777777" w:rsidR="00435FD0" w:rsidRPr="00435FD0" w:rsidRDefault="00435FD0">
            <w:pPr>
              <w:spacing w:after="0"/>
              <w:rPr>
                <w:sz w:val="18"/>
                <w:szCs w:val="18"/>
              </w:rPr>
            </w:pPr>
            <w:r w:rsidRPr="00435FD0">
              <w:rPr>
                <w:rFonts w:ascii="Times New Roman" w:hAnsi="Times New Roman"/>
                <w:color w:val="000000"/>
                <w:sz w:val="18"/>
                <w:szCs w:val="18"/>
              </w:rPr>
              <w:t>24</w:t>
            </w:r>
          </w:p>
        </w:tc>
        <w:tc>
          <w:tcPr>
            <w:tcW w:w="7514" w:type="dxa"/>
            <w:tcMar>
              <w:top w:w="50" w:type="dxa"/>
              <w:left w:w="100" w:type="dxa"/>
            </w:tcMar>
            <w:vAlign w:val="center"/>
          </w:tcPr>
          <w:p w14:paraId="7951C7CE" w14:textId="77777777" w:rsidR="00435FD0" w:rsidRPr="00435FD0" w:rsidRDefault="00435FD0">
            <w:pPr>
              <w:spacing w:after="0"/>
              <w:ind w:left="135"/>
              <w:rPr>
                <w:sz w:val="18"/>
                <w:szCs w:val="18"/>
              </w:rPr>
            </w:pPr>
            <w:r w:rsidRPr="00435FD0">
              <w:rPr>
                <w:rFonts w:ascii="Times New Roman" w:hAnsi="Times New Roman"/>
                <w:color w:val="000000"/>
                <w:sz w:val="18"/>
                <w:szCs w:val="18"/>
                <w:lang w:val="ru-RU"/>
              </w:rPr>
              <w:t xml:space="preserve">Повторительно-обобщающий урок по теме "Всеобщая история. </w:t>
            </w:r>
            <w:r w:rsidRPr="00435FD0">
              <w:rPr>
                <w:rFonts w:ascii="Times New Roman" w:hAnsi="Times New Roman"/>
                <w:color w:val="000000"/>
                <w:sz w:val="18"/>
                <w:szCs w:val="18"/>
              </w:rPr>
              <w:t xml:space="preserve">1945–2022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 "</w:t>
            </w:r>
          </w:p>
        </w:tc>
        <w:tc>
          <w:tcPr>
            <w:tcW w:w="567" w:type="dxa"/>
            <w:tcMar>
              <w:top w:w="50" w:type="dxa"/>
              <w:left w:w="100" w:type="dxa"/>
            </w:tcMar>
            <w:vAlign w:val="center"/>
          </w:tcPr>
          <w:p w14:paraId="516B32BB"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18860461"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862CBE9"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1359F35" w14:textId="77777777" w:rsidR="00435FD0" w:rsidRDefault="00435FD0">
            <w:pPr>
              <w:spacing w:after="0"/>
              <w:ind w:left="135"/>
            </w:pPr>
          </w:p>
        </w:tc>
      </w:tr>
      <w:tr w:rsidR="00435FD0" w14:paraId="40697996" w14:textId="77777777" w:rsidTr="00505F41">
        <w:trPr>
          <w:trHeight w:val="143"/>
          <w:tblCellSpacing w:w="20" w:type="nil"/>
        </w:trPr>
        <w:tc>
          <w:tcPr>
            <w:tcW w:w="567" w:type="dxa"/>
            <w:tcMar>
              <w:top w:w="50" w:type="dxa"/>
              <w:left w:w="100" w:type="dxa"/>
            </w:tcMar>
            <w:vAlign w:val="center"/>
          </w:tcPr>
          <w:p w14:paraId="623460C7" w14:textId="77777777" w:rsidR="00435FD0" w:rsidRPr="00435FD0" w:rsidRDefault="00435FD0">
            <w:pPr>
              <w:spacing w:after="0"/>
              <w:rPr>
                <w:sz w:val="18"/>
                <w:szCs w:val="18"/>
              </w:rPr>
            </w:pPr>
            <w:r w:rsidRPr="00435FD0">
              <w:rPr>
                <w:rFonts w:ascii="Times New Roman" w:hAnsi="Times New Roman"/>
                <w:color w:val="000000"/>
                <w:sz w:val="18"/>
                <w:szCs w:val="18"/>
              </w:rPr>
              <w:t>25</w:t>
            </w:r>
          </w:p>
        </w:tc>
        <w:tc>
          <w:tcPr>
            <w:tcW w:w="7514" w:type="dxa"/>
            <w:tcMar>
              <w:top w:w="50" w:type="dxa"/>
              <w:left w:w="100" w:type="dxa"/>
            </w:tcMar>
            <w:vAlign w:val="center"/>
          </w:tcPr>
          <w:p w14:paraId="0E719820"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Введение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История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России</w:t>
            </w:r>
            <w:proofErr w:type="spellEnd"/>
            <w:r w:rsidRPr="00435FD0">
              <w:rPr>
                <w:rFonts w:ascii="Times New Roman" w:hAnsi="Times New Roman"/>
                <w:color w:val="000000"/>
                <w:sz w:val="18"/>
                <w:szCs w:val="18"/>
              </w:rPr>
              <w:t xml:space="preserve">. 1945–2022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567" w:type="dxa"/>
            <w:tcMar>
              <w:top w:w="50" w:type="dxa"/>
              <w:left w:w="100" w:type="dxa"/>
            </w:tcMar>
            <w:vAlign w:val="center"/>
          </w:tcPr>
          <w:p w14:paraId="36E5B155"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24D0DC14"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B97A8B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42FFF80" w14:textId="77777777" w:rsidR="00435FD0" w:rsidRDefault="00435FD0">
            <w:pPr>
              <w:spacing w:after="0"/>
              <w:ind w:left="135"/>
            </w:pPr>
          </w:p>
        </w:tc>
      </w:tr>
      <w:tr w:rsidR="00435FD0" w14:paraId="28528F9B" w14:textId="77777777" w:rsidTr="00505F41">
        <w:trPr>
          <w:trHeight w:val="143"/>
          <w:tblCellSpacing w:w="20" w:type="nil"/>
        </w:trPr>
        <w:tc>
          <w:tcPr>
            <w:tcW w:w="567" w:type="dxa"/>
            <w:tcMar>
              <w:top w:w="50" w:type="dxa"/>
              <w:left w:w="100" w:type="dxa"/>
            </w:tcMar>
            <w:vAlign w:val="center"/>
          </w:tcPr>
          <w:p w14:paraId="296A5027" w14:textId="77777777" w:rsidR="00435FD0" w:rsidRPr="00435FD0" w:rsidRDefault="00435FD0">
            <w:pPr>
              <w:spacing w:after="0"/>
              <w:rPr>
                <w:sz w:val="18"/>
                <w:szCs w:val="18"/>
              </w:rPr>
            </w:pPr>
            <w:r w:rsidRPr="00435FD0">
              <w:rPr>
                <w:rFonts w:ascii="Times New Roman" w:hAnsi="Times New Roman"/>
                <w:color w:val="000000"/>
                <w:sz w:val="18"/>
                <w:szCs w:val="18"/>
              </w:rPr>
              <w:t>26</w:t>
            </w:r>
          </w:p>
        </w:tc>
        <w:tc>
          <w:tcPr>
            <w:tcW w:w="7514" w:type="dxa"/>
            <w:tcMar>
              <w:top w:w="50" w:type="dxa"/>
              <w:left w:w="100" w:type="dxa"/>
            </w:tcMar>
            <w:vAlign w:val="center"/>
          </w:tcPr>
          <w:p w14:paraId="6E91A7C8"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Влияние последствий войны на советскую систему и общество</w:t>
            </w:r>
          </w:p>
        </w:tc>
        <w:tc>
          <w:tcPr>
            <w:tcW w:w="567" w:type="dxa"/>
            <w:tcMar>
              <w:top w:w="50" w:type="dxa"/>
              <w:left w:w="100" w:type="dxa"/>
            </w:tcMar>
            <w:vAlign w:val="center"/>
          </w:tcPr>
          <w:p w14:paraId="64DE85A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47BA94B6"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BE7EEAB"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BBC0D2E" w14:textId="77777777" w:rsidR="00435FD0" w:rsidRDefault="00435FD0">
            <w:pPr>
              <w:spacing w:after="0"/>
              <w:ind w:left="135"/>
            </w:pPr>
          </w:p>
        </w:tc>
      </w:tr>
      <w:tr w:rsidR="00435FD0" w14:paraId="0A4A4148" w14:textId="77777777" w:rsidTr="00505F41">
        <w:trPr>
          <w:trHeight w:val="143"/>
          <w:tblCellSpacing w:w="20" w:type="nil"/>
        </w:trPr>
        <w:tc>
          <w:tcPr>
            <w:tcW w:w="567" w:type="dxa"/>
            <w:tcMar>
              <w:top w:w="50" w:type="dxa"/>
              <w:left w:w="100" w:type="dxa"/>
            </w:tcMar>
            <w:vAlign w:val="center"/>
          </w:tcPr>
          <w:p w14:paraId="025BE463" w14:textId="77777777" w:rsidR="00435FD0" w:rsidRPr="00435FD0" w:rsidRDefault="00435FD0">
            <w:pPr>
              <w:spacing w:after="0"/>
              <w:rPr>
                <w:sz w:val="18"/>
                <w:szCs w:val="18"/>
              </w:rPr>
            </w:pPr>
            <w:r w:rsidRPr="00435FD0">
              <w:rPr>
                <w:rFonts w:ascii="Times New Roman" w:hAnsi="Times New Roman"/>
                <w:color w:val="000000"/>
                <w:sz w:val="18"/>
                <w:szCs w:val="18"/>
              </w:rPr>
              <w:t>27</w:t>
            </w:r>
          </w:p>
        </w:tc>
        <w:tc>
          <w:tcPr>
            <w:tcW w:w="7514" w:type="dxa"/>
            <w:tcMar>
              <w:top w:w="50" w:type="dxa"/>
              <w:left w:w="100" w:type="dxa"/>
            </w:tcMar>
            <w:vAlign w:val="center"/>
          </w:tcPr>
          <w:p w14:paraId="1A554A7D"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Восстановление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экономики</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страны</w:t>
            </w:r>
            <w:proofErr w:type="spellEnd"/>
          </w:p>
        </w:tc>
        <w:tc>
          <w:tcPr>
            <w:tcW w:w="567" w:type="dxa"/>
            <w:tcMar>
              <w:top w:w="50" w:type="dxa"/>
              <w:left w:w="100" w:type="dxa"/>
            </w:tcMar>
            <w:vAlign w:val="center"/>
          </w:tcPr>
          <w:p w14:paraId="55174A72"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798FC842"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C028BCF"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8BA332E" w14:textId="77777777" w:rsidR="00435FD0" w:rsidRDefault="00435FD0">
            <w:pPr>
              <w:spacing w:after="0"/>
              <w:ind w:left="135"/>
            </w:pPr>
          </w:p>
        </w:tc>
      </w:tr>
      <w:tr w:rsidR="00435FD0" w14:paraId="4280E45B" w14:textId="77777777" w:rsidTr="00505F41">
        <w:trPr>
          <w:trHeight w:val="143"/>
          <w:tblCellSpacing w:w="20" w:type="nil"/>
        </w:trPr>
        <w:tc>
          <w:tcPr>
            <w:tcW w:w="567" w:type="dxa"/>
            <w:tcMar>
              <w:top w:w="50" w:type="dxa"/>
              <w:left w:w="100" w:type="dxa"/>
            </w:tcMar>
            <w:vAlign w:val="center"/>
          </w:tcPr>
          <w:p w14:paraId="5DB72B44" w14:textId="77777777" w:rsidR="00435FD0" w:rsidRPr="00435FD0" w:rsidRDefault="00435FD0">
            <w:pPr>
              <w:spacing w:after="0"/>
              <w:rPr>
                <w:sz w:val="18"/>
                <w:szCs w:val="18"/>
              </w:rPr>
            </w:pPr>
            <w:r w:rsidRPr="00435FD0">
              <w:rPr>
                <w:rFonts w:ascii="Times New Roman" w:hAnsi="Times New Roman"/>
                <w:color w:val="000000"/>
                <w:sz w:val="18"/>
                <w:szCs w:val="18"/>
              </w:rPr>
              <w:t>28</w:t>
            </w:r>
          </w:p>
        </w:tc>
        <w:tc>
          <w:tcPr>
            <w:tcW w:w="7514" w:type="dxa"/>
            <w:tcMar>
              <w:top w:w="50" w:type="dxa"/>
              <w:left w:w="100" w:type="dxa"/>
            </w:tcMar>
            <w:vAlign w:val="center"/>
          </w:tcPr>
          <w:p w14:paraId="5703ADD0"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Положение на послевоенном потребительском рынке</w:t>
            </w:r>
          </w:p>
        </w:tc>
        <w:tc>
          <w:tcPr>
            <w:tcW w:w="567" w:type="dxa"/>
            <w:tcMar>
              <w:top w:w="50" w:type="dxa"/>
              <w:left w:w="100" w:type="dxa"/>
            </w:tcMar>
            <w:vAlign w:val="center"/>
          </w:tcPr>
          <w:p w14:paraId="432FE3CC"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F42DDC8"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342FEDF"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C389A37" w14:textId="77777777" w:rsidR="00435FD0" w:rsidRDefault="00435FD0">
            <w:pPr>
              <w:spacing w:after="0"/>
              <w:ind w:left="135"/>
            </w:pPr>
          </w:p>
        </w:tc>
      </w:tr>
      <w:tr w:rsidR="00435FD0" w14:paraId="7F3675F8" w14:textId="77777777" w:rsidTr="00505F41">
        <w:trPr>
          <w:trHeight w:val="143"/>
          <w:tblCellSpacing w:w="20" w:type="nil"/>
        </w:trPr>
        <w:tc>
          <w:tcPr>
            <w:tcW w:w="567" w:type="dxa"/>
            <w:tcMar>
              <w:top w:w="50" w:type="dxa"/>
              <w:left w:w="100" w:type="dxa"/>
            </w:tcMar>
            <w:vAlign w:val="center"/>
          </w:tcPr>
          <w:p w14:paraId="65C54F9F" w14:textId="77777777" w:rsidR="00435FD0" w:rsidRPr="00435FD0" w:rsidRDefault="00435FD0">
            <w:pPr>
              <w:spacing w:after="0"/>
              <w:rPr>
                <w:sz w:val="18"/>
                <w:szCs w:val="18"/>
              </w:rPr>
            </w:pPr>
            <w:r w:rsidRPr="00435FD0">
              <w:rPr>
                <w:rFonts w:ascii="Times New Roman" w:hAnsi="Times New Roman"/>
                <w:color w:val="000000"/>
                <w:sz w:val="18"/>
                <w:szCs w:val="18"/>
              </w:rPr>
              <w:t>29</w:t>
            </w:r>
          </w:p>
        </w:tc>
        <w:tc>
          <w:tcPr>
            <w:tcW w:w="7514" w:type="dxa"/>
            <w:tcMar>
              <w:top w:w="50" w:type="dxa"/>
              <w:left w:w="100" w:type="dxa"/>
            </w:tcMar>
            <w:vAlign w:val="center"/>
          </w:tcPr>
          <w:p w14:paraId="5D8C7B6C"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Ужесточение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административно-командной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системы</w:t>
            </w:r>
            <w:proofErr w:type="spellEnd"/>
          </w:p>
        </w:tc>
        <w:tc>
          <w:tcPr>
            <w:tcW w:w="567" w:type="dxa"/>
            <w:tcMar>
              <w:top w:w="50" w:type="dxa"/>
              <w:left w:w="100" w:type="dxa"/>
            </w:tcMar>
            <w:vAlign w:val="center"/>
          </w:tcPr>
          <w:p w14:paraId="7167D75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37BC2CA5"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9099746"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FFD3066" w14:textId="77777777" w:rsidR="00435FD0" w:rsidRDefault="00435FD0">
            <w:pPr>
              <w:spacing w:after="0"/>
              <w:ind w:left="135"/>
            </w:pPr>
          </w:p>
        </w:tc>
      </w:tr>
      <w:tr w:rsidR="00435FD0" w14:paraId="129C28E0" w14:textId="77777777" w:rsidTr="00505F41">
        <w:trPr>
          <w:trHeight w:val="143"/>
          <w:tblCellSpacing w:w="20" w:type="nil"/>
        </w:trPr>
        <w:tc>
          <w:tcPr>
            <w:tcW w:w="567" w:type="dxa"/>
            <w:tcMar>
              <w:top w:w="50" w:type="dxa"/>
              <w:left w:w="100" w:type="dxa"/>
            </w:tcMar>
            <w:vAlign w:val="center"/>
          </w:tcPr>
          <w:p w14:paraId="67589EC8" w14:textId="77777777" w:rsidR="00435FD0" w:rsidRPr="00435FD0" w:rsidRDefault="00435FD0">
            <w:pPr>
              <w:spacing w:after="0"/>
              <w:rPr>
                <w:sz w:val="18"/>
                <w:szCs w:val="18"/>
              </w:rPr>
            </w:pPr>
            <w:r w:rsidRPr="00435FD0">
              <w:rPr>
                <w:rFonts w:ascii="Times New Roman" w:hAnsi="Times New Roman"/>
                <w:color w:val="000000"/>
                <w:sz w:val="18"/>
                <w:szCs w:val="18"/>
              </w:rPr>
              <w:t>30</w:t>
            </w:r>
          </w:p>
        </w:tc>
        <w:tc>
          <w:tcPr>
            <w:tcW w:w="7514" w:type="dxa"/>
            <w:tcMar>
              <w:top w:w="50" w:type="dxa"/>
              <w:left w:w="100" w:type="dxa"/>
            </w:tcMar>
            <w:vAlign w:val="center"/>
          </w:tcPr>
          <w:p w14:paraId="4DD049E1"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Национальная политика СССР в послевоенное время</w:t>
            </w:r>
          </w:p>
        </w:tc>
        <w:tc>
          <w:tcPr>
            <w:tcW w:w="567" w:type="dxa"/>
            <w:tcMar>
              <w:top w:w="50" w:type="dxa"/>
              <w:left w:w="100" w:type="dxa"/>
            </w:tcMar>
            <w:vAlign w:val="center"/>
          </w:tcPr>
          <w:p w14:paraId="4AAF13CE"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997A23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9373D20"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730B4FE" w14:textId="77777777" w:rsidR="00435FD0" w:rsidRDefault="00435FD0">
            <w:pPr>
              <w:spacing w:after="0"/>
              <w:ind w:left="135"/>
            </w:pPr>
          </w:p>
        </w:tc>
      </w:tr>
      <w:tr w:rsidR="00435FD0" w14:paraId="16EED201" w14:textId="77777777" w:rsidTr="00505F41">
        <w:trPr>
          <w:trHeight w:val="143"/>
          <w:tblCellSpacing w:w="20" w:type="nil"/>
        </w:trPr>
        <w:tc>
          <w:tcPr>
            <w:tcW w:w="567" w:type="dxa"/>
            <w:tcMar>
              <w:top w:w="50" w:type="dxa"/>
              <w:left w:w="100" w:type="dxa"/>
            </w:tcMar>
            <w:vAlign w:val="center"/>
          </w:tcPr>
          <w:p w14:paraId="0BD8E07C" w14:textId="77777777" w:rsidR="00435FD0" w:rsidRPr="00435FD0" w:rsidRDefault="00435FD0">
            <w:pPr>
              <w:spacing w:after="0"/>
              <w:rPr>
                <w:sz w:val="18"/>
                <w:szCs w:val="18"/>
              </w:rPr>
            </w:pPr>
            <w:r w:rsidRPr="00435FD0">
              <w:rPr>
                <w:rFonts w:ascii="Times New Roman" w:hAnsi="Times New Roman"/>
                <w:color w:val="000000"/>
                <w:sz w:val="18"/>
                <w:szCs w:val="18"/>
              </w:rPr>
              <w:t>31</w:t>
            </w:r>
          </w:p>
        </w:tc>
        <w:tc>
          <w:tcPr>
            <w:tcW w:w="7514" w:type="dxa"/>
            <w:tcMar>
              <w:top w:w="50" w:type="dxa"/>
              <w:left w:w="100" w:type="dxa"/>
            </w:tcMar>
            <w:vAlign w:val="center"/>
          </w:tcPr>
          <w:p w14:paraId="1A28B6FD"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Международное положение СССР после окончания Второй мировой войны</w:t>
            </w:r>
          </w:p>
        </w:tc>
        <w:tc>
          <w:tcPr>
            <w:tcW w:w="567" w:type="dxa"/>
            <w:tcMar>
              <w:top w:w="50" w:type="dxa"/>
              <w:left w:w="100" w:type="dxa"/>
            </w:tcMar>
            <w:vAlign w:val="center"/>
          </w:tcPr>
          <w:p w14:paraId="2700B565"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613BA0FB"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79BAD5A"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A562C50" w14:textId="77777777" w:rsidR="00435FD0" w:rsidRDefault="00435FD0">
            <w:pPr>
              <w:spacing w:after="0"/>
              <w:ind w:left="135"/>
            </w:pPr>
          </w:p>
        </w:tc>
      </w:tr>
      <w:tr w:rsidR="00435FD0" w14:paraId="5C60A847" w14:textId="77777777" w:rsidTr="00505F41">
        <w:trPr>
          <w:trHeight w:val="143"/>
          <w:tblCellSpacing w:w="20" w:type="nil"/>
        </w:trPr>
        <w:tc>
          <w:tcPr>
            <w:tcW w:w="567" w:type="dxa"/>
            <w:tcMar>
              <w:top w:w="50" w:type="dxa"/>
              <w:left w:w="100" w:type="dxa"/>
            </w:tcMar>
            <w:vAlign w:val="center"/>
          </w:tcPr>
          <w:p w14:paraId="62FB3B24" w14:textId="77777777" w:rsidR="00435FD0" w:rsidRPr="00435FD0" w:rsidRDefault="00435FD0">
            <w:pPr>
              <w:spacing w:after="0"/>
              <w:rPr>
                <w:sz w:val="18"/>
                <w:szCs w:val="18"/>
              </w:rPr>
            </w:pPr>
            <w:r w:rsidRPr="00435FD0">
              <w:rPr>
                <w:rFonts w:ascii="Times New Roman" w:hAnsi="Times New Roman"/>
                <w:color w:val="000000"/>
                <w:sz w:val="18"/>
                <w:szCs w:val="18"/>
              </w:rPr>
              <w:t>32</w:t>
            </w:r>
          </w:p>
        </w:tc>
        <w:tc>
          <w:tcPr>
            <w:tcW w:w="7514" w:type="dxa"/>
            <w:tcMar>
              <w:top w:w="50" w:type="dxa"/>
              <w:left w:w="100" w:type="dxa"/>
            </w:tcMar>
            <w:vAlign w:val="center"/>
          </w:tcPr>
          <w:p w14:paraId="5B18B88E"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Наш край в 1945 – начале 1950-х гг.</w:t>
            </w:r>
          </w:p>
        </w:tc>
        <w:tc>
          <w:tcPr>
            <w:tcW w:w="567" w:type="dxa"/>
            <w:tcMar>
              <w:top w:w="50" w:type="dxa"/>
              <w:left w:w="100" w:type="dxa"/>
            </w:tcMar>
            <w:vAlign w:val="center"/>
          </w:tcPr>
          <w:p w14:paraId="5E6D0FAD"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8FF55DD"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68DB5F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58B4EF3" w14:textId="77777777" w:rsidR="00435FD0" w:rsidRDefault="00435FD0">
            <w:pPr>
              <w:spacing w:after="0"/>
              <w:ind w:left="135"/>
            </w:pPr>
          </w:p>
        </w:tc>
      </w:tr>
      <w:tr w:rsidR="00435FD0" w14:paraId="67CC3658" w14:textId="77777777" w:rsidTr="00505F41">
        <w:trPr>
          <w:trHeight w:val="143"/>
          <w:tblCellSpacing w:w="20" w:type="nil"/>
        </w:trPr>
        <w:tc>
          <w:tcPr>
            <w:tcW w:w="567" w:type="dxa"/>
            <w:tcMar>
              <w:top w:w="50" w:type="dxa"/>
              <w:left w:w="100" w:type="dxa"/>
            </w:tcMar>
            <w:vAlign w:val="center"/>
          </w:tcPr>
          <w:p w14:paraId="03248A22" w14:textId="77777777" w:rsidR="00435FD0" w:rsidRPr="00435FD0" w:rsidRDefault="00435FD0">
            <w:pPr>
              <w:spacing w:after="0"/>
              <w:rPr>
                <w:sz w:val="18"/>
                <w:szCs w:val="18"/>
              </w:rPr>
            </w:pPr>
            <w:r w:rsidRPr="00435FD0">
              <w:rPr>
                <w:rFonts w:ascii="Times New Roman" w:hAnsi="Times New Roman"/>
                <w:color w:val="000000"/>
                <w:sz w:val="18"/>
                <w:szCs w:val="18"/>
              </w:rPr>
              <w:t>33</w:t>
            </w:r>
          </w:p>
        </w:tc>
        <w:tc>
          <w:tcPr>
            <w:tcW w:w="7514" w:type="dxa"/>
            <w:tcMar>
              <w:top w:w="50" w:type="dxa"/>
              <w:left w:w="100" w:type="dxa"/>
            </w:tcMar>
            <w:vAlign w:val="center"/>
          </w:tcPr>
          <w:p w14:paraId="2BD3E1C4"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Политическое развитие СССР в середине 1950-х – первой половине 1960-х гг.</w:t>
            </w:r>
          </w:p>
        </w:tc>
        <w:tc>
          <w:tcPr>
            <w:tcW w:w="567" w:type="dxa"/>
            <w:tcMar>
              <w:top w:w="50" w:type="dxa"/>
              <w:left w:w="100" w:type="dxa"/>
            </w:tcMar>
            <w:vAlign w:val="center"/>
          </w:tcPr>
          <w:p w14:paraId="7A88E482"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0B34AEE"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94E8878"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4D62EBF" w14:textId="77777777" w:rsidR="00435FD0" w:rsidRDefault="00435FD0">
            <w:pPr>
              <w:spacing w:after="0"/>
              <w:ind w:left="135"/>
            </w:pPr>
          </w:p>
        </w:tc>
      </w:tr>
      <w:tr w:rsidR="00435FD0" w14:paraId="2216FEBB" w14:textId="77777777" w:rsidTr="00505F41">
        <w:trPr>
          <w:trHeight w:val="143"/>
          <w:tblCellSpacing w:w="20" w:type="nil"/>
        </w:trPr>
        <w:tc>
          <w:tcPr>
            <w:tcW w:w="567" w:type="dxa"/>
            <w:tcMar>
              <w:top w:w="50" w:type="dxa"/>
              <w:left w:w="100" w:type="dxa"/>
            </w:tcMar>
            <w:vAlign w:val="center"/>
          </w:tcPr>
          <w:p w14:paraId="204DA975" w14:textId="77777777" w:rsidR="00435FD0" w:rsidRPr="00435FD0" w:rsidRDefault="00435FD0">
            <w:pPr>
              <w:spacing w:after="0"/>
              <w:rPr>
                <w:sz w:val="18"/>
                <w:szCs w:val="18"/>
              </w:rPr>
            </w:pPr>
            <w:r w:rsidRPr="00435FD0">
              <w:rPr>
                <w:rFonts w:ascii="Times New Roman" w:hAnsi="Times New Roman"/>
                <w:color w:val="000000"/>
                <w:sz w:val="18"/>
                <w:szCs w:val="18"/>
              </w:rPr>
              <w:t>34</w:t>
            </w:r>
          </w:p>
        </w:tc>
        <w:tc>
          <w:tcPr>
            <w:tcW w:w="7514" w:type="dxa"/>
            <w:tcMar>
              <w:top w:w="50" w:type="dxa"/>
              <w:left w:w="100" w:type="dxa"/>
            </w:tcMar>
            <w:vAlign w:val="center"/>
          </w:tcPr>
          <w:p w14:paraId="5E6ABF06"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Социально-экономическое развитие СССР в середине 1950-х – первой половине 1960-х гг.</w:t>
            </w:r>
          </w:p>
        </w:tc>
        <w:tc>
          <w:tcPr>
            <w:tcW w:w="567" w:type="dxa"/>
            <w:tcMar>
              <w:top w:w="50" w:type="dxa"/>
              <w:left w:w="100" w:type="dxa"/>
            </w:tcMar>
            <w:vAlign w:val="center"/>
          </w:tcPr>
          <w:p w14:paraId="402F3AF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6EF71F1A"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97119D1"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2F813A9" w14:textId="77777777" w:rsidR="00435FD0" w:rsidRDefault="00435FD0">
            <w:pPr>
              <w:spacing w:after="0"/>
              <w:ind w:left="135"/>
            </w:pPr>
          </w:p>
        </w:tc>
      </w:tr>
      <w:tr w:rsidR="00435FD0" w14:paraId="58807D65" w14:textId="77777777" w:rsidTr="00505F41">
        <w:trPr>
          <w:trHeight w:val="143"/>
          <w:tblCellSpacing w:w="20" w:type="nil"/>
        </w:trPr>
        <w:tc>
          <w:tcPr>
            <w:tcW w:w="567" w:type="dxa"/>
            <w:tcMar>
              <w:top w:w="50" w:type="dxa"/>
              <w:left w:w="100" w:type="dxa"/>
            </w:tcMar>
            <w:vAlign w:val="center"/>
          </w:tcPr>
          <w:p w14:paraId="67371895" w14:textId="77777777" w:rsidR="00435FD0" w:rsidRPr="00435FD0" w:rsidRDefault="00435FD0">
            <w:pPr>
              <w:spacing w:after="0"/>
              <w:rPr>
                <w:sz w:val="18"/>
                <w:szCs w:val="18"/>
              </w:rPr>
            </w:pPr>
            <w:r w:rsidRPr="00435FD0">
              <w:rPr>
                <w:rFonts w:ascii="Times New Roman" w:hAnsi="Times New Roman"/>
                <w:color w:val="000000"/>
                <w:sz w:val="18"/>
                <w:szCs w:val="18"/>
              </w:rPr>
              <w:t>35</w:t>
            </w:r>
          </w:p>
        </w:tc>
        <w:tc>
          <w:tcPr>
            <w:tcW w:w="7514" w:type="dxa"/>
            <w:tcMar>
              <w:top w:w="50" w:type="dxa"/>
              <w:left w:w="100" w:type="dxa"/>
            </w:tcMar>
            <w:vAlign w:val="center"/>
          </w:tcPr>
          <w:p w14:paraId="47B7055D"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Культурное пространство и повседневная жизнь</w:t>
            </w:r>
          </w:p>
        </w:tc>
        <w:tc>
          <w:tcPr>
            <w:tcW w:w="567" w:type="dxa"/>
            <w:tcMar>
              <w:top w:w="50" w:type="dxa"/>
              <w:left w:w="100" w:type="dxa"/>
            </w:tcMar>
            <w:vAlign w:val="center"/>
          </w:tcPr>
          <w:p w14:paraId="53559694"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57E84C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1B8BE6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76D55C7" w14:textId="77777777" w:rsidR="00435FD0" w:rsidRDefault="00435FD0">
            <w:pPr>
              <w:spacing w:after="0"/>
              <w:ind w:left="135"/>
            </w:pPr>
          </w:p>
        </w:tc>
      </w:tr>
      <w:tr w:rsidR="00435FD0" w14:paraId="382D6558" w14:textId="77777777" w:rsidTr="00505F41">
        <w:trPr>
          <w:trHeight w:val="143"/>
          <w:tblCellSpacing w:w="20" w:type="nil"/>
        </w:trPr>
        <w:tc>
          <w:tcPr>
            <w:tcW w:w="567" w:type="dxa"/>
            <w:tcMar>
              <w:top w:w="50" w:type="dxa"/>
              <w:left w:w="100" w:type="dxa"/>
            </w:tcMar>
            <w:vAlign w:val="center"/>
          </w:tcPr>
          <w:p w14:paraId="54577E2E" w14:textId="77777777" w:rsidR="00435FD0" w:rsidRPr="00435FD0" w:rsidRDefault="00435FD0">
            <w:pPr>
              <w:spacing w:after="0"/>
              <w:rPr>
                <w:sz w:val="18"/>
                <w:szCs w:val="18"/>
              </w:rPr>
            </w:pPr>
            <w:r w:rsidRPr="00435FD0">
              <w:rPr>
                <w:rFonts w:ascii="Times New Roman" w:hAnsi="Times New Roman"/>
                <w:color w:val="000000"/>
                <w:sz w:val="18"/>
                <w:szCs w:val="18"/>
              </w:rPr>
              <w:t>36</w:t>
            </w:r>
          </w:p>
        </w:tc>
        <w:tc>
          <w:tcPr>
            <w:tcW w:w="7514" w:type="dxa"/>
            <w:tcMar>
              <w:top w:w="50" w:type="dxa"/>
              <w:left w:w="100" w:type="dxa"/>
            </w:tcMar>
            <w:vAlign w:val="center"/>
          </w:tcPr>
          <w:p w14:paraId="3B909988"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Научно-техническая революция в СССР</w:t>
            </w:r>
          </w:p>
        </w:tc>
        <w:tc>
          <w:tcPr>
            <w:tcW w:w="567" w:type="dxa"/>
            <w:tcMar>
              <w:top w:w="50" w:type="dxa"/>
              <w:left w:w="100" w:type="dxa"/>
            </w:tcMar>
            <w:vAlign w:val="center"/>
          </w:tcPr>
          <w:p w14:paraId="355EC2A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F5F89F8"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F3CB321"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6B0D021" w14:textId="77777777" w:rsidR="00435FD0" w:rsidRDefault="00435FD0">
            <w:pPr>
              <w:spacing w:after="0"/>
              <w:ind w:left="135"/>
            </w:pPr>
          </w:p>
        </w:tc>
      </w:tr>
      <w:tr w:rsidR="00435FD0" w14:paraId="0FC5EB09" w14:textId="77777777" w:rsidTr="00505F41">
        <w:trPr>
          <w:trHeight w:val="143"/>
          <w:tblCellSpacing w:w="20" w:type="nil"/>
        </w:trPr>
        <w:tc>
          <w:tcPr>
            <w:tcW w:w="567" w:type="dxa"/>
            <w:tcMar>
              <w:top w:w="50" w:type="dxa"/>
              <w:left w:w="100" w:type="dxa"/>
            </w:tcMar>
            <w:vAlign w:val="center"/>
          </w:tcPr>
          <w:p w14:paraId="4095B543" w14:textId="77777777" w:rsidR="00435FD0" w:rsidRPr="00435FD0" w:rsidRDefault="00435FD0">
            <w:pPr>
              <w:spacing w:after="0"/>
              <w:rPr>
                <w:sz w:val="18"/>
                <w:szCs w:val="18"/>
              </w:rPr>
            </w:pPr>
            <w:r w:rsidRPr="00435FD0">
              <w:rPr>
                <w:rFonts w:ascii="Times New Roman" w:hAnsi="Times New Roman"/>
                <w:color w:val="000000"/>
                <w:sz w:val="18"/>
                <w:szCs w:val="18"/>
              </w:rPr>
              <w:t>37</w:t>
            </w:r>
          </w:p>
        </w:tc>
        <w:tc>
          <w:tcPr>
            <w:tcW w:w="7514" w:type="dxa"/>
            <w:tcMar>
              <w:top w:w="50" w:type="dxa"/>
              <w:left w:w="100" w:type="dxa"/>
            </w:tcMar>
            <w:vAlign w:val="center"/>
          </w:tcPr>
          <w:p w14:paraId="4A57B271"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Реформы</w:t>
            </w:r>
            <w:proofErr w:type="spellEnd"/>
            <w:r w:rsidRPr="00435FD0">
              <w:rPr>
                <w:rFonts w:ascii="Times New Roman" w:hAnsi="Times New Roman"/>
                <w:color w:val="000000"/>
                <w:sz w:val="18"/>
                <w:szCs w:val="18"/>
              </w:rPr>
              <w:t xml:space="preserve"> в </w:t>
            </w:r>
            <w:proofErr w:type="spellStart"/>
            <w:r w:rsidRPr="00435FD0">
              <w:rPr>
                <w:rFonts w:ascii="Times New Roman" w:hAnsi="Times New Roman"/>
                <w:color w:val="000000"/>
                <w:sz w:val="18"/>
                <w:szCs w:val="18"/>
              </w:rPr>
              <w:t>промышленности</w:t>
            </w:r>
            <w:proofErr w:type="spellEnd"/>
          </w:p>
        </w:tc>
        <w:tc>
          <w:tcPr>
            <w:tcW w:w="567" w:type="dxa"/>
            <w:tcMar>
              <w:top w:w="50" w:type="dxa"/>
              <w:left w:w="100" w:type="dxa"/>
            </w:tcMar>
            <w:vAlign w:val="center"/>
          </w:tcPr>
          <w:p w14:paraId="2165707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4B996AA3"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79CD963"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74C9391" w14:textId="77777777" w:rsidR="00435FD0" w:rsidRDefault="00435FD0">
            <w:pPr>
              <w:spacing w:after="0"/>
              <w:ind w:left="135"/>
            </w:pPr>
          </w:p>
        </w:tc>
      </w:tr>
      <w:tr w:rsidR="00435FD0" w14:paraId="10995A0C" w14:textId="77777777" w:rsidTr="00505F41">
        <w:trPr>
          <w:trHeight w:val="143"/>
          <w:tblCellSpacing w:w="20" w:type="nil"/>
        </w:trPr>
        <w:tc>
          <w:tcPr>
            <w:tcW w:w="567" w:type="dxa"/>
            <w:tcMar>
              <w:top w:w="50" w:type="dxa"/>
              <w:left w:w="100" w:type="dxa"/>
            </w:tcMar>
            <w:vAlign w:val="center"/>
          </w:tcPr>
          <w:p w14:paraId="36D66514" w14:textId="77777777" w:rsidR="00435FD0" w:rsidRPr="00435FD0" w:rsidRDefault="00435FD0">
            <w:pPr>
              <w:spacing w:after="0"/>
              <w:rPr>
                <w:sz w:val="18"/>
                <w:szCs w:val="18"/>
              </w:rPr>
            </w:pPr>
            <w:r w:rsidRPr="00435FD0">
              <w:rPr>
                <w:rFonts w:ascii="Times New Roman" w:hAnsi="Times New Roman"/>
                <w:color w:val="000000"/>
                <w:sz w:val="18"/>
                <w:szCs w:val="18"/>
              </w:rPr>
              <w:t>38</w:t>
            </w:r>
          </w:p>
        </w:tc>
        <w:tc>
          <w:tcPr>
            <w:tcW w:w="7514" w:type="dxa"/>
            <w:tcMar>
              <w:top w:w="50" w:type="dxa"/>
              <w:left w:w="100" w:type="dxa"/>
            </w:tcMar>
            <w:vAlign w:val="center"/>
          </w:tcPr>
          <w:p w14:paraId="59F07B91"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Изменения в социальной и профессиональной структуре советского общества к началу 1960-х гг.</w:t>
            </w:r>
          </w:p>
        </w:tc>
        <w:tc>
          <w:tcPr>
            <w:tcW w:w="567" w:type="dxa"/>
            <w:tcMar>
              <w:top w:w="50" w:type="dxa"/>
              <w:left w:w="100" w:type="dxa"/>
            </w:tcMar>
            <w:vAlign w:val="center"/>
          </w:tcPr>
          <w:p w14:paraId="79C1589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96FAC4A"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C313EDE"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8459607" w14:textId="77777777" w:rsidR="00435FD0" w:rsidRDefault="00435FD0">
            <w:pPr>
              <w:spacing w:after="0"/>
              <w:ind w:left="135"/>
            </w:pPr>
          </w:p>
        </w:tc>
      </w:tr>
      <w:tr w:rsidR="00435FD0" w14:paraId="7FA51089" w14:textId="77777777" w:rsidTr="00505F41">
        <w:trPr>
          <w:trHeight w:val="143"/>
          <w:tblCellSpacing w:w="20" w:type="nil"/>
        </w:trPr>
        <w:tc>
          <w:tcPr>
            <w:tcW w:w="567" w:type="dxa"/>
            <w:tcMar>
              <w:top w:w="50" w:type="dxa"/>
              <w:left w:w="100" w:type="dxa"/>
            </w:tcMar>
            <w:vAlign w:val="center"/>
          </w:tcPr>
          <w:p w14:paraId="6620271E" w14:textId="77777777" w:rsidR="00435FD0" w:rsidRPr="00435FD0" w:rsidRDefault="00435FD0">
            <w:pPr>
              <w:spacing w:after="0"/>
              <w:rPr>
                <w:sz w:val="18"/>
                <w:szCs w:val="18"/>
              </w:rPr>
            </w:pPr>
            <w:r w:rsidRPr="00435FD0">
              <w:rPr>
                <w:rFonts w:ascii="Times New Roman" w:hAnsi="Times New Roman"/>
                <w:color w:val="000000"/>
                <w:sz w:val="18"/>
                <w:szCs w:val="18"/>
              </w:rPr>
              <w:t>39</w:t>
            </w:r>
          </w:p>
        </w:tc>
        <w:tc>
          <w:tcPr>
            <w:tcW w:w="7514" w:type="dxa"/>
            <w:tcMar>
              <w:top w:w="50" w:type="dxa"/>
              <w:left w:w="100" w:type="dxa"/>
            </w:tcMar>
            <w:vAlign w:val="center"/>
          </w:tcPr>
          <w:p w14:paraId="7A89A2E8"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Социальные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программы</w:t>
            </w:r>
            <w:proofErr w:type="spellEnd"/>
          </w:p>
        </w:tc>
        <w:tc>
          <w:tcPr>
            <w:tcW w:w="567" w:type="dxa"/>
            <w:tcMar>
              <w:top w:w="50" w:type="dxa"/>
              <w:left w:w="100" w:type="dxa"/>
            </w:tcMar>
            <w:vAlign w:val="center"/>
          </w:tcPr>
          <w:p w14:paraId="0D3B858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3F7E97EF"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6978A61"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EA4B449" w14:textId="77777777" w:rsidR="00435FD0" w:rsidRDefault="00435FD0">
            <w:pPr>
              <w:spacing w:after="0"/>
              <w:ind w:left="135"/>
            </w:pPr>
          </w:p>
        </w:tc>
      </w:tr>
      <w:tr w:rsidR="00435FD0" w14:paraId="0D59AF22" w14:textId="77777777" w:rsidTr="00505F41">
        <w:trPr>
          <w:trHeight w:val="143"/>
          <w:tblCellSpacing w:w="20" w:type="nil"/>
        </w:trPr>
        <w:tc>
          <w:tcPr>
            <w:tcW w:w="567" w:type="dxa"/>
            <w:tcMar>
              <w:top w:w="50" w:type="dxa"/>
              <w:left w:w="100" w:type="dxa"/>
            </w:tcMar>
            <w:vAlign w:val="center"/>
          </w:tcPr>
          <w:p w14:paraId="7A784490" w14:textId="77777777" w:rsidR="00435FD0" w:rsidRPr="00435FD0" w:rsidRDefault="00435FD0">
            <w:pPr>
              <w:spacing w:after="0"/>
              <w:rPr>
                <w:sz w:val="18"/>
                <w:szCs w:val="18"/>
              </w:rPr>
            </w:pPr>
            <w:r w:rsidRPr="00435FD0">
              <w:rPr>
                <w:rFonts w:ascii="Times New Roman" w:hAnsi="Times New Roman"/>
                <w:color w:val="000000"/>
                <w:sz w:val="18"/>
                <w:szCs w:val="18"/>
              </w:rPr>
              <w:t>40</w:t>
            </w:r>
          </w:p>
        </w:tc>
        <w:tc>
          <w:tcPr>
            <w:tcW w:w="7514" w:type="dxa"/>
            <w:tcMar>
              <w:top w:w="50" w:type="dxa"/>
              <w:left w:w="100" w:type="dxa"/>
            </w:tcMar>
            <w:vAlign w:val="center"/>
          </w:tcPr>
          <w:p w14:paraId="72EB3E9F"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Внешняя политика СССР в середине 1950-х – первой половине 1960-х гг.</w:t>
            </w:r>
          </w:p>
        </w:tc>
        <w:tc>
          <w:tcPr>
            <w:tcW w:w="567" w:type="dxa"/>
            <w:tcMar>
              <w:top w:w="50" w:type="dxa"/>
              <w:left w:w="100" w:type="dxa"/>
            </w:tcMar>
            <w:vAlign w:val="center"/>
          </w:tcPr>
          <w:p w14:paraId="45CE52C5"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74A36E5"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528B52D"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5BB4BD9" w14:textId="77777777" w:rsidR="00435FD0" w:rsidRDefault="00435FD0">
            <w:pPr>
              <w:spacing w:after="0"/>
              <w:ind w:left="135"/>
            </w:pPr>
          </w:p>
        </w:tc>
      </w:tr>
      <w:tr w:rsidR="00435FD0" w14:paraId="4D369399" w14:textId="77777777" w:rsidTr="00505F41">
        <w:trPr>
          <w:trHeight w:val="143"/>
          <w:tblCellSpacing w:w="20" w:type="nil"/>
        </w:trPr>
        <w:tc>
          <w:tcPr>
            <w:tcW w:w="567" w:type="dxa"/>
            <w:tcMar>
              <w:top w:w="50" w:type="dxa"/>
              <w:left w:w="100" w:type="dxa"/>
            </w:tcMar>
            <w:vAlign w:val="center"/>
          </w:tcPr>
          <w:p w14:paraId="44A06306" w14:textId="77777777" w:rsidR="00435FD0" w:rsidRPr="00435FD0" w:rsidRDefault="00435FD0">
            <w:pPr>
              <w:spacing w:after="0"/>
              <w:rPr>
                <w:sz w:val="18"/>
                <w:szCs w:val="18"/>
              </w:rPr>
            </w:pPr>
            <w:r w:rsidRPr="00435FD0">
              <w:rPr>
                <w:rFonts w:ascii="Times New Roman" w:hAnsi="Times New Roman"/>
                <w:color w:val="000000"/>
                <w:sz w:val="18"/>
                <w:szCs w:val="18"/>
              </w:rPr>
              <w:t>41</w:t>
            </w:r>
          </w:p>
        </w:tc>
        <w:tc>
          <w:tcPr>
            <w:tcW w:w="7514" w:type="dxa"/>
            <w:tcMar>
              <w:top w:w="50" w:type="dxa"/>
              <w:left w:w="100" w:type="dxa"/>
            </w:tcMar>
            <w:vAlign w:val="center"/>
          </w:tcPr>
          <w:p w14:paraId="5803B572"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Конец оттепели. Оценка Хрущева и его реформ современниками и историками</w:t>
            </w:r>
          </w:p>
        </w:tc>
        <w:tc>
          <w:tcPr>
            <w:tcW w:w="567" w:type="dxa"/>
            <w:tcMar>
              <w:top w:w="50" w:type="dxa"/>
              <w:left w:w="100" w:type="dxa"/>
            </w:tcMar>
            <w:vAlign w:val="center"/>
          </w:tcPr>
          <w:p w14:paraId="2154AF35"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48D24118"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5182271"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9EE1208" w14:textId="77777777" w:rsidR="00435FD0" w:rsidRDefault="00435FD0">
            <w:pPr>
              <w:spacing w:after="0"/>
              <w:ind w:left="135"/>
            </w:pPr>
          </w:p>
        </w:tc>
      </w:tr>
      <w:tr w:rsidR="00435FD0" w14:paraId="2DDD1D4E" w14:textId="77777777" w:rsidTr="00505F41">
        <w:trPr>
          <w:trHeight w:val="143"/>
          <w:tblCellSpacing w:w="20" w:type="nil"/>
        </w:trPr>
        <w:tc>
          <w:tcPr>
            <w:tcW w:w="567" w:type="dxa"/>
            <w:tcMar>
              <w:top w:w="50" w:type="dxa"/>
              <w:left w:w="100" w:type="dxa"/>
            </w:tcMar>
            <w:vAlign w:val="center"/>
          </w:tcPr>
          <w:p w14:paraId="41C9347E" w14:textId="77777777" w:rsidR="00435FD0" w:rsidRPr="00435FD0" w:rsidRDefault="00435FD0">
            <w:pPr>
              <w:spacing w:after="0"/>
              <w:rPr>
                <w:sz w:val="18"/>
                <w:szCs w:val="18"/>
              </w:rPr>
            </w:pPr>
            <w:r w:rsidRPr="00435FD0">
              <w:rPr>
                <w:rFonts w:ascii="Times New Roman" w:hAnsi="Times New Roman"/>
                <w:color w:val="000000"/>
                <w:sz w:val="18"/>
                <w:szCs w:val="18"/>
              </w:rPr>
              <w:t>42</w:t>
            </w:r>
          </w:p>
        </w:tc>
        <w:tc>
          <w:tcPr>
            <w:tcW w:w="7514" w:type="dxa"/>
            <w:tcMar>
              <w:top w:w="50" w:type="dxa"/>
              <w:left w:w="100" w:type="dxa"/>
            </w:tcMar>
            <w:vAlign w:val="center"/>
          </w:tcPr>
          <w:p w14:paraId="5EEF8C6E"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Наш</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край</w:t>
            </w:r>
            <w:proofErr w:type="spellEnd"/>
            <w:r w:rsidRPr="00435FD0">
              <w:rPr>
                <w:rFonts w:ascii="Times New Roman" w:hAnsi="Times New Roman"/>
                <w:color w:val="000000"/>
                <w:sz w:val="18"/>
                <w:szCs w:val="18"/>
              </w:rPr>
              <w:t xml:space="preserve"> в 1953–1964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567" w:type="dxa"/>
            <w:tcMar>
              <w:top w:w="50" w:type="dxa"/>
              <w:left w:w="100" w:type="dxa"/>
            </w:tcMar>
            <w:vAlign w:val="center"/>
          </w:tcPr>
          <w:p w14:paraId="26EB3CD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2988E423"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3A4CDC3"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4766A69" w14:textId="77777777" w:rsidR="00435FD0" w:rsidRDefault="00435FD0">
            <w:pPr>
              <w:spacing w:after="0"/>
              <w:ind w:left="135"/>
            </w:pPr>
          </w:p>
        </w:tc>
      </w:tr>
      <w:tr w:rsidR="00435FD0" w14:paraId="74687894" w14:textId="77777777" w:rsidTr="00505F41">
        <w:trPr>
          <w:trHeight w:val="143"/>
          <w:tblCellSpacing w:w="20" w:type="nil"/>
        </w:trPr>
        <w:tc>
          <w:tcPr>
            <w:tcW w:w="567" w:type="dxa"/>
            <w:tcMar>
              <w:top w:w="50" w:type="dxa"/>
              <w:left w:w="100" w:type="dxa"/>
            </w:tcMar>
            <w:vAlign w:val="center"/>
          </w:tcPr>
          <w:p w14:paraId="16BA070A" w14:textId="77777777" w:rsidR="00435FD0" w:rsidRPr="00435FD0" w:rsidRDefault="00435FD0">
            <w:pPr>
              <w:spacing w:after="0"/>
              <w:rPr>
                <w:sz w:val="18"/>
                <w:szCs w:val="18"/>
              </w:rPr>
            </w:pPr>
            <w:r w:rsidRPr="00435FD0">
              <w:rPr>
                <w:rFonts w:ascii="Times New Roman" w:hAnsi="Times New Roman"/>
                <w:color w:val="000000"/>
                <w:sz w:val="18"/>
                <w:szCs w:val="18"/>
              </w:rPr>
              <w:t>43</w:t>
            </w:r>
          </w:p>
        </w:tc>
        <w:tc>
          <w:tcPr>
            <w:tcW w:w="7514" w:type="dxa"/>
            <w:tcMar>
              <w:top w:w="50" w:type="dxa"/>
              <w:left w:w="100" w:type="dxa"/>
            </w:tcMar>
            <w:vAlign w:val="center"/>
          </w:tcPr>
          <w:p w14:paraId="79ACCBF8"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Приход к власти Л. И. Брежнева: его окружение и смена политического курса</w:t>
            </w:r>
          </w:p>
        </w:tc>
        <w:tc>
          <w:tcPr>
            <w:tcW w:w="567" w:type="dxa"/>
            <w:tcMar>
              <w:top w:w="50" w:type="dxa"/>
              <w:left w:w="100" w:type="dxa"/>
            </w:tcMar>
            <w:vAlign w:val="center"/>
          </w:tcPr>
          <w:p w14:paraId="7519D1EA"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A9702B4"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E4FA79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0DDB4A9" w14:textId="77777777" w:rsidR="00435FD0" w:rsidRDefault="00435FD0">
            <w:pPr>
              <w:spacing w:after="0"/>
              <w:ind w:left="135"/>
            </w:pPr>
          </w:p>
        </w:tc>
      </w:tr>
      <w:tr w:rsidR="00435FD0" w14:paraId="3696A289" w14:textId="77777777" w:rsidTr="00505F41">
        <w:trPr>
          <w:trHeight w:val="143"/>
          <w:tblCellSpacing w:w="20" w:type="nil"/>
        </w:trPr>
        <w:tc>
          <w:tcPr>
            <w:tcW w:w="567" w:type="dxa"/>
            <w:tcMar>
              <w:top w:w="50" w:type="dxa"/>
              <w:left w:w="100" w:type="dxa"/>
            </w:tcMar>
            <w:vAlign w:val="center"/>
          </w:tcPr>
          <w:p w14:paraId="66E6C704" w14:textId="77777777" w:rsidR="00435FD0" w:rsidRPr="00435FD0" w:rsidRDefault="00435FD0">
            <w:pPr>
              <w:spacing w:after="0"/>
              <w:rPr>
                <w:sz w:val="18"/>
                <w:szCs w:val="18"/>
              </w:rPr>
            </w:pPr>
            <w:r w:rsidRPr="00435FD0">
              <w:rPr>
                <w:rFonts w:ascii="Times New Roman" w:hAnsi="Times New Roman"/>
                <w:color w:val="000000"/>
                <w:sz w:val="18"/>
                <w:szCs w:val="18"/>
              </w:rPr>
              <w:t>44</w:t>
            </w:r>
          </w:p>
        </w:tc>
        <w:tc>
          <w:tcPr>
            <w:tcW w:w="7514" w:type="dxa"/>
            <w:tcMar>
              <w:top w:w="50" w:type="dxa"/>
              <w:left w:w="100" w:type="dxa"/>
            </w:tcMar>
            <w:vAlign w:val="center"/>
          </w:tcPr>
          <w:p w14:paraId="3E6DCB08"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Политическое развитие СССР в середине 1960- х – начале 1980-х гг.</w:t>
            </w:r>
          </w:p>
        </w:tc>
        <w:tc>
          <w:tcPr>
            <w:tcW w:w="567" w:type="dxa"/>
            <w:tcMar>
              <w:top w:w="50" w:type="dxa"/>
              <w:left w:w="100" w:type="dxa"/>
            </w:tcMar>
            <w:vAlign w:val="center"/>
          </w:tcPr>
          <w:p w14:paraId="1512BEE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B33A62D"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77ACD89"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D2BDBA9" w14:textId="77777777" w:rsidR="00435FD0" w:rsidRDefault="00435FD0">
            <w:pPr>
              <w:spacing w:after="0"/>
              <w:ind w:left="135"/>
            </w:pPr>
          </w:p>
        </w:tc>
      </w:tr>
      <w:tr w:rsidR="00435FD0" w14:paraId="006371B5" w14:textId="77777777" w:rsidTr="00505F41">
        <w:trPr>
          <w:trHeight w:val="143"/>
          <w:tblCellSpacing w:w="20" w:type="nil"/>
        </w:trPr>
        <w:tc>
          <w:tcPr>
            <w:tcW w:w="567" w:type="dxa"/>
            <w:tcMar>
              <w:top w:w="50" w:type="dxa"/>
              <w:left w:w="100" w:type="dxa"/>
            </w:tcMar>
            <w:vAlign w:val="center"/>
          </w:tcPr>
          <w:p w14:paraId="4BE627D4" w14:textId="77777777" w:rsidR="00435FD0" w:rsidRPr="00435FD0" w:rsidRDefault="00435FD0">
            <w:pPr>
              <w:spacing w:after="0"/>
              <w:rPr>
                <w:sz w:val="18"/>
                <w:szCs w:val="18"/>
              </w:rPr>
            </w:pPr>
            <w:r w:rsidRPr="00435FD0">
              <w:rPr>
                <w:rFonts w:ascii="Times New Roman" w:hAnsi="Times New Roman"/>
                <w:color w:val="000000"/>
                <w:sz w:val="18"/>
                <w:szCs w:val="18"/>
              </w:rPr>
              <w:t>45</w:t>
            </w:r>
          </w:p>
        </w:tc>
        <w:tc>
          <w:tcPr>
            <w:tcW w:w="7514" w:type="dxa"/>
            <w:tcMar>
              <w:top w:w="50" w:type="dxa"/>
              <w:left w:w="100" w:type="dxa"/>
            </w:tcMar>
            <w:vAlign w:val="center"/>
          </w:tcPr>
          <w:p w14:paraId="5792C37C"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Экономические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реформы</w:t>
            </w:r>
            <w:proofErr w:type="spellEnd"/>
            <w:r w:rsidRPr="00435FD0">
              <w:rPr>
                <w:rFonts w:ascii="Times New Roman" w:hAnsi="Times New Roman"/>
                <w:color w:val="000000"/>
                <w:sz w:val="18"/>
                <w:szCs w:val="18"/>
              </w:rPr>
              <w:t xml:space="preserve"> 1960-х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567" w:type="dxa"/>
            <w:tcMar>
              <w:top w:w="50" w:type="dxa"/>
              <w:left w:w="100" w:type="dxa"/>
            </w:tcMar>
            <w:vAlign w:val="center"/>
          </w:tcPr>
          <w:p w14:paraId="3462533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3B1F901E"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4E8A3A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BDAB521" w14:textId="77777777" w:rsidR="00435FD0" w:rsidRDefault="00435FD0">
            <w:pPr>
              <w:spacing w:after="0"/>
              <w:ind w:left="135"/>
            </w:pPr>
          </w:p>
        </w:tc>
      </w:tr>
      <w:tr w:rsidR="00435FD0" w14:paraId="62FF1403" w14:textId="77777777" w:rsidTr="00505F41">
        <w:trPr>
          <w:trHeight w:val="143"/>
          <w:tblCellSpacing w:w="20" w:type="nil"/>
        </w:trPr>
        <w:tc>
          <w:tcPr>
            <w:tcW w:w="567" w:type="dxa"/>
            <w:tcMar>
              <w:top w:w="50" w:type="dxa"/>
              <w:left w:w="100" w:type="dxa"/>
            </w:tcMar>
            <w:vAlign w:val="center"/>
          </w:tcPr>
          <w:p w14:paraId="020DE182" w14:textId="77777777" w:rsidR="00435FD0" w:rsidRPr="00435FD0" w:rsidRDefault="00435FD0">
            <w:pPr>
              <w:spacing w:after="0"/>
              <w:rPr>
                <w:sz w:val="18"/>
                <w:szCs w:val="18"/>
              </w:rPr>
            </w:pPr>
            <w:r w:rsidRPr="00435FD0">
              <w:rPr>
                <w:rFonts w:ascii="Times New Roman" w:hAnsi="Times New Roman"/>
                <w:color w:val="000000"/>
                <w:sz w:val="18"/>
                <w:szCs w:val="18"/>
              </w:rPr>
              <w:t>46</w:t>
            </w:r>
          </w:p>
        </w:tc>
        <w:tc>
          <w:tcPr>
            <w:tcW w:w="7514" w:type="dxa"/>
            <w:tcMar>
              <w:top w:w="50" w:type="dxa"/>
              <w:left w:w="100" w:type="dxa"/>
            </w:tcMar>
            <w:vAlign w:val="center"/>
          </w:tcPr>
          <w:p w14:paraId="6990E6E8"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Попытки изменения вектора социальной политики</w:t>
            </w:r>
          </w:p>
        </w:tc>
        <w:tc>
          <w:tcPr>
            <w:tcW w:w="567" w:type="dxa"/>
            <w:tcMar>
              <w:top w:w="50" w:type="dxa"/>
              <w:left w:w="100" w:type="dxa"/>
            </w:tcMar>
            <w:vAlign w:val="center"/>
          </w:tcPr>
          <w:p w14:paraId="76F740B6"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67A7C5C"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4017AD0"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7D1498A" w14:textId="77777777" w:rsidR="00435FD0" w:rsidRDefault="00435FD0">
            <w:pPr>
              <w:spacing w:after="0"/>
              <w:ind w:left="135"/>
            </w:pPr>
          </w:p>
        </w:tc>
      </w:tr>
      <w:tr w:rsidR="00435FD0" w14:paraId="21C24AD8" w14:textId="77777777" w:rsidTr="00505F41">
        <w:trPr>
          <w:trHeight w:val="143"/>
          <w:tblCellSpacing w:w="20" w:type="nil"/>
        </w:trPr>
        <w:tc>
          <w:tcPr>
            <w:tcW w:w="567" w:type="dxa"/>
            <w:tcMar>
              <w:top w:w="50" w:type="dxa"/>
              <w:left w:w="100" w:type="dxa"/>
            </w:tcMar>
            <w:vAlign w:val="center"/>
          </w:tcPr>
          <w:p w14:paraId="6EAFB1F8" w14:textId="77777777" w:rsidR="00435FD0" w:rsidRPr="00435FD0" w:rsidRDefault="00435FD0">
            <w:pPr>
              <w:spacing w:after="0"/>
              <w:rPr>
                <w:sz w:val="18"/>
                <w:szCs w:val="18"/>
              </w:rPr>
            </w:pPr>
            <w:r w:rsidRPr="00435FD0">
              <w:rPr>
                <w:rFonts w:ascii="Times New Roman" w:hAnsi="Times New Roman"/>
                <w:color w:val="000000"/>
                <w:sz w:val="18"/>
                <w:szCs w:val="18"/>
              </w:rPr>
              <w:t>47</w:t>
            </w:r>
          </w:p>
        </w:tc>
        <w:tc>
          <w:tcPr>
            <w:tcW w:w="7514" w:type="dxa"/>
            <w:tcMar>
              <w:top w:w="50" w:type="dxa"/>
              <w:left w:w="100" w:type="dxa"/>
            </w:tcMar>
            <w:vAlign w:val="center"/>
          </w:tcPr>
          <w:p w14:paraId="654B7319"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Советские научные и технические приоритеты</w:t>
            </w:r>
          </w:p>
        </w:tc>
        <w:tc>
          <w:tcPr>
            <w:tcW w:w="567" w:type="dxa"/>
            <w:tcMar>
              <w:top w:w="50" w:type="dxa"/>
              <w:left w:w="100" w:type="dxa"/>
            </w:tcMar>
            <w:vAlign w:val="center"/>
          </w:tcPr>
          <w:p w14:paraId="1A8B779A"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378098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F12CE9E"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F8D7B5B" w14:textId="77777777" w:rsidR="00435FD0" w:rsidRDefault="00435FD0">
            <w:pPr>
              <w:spacing w:after="0"/>
              <w:ind w:left="135"/>
            </w:pPr>
          </w:p>
        </w:tc>
      </w:tr>
      <w:tr w:rsidR="00435FD0" w14:paraId="6BB3C5FA" w14:textId="77777777" w:rsidTr="00505F41">
        <w:trPr>
          <w:trHeight w:val="143"/>
          <w:tblCellSpacing w:w="20" w:type="nil"/>
        </w:trPr>
        <w:tc>
          <w:tcPr>
            <w:tcW w:w="567" w:type="dxa"/>
            <w:tcMar>
              <w:top w:w="50" w:type="dxa"/>
              <w:left w:w="100" w:type="dxa"/>
            </w:tcMar>
            <w:vAlign w:val="center"/>
          </w:tcPr>
          <w:p w14:paraId="35BE12D1" w14:textId="77777777" w:rsidR="00435FD0" w:rsidRPr="00435FD0" w:rsidRDefault="00435FD0">
            <w:pPr>
              <w:spacing w:after="0"/>
              <w:rPr>
                <w:sz w:val="18"/>
                <w:szCs w:val="18"/>
              </w:rPr>
            </w:pPr>
            <w:r w:rsidRPr="00435FD0">
              <w:rPr>
                <w:rFonts w:ascii="Times New Roman" w:hAnsi="Times New Roman"/>
                <w:color w:val="000000"/>
                <w:sz w:val="18"/>
                <w:szCs w:val="18"/>
              </w:rPr>
              <w:t>48</w:t>
            </w:r>
          </w:p>
        </w:tc>
        <w:tc>
          <w:tcPr>
            <w:tcW w:w="7514" w:type="dxa"/>
            <w:tcMar>
              <w:top w:w="50" w:type="dxa"/>
              <w:left w:w="100" w:type="dxa"/>
            </w:tcMar>
            <w:vAlign w:val="center"/>
          </w:tcPr>
          <w:p w14:paraId="57E4A74D"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Культурное пространство и повседневная жизнь</w:t>
            </w:r>
          </w:p>
        </w:tc>
        <w:tc>
          <w:tcPr>
            <w:tcW w:w="567" w:type="dxa"/>
            <w:tcMar>
              <w:top w:w="50" w:type="dxa"/>
              <w:left w:w="100" w:type="dxa"/>
            </w:tcMar>
            <w:vAlign w:val="center"/>
          </w:tcPr>
          <w:p w14:paraId="79F32AD5"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0BF22DF"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FA9714B"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26C317F" w14:textId="77777777" w:rsidR="00435FD0" w:rsidRDefault="00435FD0">
            <w:pPr>
              <w:spacing w:after="0"/>
              <w:ind w:left="135"/>
            </w:pPr>
          </w:p>
        </w:tc>
      </w:tr>
      <w:tr w:rsidR="00435FD0" w14:paraId="75DF5036" w14:textId="77777777" w:rsidTr="00505F41">
        <w:trPr>
          <w:trHeight w:val="143"/>
          <w:tblCellSpacing w:w="20" w:type="nil"/>
        </w:trPr>
        <w:tc>
          <w:tcPr>
            <w:tcW w:w="567" w:type="dxa"/>
            <w:tcMar>
              <w:top w:w="50" w:type="dxa"/>
              <w:left w:w="100" w:type="dxa"/>
            </w:tcMar>
            <w:vAlign w:val="center"/>
          </w:tcPr>
          <w:p w14:paraId="6ABEF6C9" w14:textId="77777777" w:rsidR="00435FD0" w:rsidRPr="00435FD0" w:rsidRDefault="00435FD0">
            <w:pPr>
              <w:spacing w:after="0"/>
              <w:rPr>
                <w:sz w:val="18"/>
                <w:szCs w:val="18"/>
              </w:rPr>
            </w:pPr>
            <w:r w:rsidRPr="00435FD0">
              <w:rPr>
                <w:rFonts w:ascii="Times New Roman" w:hAnsi="Times New Roman"/>
                <w:color w:val="000000"/>
                <w:sz w:val="18"/>
                <w:szCs w:val="18"/>
              </w:rPr>
              <w:t>49</w:t>
            </w:r>
          </w:p>
        </w:tc>
        <w:tc>
          <w:tcPr>
            <w:tcW w:w="7514" w:type="dxa"/>
            <w:tcMar>
              <w:top w:w="50" w:type="dxa"/>
              <w:left w:w="100" w:type="dxa"/>
            </w:tcMar>
            <w:vAlign w:val="center"/>
          </w:tcPr>
          <w:p w14:paraId="3B0E7DAC"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Идейная и духовная жизнь советского общества</w:t>
            </w:r>
          </w:p>
        </w:tc>
        <w:tc>
          <w:tcPr>
            <w:tcW w:w="567" w:type="dxa"/>
            <w:tcMar>
              <w:top w:w="50" w:type="dxa"/>
              <w:left w:w="100" w:type="dxa"/>
            </w:tcMar>
            <w:vAlign w:val="center"/>
          </w:tcPr>
          <w:p w14:paraId="35F8049B"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6D56EFA"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50F16EE"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EEF8572" w14:textId="77777777" w:rsidR="00435FD0" w:rsidRDefault="00435FD0">
            <w:pPr>
              <w:spacing w:after="0"/>
              <w:ind w:left="135"/>
            </w:pPr>
          </w:p>
        </w:tc>
      </w:tr>
      <w:tr w:rsidR="00435FD0" w14:paraId="3005A544" w14:textId="77777777" w:rsidTr="00505F41">
        <w:trPr>
          <w:trHeight w:val="143"/>
          <w:tblCellSpacing w:w="20" w:type="nil"/>
        </w:trPr>
        <w:tc>
          <w:tcPr>
            <w:tcW w:w="567" w:type="dxa"/>
            <w:tcMar>
              <w:top w:w="50" w:type="dxa"/>
              <w:left w:w="100" w:type="dxa"/>
            </w:tcMar>
            <w:vAlign w:val="center"/>
          </w:tcPr>
          <w:p w14:paraId="131513BE" w14:textId="77777777" w:rsidR="00435FD0" w:rsidRPr="00435FD0" w:rsidRDefault="00435FD0">
            <w:pPr>
              <w:spacing w:after="0"/>
              <w:rPr>
                <w:sz w:val="18"/>
                <w:szCs w:val="18"/>
              </w:rPr>
            </w:pPr>
            <w:r w:rsidRPr="00435FD0">
              <w:rPr>
                <w:rFonts w:ascii="Times New Roman" w:hAnsi="Times New Roman"/>
                <w:color w:val="000000"/>
                <w:sz w:val="18"/>
                <w:szCs w:val="18"/>
              </w:rPr>
              <w:t>50</w:t>
            </w:r>
          </w:p>
        </w:tc>
        <w:tc>
          <w:tcPr>
            <w:tcW w:w="7514" w:type="dxa"/>
            <w:tcMar>
              <w:top w:w="50" w:type="dxa"/>
              <w:left w:w="100" w:type="dxa"/>
            </w:tcMar>
            <w:vAlign w:val="center"/>
          </w:tcPr>
          <w:p w14:paraId="2AA317B2"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Социальное и экономическое развитие союзных республик в середине 1960-х – начале 1980-х гг.</w:t>
            </w:r>
          </w:p>
        </w:tc>
        <w:tc>
          <w:tcPr>
            <w:tcW w:w="567" w:type="dxa"/>
            <w:tcMar>
              <w:top w:w="50" w:type="dxa"/>
              <w:left w:w="100" w:type="dxa"/>
            </w:tcMar>
            <w:vAlign w:val="center"/>
          </w:tcPr>
          <w:p w14:paraId="4DD0DFEE"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612B8640"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DCA287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F7ED6DD" w14:textId="77777777" w:rsidR="00435FD0" w:rsidRDefault="00435FD0">
            <w:pPr>
              <w:spacing w:after="0"/>
              <w:ind w:left="135"/>
            </w:pPr>
          </w:p>
        </w:tc>
      </w:tr>
      <w:tr w:rsidR="00435FD0" w14:paraId="2161D61E" w14:textId="77777777" w:rsidTr="00505F41">
        <w:trPr>
          <w:trHeight w:val="143"/>
          <w:tblCellSpacing w:w="20" w:type="nil"/>
        </w:trPr>
        <w:tc>
          <w:tcPr>
            <w:tcW w:w="567" w:type="dxa"/>
            <w:tcMar>
              <w:top w:w="50" w:type="dxa"/>
              <w:left w:w="100" w:type="dxa"/>
            </w:tcMar>
            <w:vAlign w:val="center"/>
          </w:tcPr>
          <w:p w14:paraId="63A1F865" w14:textId="77777777" w:rsidR="00435FD0" w:rsidRPr="00435FD0" w:rsidRDefault="00435FD0">
            <w:pPr>
              <w:spacing w:after="0"/>
              <w:rPr>
                <w:sz w:val="18"/>
                <w:szCs w:val="18"/>
              </w:rPr>
            </w:pPr>
            <w:r w:rsidRPr="00435FD0">
              <w:rPr>
                <w:rFonts w:ascii="Times New Roman" w:hAnsi="Times New Roman"/>
                <w:color w:val="000000"/>
                <w:sz w:val="18"/>
                <w:szCs w:val="18"/>
              </w:rPr>
              <w:t>51</w:t>
            </w:r>
          </w:p>
        </w:tc>
        <w:tc>
          <w:tcPr>
            <w:tcW w:w="7514" w:type="dxa"/>
            <w:tcMar>
              <w:top w:w="50" w:type="dxa"/>
              <w:left w:w="100" w:type="dxa"/>
            </w:tcMar>
            <w:vAlign w:val="center"/>
          </w:tcPr>
          <w:p w14:paraId="57C31A99"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Внешнеполитический курс СССР в период обострения международной напряженности</w:t>
            </w:r>
          </w:p>
        </w:tc>
        <w:tc>
          <w:tcPr>
            <w:tcW w:w="567" w:type="dxa"/>
            <w:tcMar>
              <w:top w:w="50" w:type="dxa"/>
              <w:left w:w="100" w:type="dxa"/>
            </w:tcMar>
            <w:vAlign w:val="center"/>
          </w:tcPr>
          <w:p w14:paraId="72E04C9A"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1E794CD"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C4442D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1C4AE5B" w14:textId="77777777" w:rsidR="00435FD0" w:rsidRDefault="00435FD0">
            <w:pPr>
              <w:spacing w:after="0"/>
              <w:ind w:left="135"/>
            </w:pPr>
          </w:p>
        </w:tc>
      </w:tr>
      <w:tr w:rsidR="00435FD0" w14:paraId="50050E49" w14:textId="77777777" w:rsidTr="00505F41">
        <w:trPr>
          <w:trHeight w:val="143"/>
          <w:tblCellSpacing w:w="20" w:type="nil"/>
        </w:trPr>
        <w:tc>
          <w:tcPr>
            <w:tcW w:w="567" w:type="dxa"/>
            <w:tcMar>
              <w:top w:w="50" w:type="dxa"/>
              <w:left w:w="100" w:type="dxa"/>
            </w:tcMar>
            <w:vAlign w:val="center"/>
          </w:tcPr>
          <w:p w14:paraId="415FF685" w14:textId="77777777" w:rsidR="00435FD0" w:rsidRPr="00435FD0" w:rsidRDefault="00435FD0">
            <w:pPr>
              <w:spacing w:after="0"/>
              <w:rPr>
                <w:sz w:val="18"/>
                <w:szCs w:val="18"/>
              </w:rPr>
            </w:pPr>
            <w:r w:rsidRPr="00435FD0">
              <w:rPr>
                <w:rFonts w:ascii="Times New Roman" w:hAnsi="Times New Roman"/>
                <w:color w:val="000000"/>
                <w:sz w:val="18"/>
                <w:szCs w:val="18"/>
              </w:rPr>
              <w:t>52</w:t>
            </w:r>
          </w:p>
        </w:tc>
        <w:tc>
          <w:tcPr>
            <w:tcW w:w="7514" w:type="dxa"/>
            <w:tcMar>
              <w:top w:w="50" w:type="dxa"/>
              <w:left w:w="100" w:type="dxa"/>
            </w:tcMar>
            <w:vAlign w:val="center"/>
          </w:tcPr>
          <w:p w14:paraId="198119F2"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Внешняя политика СССР: между разрядкой и конфронтацией</w:t>
            </w:r>
          </w:p>
        </w:tc>
        <w:tc>
          <w:tcPr>
            <w:tcW w:w="567" w:type="dxa"/>
            <w:tcMar>
              <w:top w:w="50" w:type="dxa"/>
              <w:left w:w="100" w:type="dxa"/>
            </w:tcMar>
            <w:vAlign w:val="center"/>
          </w:tcPr>
          <w:p w14:paraId="08CD134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E699E1A"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4E3295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9B56C35" w14:textId="77777777" w:rsidR="00435FD0" w:rsidRDefault="00435FD0">
            <w:pPr>
              <w:spacing w:after="0"/>
              <w:ind w:left="135"/>
            </w:pPr>
          </w:p>
        </w:tc>
      </w:tr>
      <w:tr w:rsidR="00435FD0" w14:paraId="0B582A91" w14:textId="77777777" w:rsidTr="00505F41">
        <w:trPr>
          <w:trHeight w:val="143"/>
          <w:tblCellSpacing w:w="20" w:type="nil"/>
        </w:trPr>
        <w:tc>
          <w:tcPr>
            <w:tcW w:w="567" w:type="dxa"/>
            <w:tcMar>
              <w:top w:w="50" w:type="dxa"/>
              <w:left w:w="100" w:type="dxa"/>
            </w:tcMar>
            <w:vAlign w:val="center"/>
          </w:tcPr>
          <w:p w14:paraId="6D01E8F9" w14:textId="77777777" w:rsidR="00435FD0" w:rsidRPr="00435FD0" w:rsidRDefault="00435FD0">
            <w:pPr>
              <w:spacing w:after="0"/>
              <w:rPr>
                <w:sz w:val="18"/>
                <w:szCs w:val="18"/>
              </w:rPr>
            </w:pPr>
            <w:r w:rsidRPr="00435FD0">
              <w:rPr>
                <w:rFonts w:ascii="Times New Roman" w:hAnsi="Times New Roman"/>
                <w:color w:val="000000"/>
                <w:sz w:val="18"/>
                <w:szCs w:val="18"/>
              </w:rPr>
              <w:t>53</w:t>
            </w:r>
          </w:p>
        </w:tc>
        <w:tc>
          <w:tcPr>
            <w:tcW w:w="7514" w:type="dxa"/>
            <w:tcMar>
              <w:top w:w="50" w:type="dxa"/>
              <w:left w:w="100" w:type="dxa"/>
            </w:tcMar>
            <w:vAlign w:val="center"/>
          </w:tcPr>
          <w:p w14:paraId="7D538C38"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Л. И. Брежнев в оценках современников и историков</w:t>
            </w:r>
          </w:p>
        </w:tc>
        <w:tc>
          <w:tcPr>
            <w:tcW w:w="567" w:type="dxa"/>
            <w:tcMar>
              <w:top w:w="50" w:type="dxa"/>
              <w:left w:w="100" w:type="dxa"/>
            </w:tcMar>
            <w:vAlign w:val="center"/>
          </w:tcPr>
          <w:p w14:paraId="0937329D"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59D64AA"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22B8701"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AE70282" w14:textId="77777777" w:rsidR="00435FD0" w:rsidRDefault="00435FD0">
            <w:pPr>
              <w:spacing w:after="0"/>
              <w:ind w:left="135"/>
            </w:pPr>
          </w:p>
        </w:tc>
      </w:tr>
      <w:tr w:rsidR="00435FD0" w14:paraId="47F2100A" w14:textId="77777777" w:rsidTr="00505F41">
        <w:trPr>
          <w:trHeight w:val="143"/>
          <w:tblCellSpacing w:w="20" w:type="nil"/>
        </w:trPr>
        <w:tc>
          <w:tcPr>
            <w:tcW w:w="567" w:type="dxa"/>
            <w:tcMar>
              <w:top w:w="50" w:type="dxa"/>
              <w:left w:w="100" w:type="dxa"/>
            </w:tcMar>
            <w:vAlign w:val="center"/>
          </w:tcPr>
          <w:p w14:paraId="5065C189" w14:textId="77777777" w:rsidR="00435FD0" w:rsidRPr="00435FD0" w:rsidRDefault="00435FD0">
            <w:pPr>
              <w:spacing w:after="0"/>
              <w:rPr>
                <w:sz w:val="18"/>
                <w:szCs w:val="18"/>
              </w:rPr>
            </w:pPr>
            <w:r w:rsidRPr="00435FD0">
              <w:rPr>
                <w:rFonts w:ascii="Times New Roman" w:hAnsi="Times New Roman"/>
                <w:color w:val="000000"/>
                <w:sz w:val="18"/>
                <w:szCs w:val="18"/>
              </w:rPr>
              <w:t>54</w:t>
            </w:r>
          </w:p>
        </w:tc>
        <w:tc>
          <w:tcPr>
            <w:tcW w:w="7514" w:type="dxa"/>
            <w:tcMar>
              <w:top w:w="50" w:type="dxa"/>
              <w:left w:w="100" w:type="dxa"/>
            </w:tcMar>
            <w:vAlign w:val="center"/>
          </w:tcPr>
          <w:p w14:paraId="6ABE7BD5"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Наш</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край</w:t>
            </w:r>
            <w:proofErr w:type="spellEnd"/>
            <w:r w:rsidRPr="00435FD0">
              <w:rPr>
                <w:rFonts w:ascii="Times New Roman" w:hAnsi="Times New Roman"/>
                <w:color w:val="000000"/>
                <w:sz w:val="18"/>
                <w:szCs w:val="18"/>
              </w:rPr>
              <w:t xml:space="preserve"> в 1964–1985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567" w:type="dxa"/>
            <w:tcMar>
              <w:top w:w="50" w:type="dxa"/>
              <w:left w:w="100" w:type="dxa"/>
            </w:tcMar>
            <w:vAlign w:val="center"/>
          </w:tcPr>
          <w:p w14:paraId="28A19D2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5B15D367"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F5BFD2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70B4F68" w14:textId="77777777" w:rsidR="00435FD0" w:rsidRDefault="00435FD0">
            <w:pPr>
              <w:spacing w:after="0"/>
              <w:ind w:left="135"/>
            </w:pPr>
          </w:p>
        </w:tc>
      </w:tr>
      <w:tr w:rsidR="00435FD0" w14:paraId="08CC9086" w14:textId="77777777" w:rsidTr="00505F41">
        <w:trPr>
          <w:trHeight w:val="143"/>
          <w:tblCellSpacing w:w="20" w:type="nil"/>
        </w:trPr>
        <w:tc>
          <w:tcPr>
            <w:tcW w:w="567" w:type="dxa"/>
            <w:tcMar>
              <w:top w:w="50" w:type="dxa"/>
              <w:left w:w="100" w:type="dxa"/>
            </w:tcMar>
            <w:vAlign w:val="center"/>
          </w:tcPr>
          <w:p w14:paraId="2C5E1F82" w14:textId="77777777" w:rsidR="00435FD0" w:rsidRPr="00435FD0" w:rsidRDefault="00435FD0">
            <w:pPr>
              <w:spacing w:after="0"/>
              <w:rPr>
                <w:sz w:val="18"/>
                <w:szCs w:val="18"/>
              </w:rPr>
            </w:pPr>
            <w:r w:rsidRPr="00435FD0">
              <w:rPr>
                <w:rFonts w:ascii="Times New Roman" w:hAnsi="Times New Roman"/>
                <w:color w:val="000000"/>
                <w:sz w:val="18"/>
                <w:szCs w:val="18"/>
              </w:rPr>
              <w:t>55</w:t>
            </w:r>
          </w:p>
        </w:tc>
        <w:tc>
          <w:tcPr>
            <w:tcW w:w="7514" w:type="dxa"/>
            <w:tcMar>
              <w:top w:w="50" w:type="dxa"/>
              <w:left w:w="100" w:type="dxa"/>
            </w:tcMar>
            <w:vAlign w:val="center"/>
          </w:tcPr>
          <w:p w14:paraId="31EB89D5"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Нарастание кризисных явлений в социально-экономической и идейно-политической сферах</w:t>
            </w:r>
          </w:p>
        </w:tc>
        <w:tc>
          <w:tcPr>
            <w:tcW w:w="567" w:type="dxa"/>
            <w:tcMar>
              <w:top w:w="50" w:type="dxa"/>
              <w:left w:w="100" w:type="dxa"/>
            </w:tcMar>
            <w:vAlign w:val="center"/>
          </w:tcPr>
          <w:p w14:paraId="34136E6C"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687FE7FE"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DF3F569"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31A7377" w14:textId="77777777" w:rsidR="00435FD0" w:rsidRDefault="00435FD0">
            <w:pPr>
              <w:spacing w:after="0"/>
              <w:ind w:left="135"/>
            </w:pPr>
          </w:p>
        </w:tc>
      </w:tr>
      <w:tr w:rsidR="00435FD0" w14:paraId="16C2DCBE" w14:textId="77777777" w:rsidTr="00505F41">
        <w:trPr>
          <w:trHeight w:val="143"/>
          <w:tblCellSpacing w:w="20" w:type="nil"/>
        </w:trPr>
        <w:tc>
          <w:tcPr>
            <w:tcW w:w="567" w:type="dxa"/>
            <w:tcMar>
              <w:top w:w="50" w:type="dxa"/>
              <w:left w:w="100" w:type="dxa"/>
            </w:tcMar>
            <w:vAlign w:val="center"/>
          </w:tcPr>
          <w:p w14:paraId="2AD1148F" w14:textId="77777777" w:rsidR="00435FD0" w:rsidRPr="00435FD0" w:rsidRDefault="00435FD0">
            <w:pPr>
              <w:spacing w:after="0"/>
              <w:rPr>
                <w:sz w:val="18"/>
                <w:szCs w:val="18"/>
              </w:rPr>
            </w:pPr>
            <w:r w:rsidRPr="00435FD0">
              <w:rPr>
                <w:rFonts w:ascii="Times New Roman" w:hAnsi="Times New Roman"/>
                <w:color w:val="000000"/>
                <w:sz w:val="18"/>
                <w:szCs w:val="18"/>
              </w:rPr>
              <w:t>56</w:t>
            </w:r>
          </w:p>
        </w:tc>
        <w:tc>
          <w:tcPr>
            <w:tcW w:w="7514" w:type="dxa"/>
            <w:tcMar>
              <w:top w:w="50" w:type="dxa"/>
              <w:left w:w="100" w:type="dxa"/>
            </w:tcMar>
            <w:vAlign w:val="center"/>
          </w:tcPr>
          <w:p w14:paraId="320E8E69"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М. С. Горбачев и его окружение: курс на реформы</w:t>
            </w:r>
          </w:p>
        </w:tc>
        <w:tc>
          <w:tcPr>
            <w:tcW w:w="567" w:type="dxa"/>
            <w:tcMar>
              <w:top w:w="50" w:type="dxa"/>
              <w:left w:w="100" w:type="dxa"/>
            </w:tcMar>
            <w:vAlign w:val="center"/>
          </w:tcPr>
          <w:p w14:paraId="737A3187"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1CAEAA6"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098BDA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EB02688" w14:textId="77777777" w:rsidR="00435FD0" w:rsidRDefault="00435FD0">
            <w:pPr>
              <w:spacing w:after="0"/>
              <w:ind w:left="135"/>
            </w:pPr>
          </w:p>
        </w:tc>
      </w:tr>
      <w:tr w:rsidR="00435FD0" w14:paraId="7A898478" w14:textId="77777777" w:rsidTr="00505F41">
        <w:trPr>
          <w:trHeight w:val="143"/>
          <w:tblCellSpacing w:w="20" w:type="nil"/>
        </w:trPr>
        <w:tc>
          <w:tcPr>
            <w:tcW w:w="567" w:type="dxa"/>
            <w:tcMar>
              <w:top w:w="50" w:type="dxa"/>
              <w:left w:w="100" w:type="dxa"/>
            </w:tcMar>
            <w:vAlign w:val="center"/>
          </w:tcPr>
          <w:p w14:paraId="4C9B1461" w14:textId="77777777" w:rsidR="00435FD0" w:rsidRPr="00435FD0" w:rsidRDefault="00435FD0">
            <w:pPr>
              <w:spacing w:after="0"/>
              <w:rPr>
                <w:sz w:val="18"/>
                <w:szCs w:val="18"/>
              </w:rPr>
            </w:pPr>
            <w:r w:rsidRPr="00435FD0">
              <w:rPr>
                <w:rFonts w:ascii="Times New Roman" w:hAnsi="Times New Roman"/>
                <w:color w:val="000000"/>
                <w:sz w:val="18"/>
                <w:szCs w:val="18"/>
              </w:rPr>
              <w:t>57</w:t>
            </w:r>
          </w:p>
        </w:tc>
        <w:tc>
          <w:tcPr>
            <w:tcW w:w="7514" w:type="dxa"/>
            <w:tcMar>
              <w:top w:w="50" w:type="dxa"/>
              <w:left w:w="100" w:type="dxa"/>
            </w:tcMar>
            <w:vAlign w:val="center"/>
          </w:tcPr>
          <w:p w14:paraId="74699F48"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Гласность</w:t>
            </w:r>
            <w:proofErr w:type="spellEnd"/>
            <w:r w:rsidRPr="00435FD0">
              <w:rPr>
                <w:rFonts w:ascii="Times New Roman" w:hAnsi="Times New Roman"/>
                <w:color w:val="000000"/>
                <w:sz w:val="18"/>
                <w:szCs w:val="18"/>
              </w:rPr>
              <w:t xml:space="preserve"> и </w:t>
            </w:r>
            <w:proofErr w:type="spellStart"/>
            <w:r w:rsidRPr="00435FD0">
              <w:rPr>
                <w:rFonts w:ascii="Times New Roman" w:hAnsi="Times New Roman"/>
                <w:color w:val="000000"/>
                <w:sz w:val="18"/>
                <w:szCs w:val="18"/>
              </w:rPr>
              <w:t>плюрализм</w:t>
            </w:r>
            <w:proofErr w:type="spellEnd"/>
          </w:p>
        </w:tc>
        <w:tc>
          <w:tcPr>
            <w:tcW w:w="567" w:type="dxa"/>
            <w:tcMar>
              <w:top w:w="50" w:type="dxa"/>
              <w:left w:w="100" w:type="dxa"/>
            </w:tcMar>
            <w:vAlign w:val="center"/>
          </w:tcPr>
          <w:p w14:paraId="13108964"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7C737B18"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54649A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4841795" w14:textId="77777777" w:rsidR="00435FD0" w:rsidRDefault="00435FD0">
            <w:pPr>
              <w:spacing w:after="0"/>
              <w:ind w:left="135"/>
            </w:pPr>
          </w:p>
        </w:tc>
      </w:tr>
      <w:tr w:rsidR="00435FD0" w14:paraId="73E35A10" w14:textId="77777777" w:rsidTr="00505F41">
        <w:trPr>
          <w:trHeight w:val="143"/>
          <w:tblCellSpacing w:w="20" w:type="nil"/>
        </w:trPr>
        <w:tc>
          <w:tcPr>
            <w:tcW w:w="567" w:type="dxa"/>
            <w:tcMar>
              <w:top w:w="50" w:type="dxa"/>
              <w:left w:w="100" w:type="dxa"/>
            </w:tcMar>
            <w:vAlign w:val="center"/>
          </w:tcPr>
          <w:p w14:paraId="08ABEB87" w14:textId="77777777" w:rsidR="00435FD0" w:rsidRPr="00435FD0" w:rsidRDefault="00435FD0">
            <w:pPr>
              <w:spacing w:after="0"/>
              <w:rPr>
                <w:sz w:val="18"/>
                <w:szCs w:val="18"/>
              </w:rPr>
            </w:pPr>
            <w:r w:rsidRPr="00435FD0">
              <w:rPr>
                <w:rFonts w:ascii="Times New Roman" w:hAnsi="Times New Roman"/>
                <w:color w:val="000000"/>
                <w:sz w:val="18"/>
                <w:szCs w:val="18"/>
              </w:rPr>
              <w:t>58</w:t>
            </w:r>
          </w:p>
        </w:tc>
        <w:tc>
          <w:tcPr>
            <w:tcW w:w="7514" w:type="dxa"/>
            <w:tcMar>
              <w:top w:w="50" w:type="dxa"/>
              <w:left w:w="100" w:type="dxa"/>
            </w:tcMar>
            <w:vAlign w:val="center"/>
          </w:tcPr>
          <w:p w14:paraId="46775E4D" w14:textId="77777777" w:rsidR="00435FD0" w:rsidRPr="00435FD0" w:rsidRDefault="00435FD0">
            <w:pPr>
              <w:spacing w:after="0"/>
              <w:ind w:left="135"/>
              <w:rPr>
                <w:sz w:val="18"/>
                <w:szCs w:val="18"/>
              </w:rPr>
            </w:pPr>
            <w:r w:rsidRPr="00435FD0">
              <w:rPr>
                <w:rFonts w:ascii="Times New Roman" w:hAnsi="Times New Roman"/>
                <w:color w:val="000000"/>
                <w:sz w:val="18"/>
                <w:szCs w:val="18"/>
              </w:rPr>
              <w:t>«</w:t>
            </w:r>
            <w:proofErr w:type="spellStart"/>
            <w:r w:rsidRPr="00435FD0">
              <w:rPr>
                <w:rFonts w:ascii="Times New Roman" w:hAnsi="Times New Roman"/>
                <w:color w:val="000000"/>
                <w:sz w:val="18"/>
                <w:szCs w:val="18"/>
              </w:rPr>
              <w:t>Новое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мышление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Горбачева</w:t>
            </w:r>
            <w:proofErr w:type="spellEnd"/>
          </w:p>
        </w:tc>
        <w:tc>
          <w:tcPr>
            <w:tcW w:w="567" w:type="dxa"/>
            <w:tcMar>
              <w:top w:w="50" w:type="dxa"/>
              <w:left w:w="100" w:type="dxa"/>
            </w:tcMar>
            <w:vAlign w:val="center"/>
          </w:tcPr>
          <w:p w14:paraId="6C699C04"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2A9342CF"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E76D4B1"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FCA6DCE" w14:textId="77777777" w:rsidR="00435FD0" w:rsidRDefault="00435FD0">
            <w:pPr>
              <w:spacing w:after="0"/>
              <w:ind w:left="135"/>
            </w:pPr>
          </w:p>
        </w:tc>
      </w:tr>
      <w:tr w:rsidR="00435FD0" w14:paraId="7B93482A" w14:textId="77777777" w:rsidTr="00505F41">
        <w:trPr>
          <w:trHeight w:val="143"/>
          <w:tblCellSpacing w:w="20" w:type="nil"/>
        </w:trPr>
        <w:tc>
          <w:tcPr>
            <w:tcW w:w="567" w:type="dxa"/>
            <w:tcMar>
              <w:top w:w="50" w:type="dxa"/>
              <w:left w:w="100" w:type="dxa"/>
            </w:tcMar>
            <w:vAlign w:val="center"/>
          </w:tcPr>
          <w:p w14:paraId="74031D08" w14:textId="77777777" w:rsidR="00435FD0" w:rsidRPr="00435FD0" w:rsidRDefault="00435FD0">
            <w:pPr>
              <w:spacing w:after="0"/>
              <w:rPr>
                <w:sz w:val="18"/>
                <w:szCs w:val="18"/>
              </w:rPr>
            </w:pPr>
            <w:r w:rsidRPr="00435FD0">
              <w:rPr>
                <w:rFonts w:ascii="Times New Roman" w:hAnsi="Times New Roman"/>
                <w:color w:val="000000"/>
                <w:sz w:val="18"/>
                <w:szCs w:val="18"/>
              </w:rPr>
              <w:t>59</w:t>
            </w:r>
          </w:p>
        </w:tc>
        <w:tc>
          <w:tcPr>
            <w:tcW w:w="7514" w:type="dxa"/>
            <w:tcMar>
              <w:top w:w="50" w:type="dxa"/>
              <w:left w:w="100" w:type="dxa"/>
            </w:tcMar>
            <w:vAlign w:val="center"/>
          </w:tcPr>
          <w:p w14:paraId="367DBA9C"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Демократизация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советской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политической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системы</w:t>
            </w:r>
            <w:proofErr w:type="spellEnd"/>
          </w:p>
        </w:tc>
        <w:tc>
          <w:tcPr>
            <w:tcW w:w="567" w:type="dxa"/>
            <w:tcMar>
              <w:top w:w="50" w:type="dxa"/>
              <w:left w:w="100" w:type="dxa"/>
            </w:tcMar>
            <w:vAlign w:val="center"/>
          </w:tcPr>
          <w:p w14:paraId="106CD282"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39D484EB"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8FBEDF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3E5A261" w14:textId="77777777" w:rsidR="00435FD0" w:rsidRDefault="00435FD0">
            <w:pPr>
              <w:spacing w:after="0"/>
              <w:ind w:left="135"/>
            </w:pPr>
          </w:p>
        </w:tc>
      </w:tr>
      <w:tr w:rsidR="00435FD0" w14:paraId="0F03243E" w14:textId="77777777" w:rsidTr="00505F41">
        <w:trPr>
          <w:trHeight w:val="143"/>
          <w:tblCellSpacing w:w="20" w:type="nil"/>
        </w:trPr>
        <w:tc>
          <w:tcPr>
            <w:tcW w:w="567" w:type="dxa"/>
            <w:tcMar>
              <w:top w:w="50" w:type="dxa"/>
              <w:left w:w="100" w:type="dxa"/>
            </w:tcMar>
            <w:vAlign w:val="center"/>
          </w:tcPr>
          <w:p w14:paraId="5C4466CC" w14:textId="77777777" w:rsidR="00435FD0" w:rsidRPr="00435FD0" w:rsidRDefault="00435FD0">
            <w:pPr>
              <w:spacing w:after="0"/>
              <w:rPr>
                <w:sz w:val="18"/>
                <w:szCs w:val="18"/>
              </w:rPr>
            </w:pPr>
            <w:r w:rsidRPr="00435FD0">
              <w:rPr>
                <w:rFonts w:ascii="Times New Roman" w:hAnsi="Times New Roman"/>
                <w:color w:val="000000"/>
                <w:sz w:val="18"/>
                <w:szCs w:val="18"/>
              </w:rPr>
              <w:t>60</w:t>
            </w:r>
          </w:p>
        </w:tc>
        <w:tc>
          <w:tcPr>
            <w:tcW w:w="7514" w:type="dxa"/>
            <w:tcMar>
              <w:top w:w="50" w:type="dxa"/>
              <w:left w:w="100" w:type="dxa"/>
            </w:tcMar>
            <w:vAlign w:val="center"/>
          </w:tcPr>
          <w:p w14:paraId="47287D8B"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Последний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этап</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перестройки</w:t>
            </w:r>
            <w:proofErr w:type="spellEnd"/>
            <w:r w:rsidRPr="00435FD0">
              <w:rPr>
                <w:rFonts w:ascii="Times New Roman" w:hAnsi="Times New Roman"/>
                <w:color w:val="000000"/>
                <w:sz w:val="18"/>
                <w:szCs w:val="18"/>
              </w:rPr>
              <w:t xml:space="preserve">: 1990–1991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567" w:type="dxa"/>
            <w:tcMar>
              <w:top w:w="50" w:type="dxa"/>
              <w:left w:w="100" w:type="dxa"/>
            </w:tcMar>
            <w:vAlign w:val="center"/>
          </w:tcPr>
          <w:p w14:paraId="77652ABD"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7F258E6A"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ED57F2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F7BE4BE" w14:textId="77777777" w:rsidR="00435FD0" w:rsidRDefault="00435FD0">
            <w:pPr>
              <w:spacing w:after="0"/>
              <w:ind w:left="135"/>
            </w:pPr>
          </w:p>
        </w:tc>
      </w:tr>
      <w:tr w:rsidR="00435FD0" w14:paraId="1E8BEC3A" w14:textId="77777777" w:rsidTr="00505F41">
        <w:trPr>
          <w:trHeight w:val="143"/>
          <w:tblCellSpacing w:w="20" w:type="nil"/>
        </w:trPr>
        <w:tc>
          <w:tcPr>
            <w:tcW w:w="567" w:type="dxa"/>
            <w:tcMar>
              <w:top w:w="50" w:type="dxa"/>
              <w:left w:w="100" w:type="dxa"/>
            </w:tcMar>
            <w:vAlign w:val="center"/>
          </w:tcPr>
          <w:p w14:paraId="0692227D" w14:textId="77777777" w:rsidR="00435FD0" w:rsidRPr="00435FD0" w:rsidRDefault="00435FD0">
            <w:pPr>
              <w:spacing w:after="0"/>
              <w:rPr>
                <w:sz w:val="18"/>
                <w:szCs w:val="18"/>
              </w:rPr>
            </w:pPr>
            <w:r w:rsidRPr="00435FD0">
              <w:rPr>
                <w:rFonts w:ascii="Times New Roman" w:hAnsi="Times New Roman"/>
                <w:color w:val="000000"/>
                <w:sz w:val="18"/>
                <w:szCs w:val="18"/>
              </w:rPr>
              <w:t>61</w:t>
            </w:r>
          </w:p>
        </w:tc>
        <w:tc>
          <w:tcPr>
            <w:tcW w:w="7514" w:type="dxa"/>
            <w:tcMar>
              <w:top w:w="50" w:type="dxa"/>
              <w:left w:w="100" w:type="dxa"/>
            </w:tcMar>
            <w:vAlign w:val="center"/>
          </w:tcPr>
          <w:p w14:paraId="2F41BF39"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Усиление центробежных тенденций и угрозы распада СССР</w:t>
            </w:r>
          </w:p>
        </w:tc>
        <w:tc>
          <w:tcPr>
            <w:tcW w:w="567" w:type="dxa"/>
            <w:tcMar>
              <w:top w:w="50" w:type="dxa"/>
              <w:left w:w="100" w:type="dxa"/>
            </w:tcMar>
            <w:vAlign w:val="center"/>
          </w:tcPr>
          <w:p w14:paraId="0851AED3"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40AC8236"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50C15E1"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BB01E6C" w14:textId="77777777" w:rsidR="00435FD0" w:rsidRDefault="00435FD0">
            <w:pPr>
              <w:spacing w:after="0"/>
              <w:ind w:left="135"/>
            </w:pPr>
          </w:p>
        </w:tc>
      </w:tr>
      <w:tr w:rsidR="00435FD0" w14:paraId="20375170" w14:textId="77777777" w:rsidTr="00505F41">
        <w:trPr>
          <w:trHeight w:val="143"/>
          <w:tblCellSpacing w:w="20" w:type="nil"/>
        </w:trPr>
        <w:tc>
          <w:tcPr>
            <w:tcW w:w="567" w:type="dxa"/>
            <w:tcMar>
              <w:top w:w="50" w:type="dxa"/>
              <w:left w:w="100" w:type="dxa"/>
            </w:tcMar>
            <w:vAlign w:val="center"/>
          </w:tcPr>
          <w:p w14:paraId="78F2427C" w14:textId="77777777" w:rsidR="00435FD0" w:rsidRPr="00435FD0" w:rsidRDefault="00435FD0">
            <w:pPr>
              <w:spacing w:after="0"/>
              <w:rPr>
                <w:sz w:val="18"/>
                <w:szCs w:val="18"/>
              </w:rPr>
            </w:pPr>
            <w:r w:rsidRPr="00435FD0">
              <w:rPr>
                <w:rFonts w:ascii="Times New Roman" w:hAnsi="Times New Roman"/>
                <w:color w:val="000000"/>
                <w:sz w:val="18"/>
                <w:szCs w:val="18"/>
              </w:rPr>
              <w:lastRenderedPageBreak/>
              <w:t>62</w:t>
            </w:r>
          </w:p>
        </w:tc>
        <w:tc>
          <w:tcPr>
            <w:tcW w:w="7514" w:type="dxa"/>
            <w:tcMar>
              <w:top w:w="50" w:type="dxa"/>
              <w:left w:w="100" w:type="dxa"/>
            </w:tcMar>
            <w:vAlign w:val="center"/>
          </w:tcPr>
          <w:p w14:paraId="00ED91F3"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Превращение экономического кризиса в стране в ведущий политический фактор</w:t>
            </w:r>
          </w:p>
        </w:tc>
        <w:tc>
          <w:tcPr>
            <w:tcW w:w="567" w:type="dxa"/>
            <w:tcMar>
              <w:top w:w="50" w:type="dxa"/>
              <w:left w:w="100" w:type="dxa"/>
            </w:tcMar>
            <w:vAlign w:val="center"/>
          </w:tcPr>
          <w:p w14:paraId="3504D758"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5C60A10"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97CC48A"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28CD795" w14:textId="77777777" w:rsidR="00435FD0" w:rsidRDefault="00435FD0">
            <w:pPr>
              <w:spacing w:after="0"/>
              <w:ind w:left="135"/>
            </w:pPr>
          </w:p>
        </w:tc>
      </w:tr>
      <w:tr w:rsidR="00435FD0" w14:paraId="63EBE5EE" w14:textId="77777777" w:rsidTr="00505F41">
        <w:trPr>
          <w:trHeight w:val="143"/>
          <w:tblCellSpacing w:w="20" w:type="nil"/>
        </w:trPr>
        <w:tc>
          <w:tcPr>
            <w:tcW w:w="567" w:type="dxa"/>
            <w:tcMar>
              <w:top w:w="50" w:type="dxa"/>
              <w:left w:w="100" w:type="dxa"/>
            </w:tcMar>
            <w:vAlign w:val="center"/>
          </w:tcPr>
          <w:p w14:paraId="053BF528" w14:textId="77777777" w:rsidR="00435FD0" w:rsidRPr="00435FD0" w:rsidRDefault="00435FD0">
            <w:pPr>
              <w:spacing w:after="0"/>
              <w:rPr>
                <w:sz w:val="18"/>
                <w:szCs w:val="18"/>
              </w:rPr>
            </w:pPr>
            <w:r w:rsidRPr="00435FD0">
              <w:rPr>
                <w:rFonts w:ascii="Times New Roman" w:hAnsi="Times New Roman"/>
                <w:color w:val="000000"/>
                <w:sz w:val="18"/>
                <w:szCs w:val="18"/>
              </w:rPr>
              <w:t>63</w:t>
            </w:r>
          </w:p>
        </w:tc>
        <w:tc>
          <w:tcPr>
            <w:tcW w:w="7514" w:type="dxa"/>
            <w:tcMar>
              <w:top w:w="50" w:type="dxa"/>
              <w:left w:w="100" w:type="dxa"/>
            </w:tcMar>
            <w:vAlign w:val="center"/>
          </w:tcPr>
          <w:p w14:paraId="6838AD3C"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Попытка государственного переворота в августе 1991 г.</w:t>
            </w:r>
          </w:p>
        </w:tc>
        <w:tc>
          <w:tcPr>
            <w:tcW w:w="567" w:type="dxa"/>
            <w:tcMar>
              <w:top w:w="50" w:type="dxa"/>
              <w:left w:w="100" w:type="dxa"/>
            </w:tcMar>
            <w:vAlign w:val="center"/>
          </w:tcPr>
          <w:p w14:paraId="615ACF5B"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3D1B9DC"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FD42B0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98379FF" w14:textId="77777777" w:rsidR="00435FD0" w:rsidRDefault="00435FD0">
            <w:pPr>
              <w:spacing w:after="0"/>
              <w:ind w:left="135"/>
            </w:pPr>
          </w:p>
        </w:tc>
      </w:tr>
      <w:tr w:rsidR="00435FD0" w14:paraId="14C2B992" w14:textId="77777777" w:rsidTr="00505F41">
        <w:trPr>
          <w:trHeight w:val="143"/>
          <w:tblCellSpacing w:w="20" w:type="nil"/>
        </w:trPr>
        <w:tc>
          <w:tcPr>
            <w:tcW w:w="567" w:type="dxa"/>
            <w:tcMar>
              <w:top w:w="50" w:type="dxa"/>
              <w:left w:w="100" w:type="dxa"/>
            </w:tcMar>
            <w:vAlign w:val="center"/>
          </w:tcPr>
          <w:p w14:paraId="6BE0C170" w14:textId="77777777" w:rsidR="00435FD0" w:rsidRPr="00435FD0" w:rsidRDefault="00435FD0">
            <w:pPr>
              <w:spacing w:after="0"/>
              <w:rPr>
                <w:sz w:val="18"/>
                <w:szCs w:val="18"/>
              </w:rPr>
            </w:pPr>
            <w:r w:rsidRPr="00435FD0">
              <w:rPr>
                <w:rFonts w:ascii="Times New Roman" w:hAnsi="Times New Roman"/>
                <w:color w:val="000000"/>
                <w:sz w:val="18"/>
                <w:szCs w:val="18"/>
              </w:rPr>
              <w:t>64</w:t>
            </w:r>
          </w:p>
        </w:tc>
        <w:tc>
          <w:tcPr>
            <w:tcW w:w="7514" w:type="dxa"/>
            <w:tcMar>
              <w:top w:w="50" w:type="dxa"/>
              <w:left w:w="100" w:type="dxa"/>
            </w:tcMar>
            <w:vAlign w:val="center"/>
          </w:tcPr>
          <w:p w14:paraId="2869C7B2"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Наш</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край</w:t>
            </w:r>
            <w:proofErr w:type="spellEnd"/>
            <w:r w:rsidRPr="00435FD0">
              <w:rPr>
                <w:rFonts w:ascii="Times New Roman" w:hAnsi="Times New Roman"/>
                <w:color w:val="000000"/>
                <w:sz w:val="18"/>
                <w:szCs w:val="18"/>
              </w:rPr>
              <w:t xml:space="preserve"> в 1985–1991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567" w:type="dxa"/>
            <w:tcMar>
              <w:top w:w="50" w:type="dxa"/>
              <w:left w:w="100" w:type="dxa"/>
            </w:tcMar>
            <w:vAlign w:val="center"/>
          </w:tcPr>
          <w:p w14:paraId="7D1EC19D"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1FF6AEF4"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5A2977D"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99A6FE0" w14:textId="77777777" w:rsidR="00435FD0" w:rsidRDefault="00435FD0">
            <w:pPr>
              <w:spacing w:after="0"/>
              <w:ind w:left="135"/>
            </w:pPr>
          </w:p>
        </w:tc>
      </w:tr>
      <w:tr w:rsidR="00435FD0" w14:paraId="51974993" w14:textId="77777777" w:rsidTr="00505F41">
        <w:trPr>
          <w:trHeight w:val="143"/>
          <w:tblCellSpacing w:w="20" w:type="nil"/>
        </w:trPr>
        <w:tc>
          <w:tcPr>
            <w:tcW w:w="567" w:type="dxa"/>
            <w:tcMar>
              <w:top w:w="50" w:type="dxa"/>
              <w:left w:w="100" w:type="dxa"/>
            </w:tcMar>
            <w:vAlign w:val="center"/>
          </w:tcPr>
          <w:p w14:paraId="0D55DDAD" w14:textId="77777777" w:rsidR="00435FD0" w:rsidRPr="00435FD0" w:rsidRDefault="00435FD0">
            <w:pPr>
              <w:spacing w:after="0"/>
              <w:rPr>
                <w:sz w:val="18"/>
                <w:szCs w:val="18"/>
              </w:rPr>
            </w:pPr>
            <w:r w:rsidRPr="00435FD0">
              <w:rPr>
                <w:rFonts w:ascii="Times New Roman" w:hAnsi="Times New Roman"/>
                <w:color w:val="000000"/>
                <w:sz w:val="18"/>
                <w:szCs w:val="18"/>
              </w:rPr>
              <w:t>65</w:t>
            </w:r>
          </w:p>
        </w:tc>
        <w:tc>
          <w:tcPr>
            <w:tcW w:w="7514" w:type="dxa"/>
            <w:tcMar>
              <w:top w:w="50" w:type="dxa"/>
              <w:left w:w="100" w:type="dxa"/>
            </w:tcMar>
            <w:vAlign w:val="center"/>
          </w:tcPr>
          <w:p w14:paraId="3225DBD6" w14:textId="77777777" w:rsidR="00435FD0" w:rsidRPr="00435FD0" w:rsidRDefault="00435FD0">
            <w:pPr>
              <w:spacing w:after="0"/>
              <w:ind w:left="135"/>
              <w:rPr>
                <w:sz w:val="18"/>
                <w:szCs w:val="18"/>
              </w:rPr>
            </w:pPr>
            <w:r w:rsidRPr="00435FD0">
              <w:rPr>
                <w:rFonts w:ascii="Times New Roman" w:hAnsi="Times New Roman"/>
                <w:color w:val="000000"/>
                <w:sz w:val="18"/>
                <w:szCs w:val="18"/>
                <w:lang w:val="ru-RU"/>
              </w:rPr>
              <w:t xml:space="preserve">Повторительно-обобщающий урок по теме "История России. </w:t>
            </w:r>
            <w:r w:rsidRPr="00435FD0">
              <w:rPr>
                <w:rFonts w:ascii="Times New Roman" w:hAnsi="Times New Roman"/>
                <w:color w:val="000000"/>
                <w:sz w:val="18"/>
                <w:szCs w:val="18"/>
              </w:rPr>
              <w:t xml:space="preserve">1945–1991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567" w:type="dxa"/>
            <w:tcMar>
              <w:top w:w="50" w:type="dxa"/>
              <w:left w:w="100" w:type="dxa"/>
            </w:tcMar>
            <w:vAlign w:val="center"/>
          </w:tcPr>
          <w:p w14:paraId="716F7E1A"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5D4591B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0F43DC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4F3A1E9" w14:textId="77777777" w:rsidR="00435FD0" w:rsidRDefault="00435FD0">
            <w:pPr>
              <w:spacing w:after="0"/>
              <w:ind w:left="135"/>
            </w:pPr>
          </w:p>
        </w:tc>
      </w:tr>
      <w:tr w:rsidR="00435FD0" w14:paraId="7D308403" w14:textId="77777777" w:rsidTr="00505F41">
        <w:trPr>
          <w:trHeight w:val="143"/>
          <w:tblCellSpacing w:w="20" w:type="nil"/>
        </w:trPr>
        <w:tc>
          <w:tcPr>
            <w:tcW w:w="567" w:type="dxa"/>
            <w:tcMar>
              <w:top w:w="50" w:type="dxa"/>
              <w:left w:w="100" w:type="dxa"/>
            </w:tcMar>
            <w:vAlign w:val="center"/>
          </w:tcPr>
          <w:p w14:paraId="33EE75C1" w14:textId="77777777" w:rsidR="00435FD0" w:rsidRPr="00435FD0" w:rsidRDefault="00435FD0">
            <w:pPr>
              <w:spacing w:after="0"/>
              <w:rPr>
                <w:sz w:val="18"/>
                <w:szCs w:val="18"/>
              </w:rPr>
            </w:pPr>
            <w:r w:rsidRPr="00435FD0">
              <w:rPr>
                <w:rFonts w:ascii="Times New Roman" w:hAnsi="Times New Roman"/>
                <w:color w:val="000000"/>
                <w:sz w:val="18"/>
                <w:szCs w:val="18"/>
              </w:rPr>
              <w:t>66</w:t>
            </w:r>
          </w:p>
        </w:tc>
        <w:tc>
          <w:tcPr>
            <w:tcW w:w="7514" w:type="dxa"/>
            <w:tcMar>
              <w:top w:w="50" w:type="dxa"/>
              <w:left w:w="100" w:type="dxa"/>
            </w:tcMar>
            <w:vAlign w:val="center"/>
          </w:tcPr>
          <w:p w14:paraId="5E282F6C"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Б. Н. Ельцин и его окружение</w:t>
            </w:r>
          </w:p>
        </w:tc>
        <w:tc>
          <w:tcPr>
            <w:tcW w:w="567" w:type="dxa"/>
            <w:tcMar>
              <w:top w:w="50" w:type="dxa"/>
              <w:left w:w="100" w:type="dxa"/>
            </w:tcMar>
            <w:vAlign w:val="center"/>
          </w:tcPr>
          <w:p w14:paraId="46B038EC"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18484C8"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3E6DEB3"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AFA3E30" w14:textId="77777777" w:rsidR="00435FD0" w:rsidRDefault="00435FD0">
            <w:pPr>
              <w:spacing w:after="0"/>
              <w:ind w:left="135"/>
            </w:pPr>
          </w:p>
        </w:tc>
      </w:tr>
      <w:tr w:rsidR="00435FD0" w14:paraId="00D0B4C0" w14:textId="77777777" w:rsidTr="00505F41">
        <w:trPr>
          <w:trHeight w:val="143"/>
          <w:tblCellSpacing w:w="20" w:type="nil"/>
        </w:trPr>
        <w:tc>
          <w:tcPr>
            <w:tcW w:w="567" w:type="dxa"/>
            <w:tcMar>
              <w:top w:w="50" w:type="dxa"/>
              <w:left w:w="100" w:type="dxa"/>
            </w:tcMar>
            <w:vAlign w:val="center"/>
          </w:tcPr>
          <w:p w14:paraId="4945595B" w14:textId="77777777" w:rsidR="00435FD0" w:rsidRPr="00435FD0" w:rsidRDefault="00435FD0">
            <w:pPr>
              <w:spacing w:after="0"/>
              <w:rPr>
                <w:sz w:val="18"/>
                <w:szCs w:val="18"/>
              </w:rPr>
            </w:pPr>
            <w:r w:rsidRPr="00435FD0">
              <w:rPr>
                <w:rFonts w:ascii="Times New Roman" w:hAnsi="Times New Roman"/>
                <w:color w:val="000000"/>
                <w:sz w:val="18"/>
                <w:szCs w:val="18"/>
              </w:rPr>
              <w:t>67</w:t>
            </w:r>
          </w:p>
        </w:tc>
        <w:tc>
          <w:tcPr>
            <w:tcW w:w="7514" w:type="dxa"/>
            <w:tcMar>
              <w:top w:w="50" w:type="dxa"/>
              <w:left w:w="100" w:type="dxa"/>
            </w:tcMar>
            <w:vAlign w:val="center"/>
          </w:tcPr>
          <w:p w14:paraId="0481D20D"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Экономические реформы Ельцина и их результаты</w:t>
            </w:r>
          </w:p>
        </w:tc>
        <w:tc>
          <w:tcPr>
            <w:tcW w:w="567" w:type="dxa"/>
            <w:tcMar>
              <w:top w:w="50" w:type="dxa"/>
              <w:left w:w="100" w:type="dxa"/>
            </w:tcMar>
            <w:vAlign w:val="center"/>
          </w:tcPr>
          <w:p w14:paraId="0363F5F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CDFFC3E"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7DCA580"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6C5E435" w14:textId="77777777" w:rsidR="00435FD0" w:rsidRDefault="00435FD0">
            <w:pPr>
              <w:spacing w:after="0"/>
              <w:ind w:left="135"/>
            </w:pPr>
          </w:p>
        </w:tc>
      </w:tr>
      <w:tr w:rsidR="00435FD0" w14:paraId="62F8909B" w14:textId="77777777" w:rsidTr="00505F41">
        <w:trPr>
          <w:trHeight w:val="143"/>
          <w:tblCellSpacing w:w="20" w:type="nil"/>
        </w:trPr>
        <w:tc>
          <w:tcPr>
            <w:tcW w:w="567" w:type="dxa"/>
            <w:tcMar>
              <w:top w:w="50" w:type="dxa"/>
              <w:left w:w="100" w:type="dxa"/>
            </w:tcMar>
            <w:vAlign w:val="center"/>
          </w:tcPr>
          <w:p w14:paraId="61B2E804" w14:textId="77777777" w:rsidR="00435FD0" w:rsidRPr="00435FD0" w:rsidRDefault="00435FD0">
            <w:pPr>
              <w:spacing w:after="0"/>
              <w:rPr>
                <w:sz w:val="18"/>
                <w:szCs w:val="18"/>
              </w:rPr>
            </w:pPr>
            <w:r w:rsidRPr="00435FD0">
              <w:rPr>
                <w:rFonts w:ascii="Times New Roman" w:hAnsi="Times New Roman"/>
                <w:color w:val="000000"/>
                <w:sz w:val="18"/>
                <w:szCs w:val="18"/>
              </w:rPr>
              <w:t>68</w:t>
            </w:r>
          </w:p>
        </w:tc>
        <w:tc>
          <w:tcPr>
            <w:tcW w:w="7514" w:type="dxa"/>
            <w:tcMar>
              <w:top w:w="50" w:type="dxa"/>
              <w:left w:w="100" w:type="dxa"/>
            </w:tcMar>
            <w:vAlign w:val="center"/>
          </w:tcPr>
          <w:p w14:paraId="277BB91F"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Нарастание политико-конституционного кризиса в условиях ухудшения экономической ситуации</w:t>
            </w:r>
          </w:p>
        </w:tc>
        <w:tc>
          <w:tcPr>
            <w:tcW w:w="567" w:type="dxa"/>
            <w:tcMar>
              <w:top w:w="50" w:type="dxa"/>
              <w:left w:w="100" w:type="dxa"/>
            </w:tcMar>
            <w:vAlign w:val="center"/>
          </w:tcPr>
          <w:p w14:paraId="5079AD22"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66F3C724"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12BAF75"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3F6ED3F" w14:textId="77777777" w:rsidR="00435FD0" w:rsidRDefault="00435FD0">
            <w:pPr>
              <w:spacing w:after="0"/>
              <w:ind w:left="135"/>
            </w:pPr>
          </w:p>
        </w:tc>
      </w:tr>
      <w:tr w:rsidR="00435FD0" w14:paraId="6E7BDDDA" w14:textId="77777777" w:rsidTr="00505F41">
        <w:trPr>
          <w:trHeight w:val="143"/>
          <w:tblCellSpacing w:w="20" w:type="nil"/>
        </w:trPr>
        <w:tc>
          <w:tcPr>
            <w:tcW w:w="567" w:type="dxa"/>
            <w:tcMar>
              <w:top w:w="50" w:type="dxa"/>
              <w:left w:w="100" w:type="dxa"/>
            </w:tcMar>
            <w:vAlign w:val="center"/>
          </w:tcPr>
          <w:p w14:paraId="74D07AEC" w14:textId="77777777" w:rsidR="00435FD0" w:rsidRPr="00435FD0" w:rsidRDefault="00435FD0">
            <w:pPr>
              <w:spacing w:after="0"/>
              <w:rPr>
                <w:sz w:val="18"/>
                <w:szCs w:val="18"/>
              </w:rPr>
            </w:pPr>
            <w:r w:rsidRPr="00435FD0">
              <w:rPr>
                <w:rFonts w:ascii="Times New Roman" w:hAnsi="Times New Roman"/>
                <w:color w:val="000000"/>
                <w:sz w:val="18"/>
                <w:szCs w:val="18"/>
              </w:rPr>
              <w:t>69</w:t>
            </w:r>
          </w:p>
        </w:tc>
        <w:tc>
          <w:tcPr>
            <w:tcW w:w="7514" w:type="dxa"/>
            <w:tcMar>
              <w:top w:w="50" w:type="dxa"/>
              <w:left w:w="100" w:type="dxa"/>
            </w:tcMar>
            <w:vAlign w:val="center"/>
          </w:tcPr>
          <w:p w14:paraId="7D08B028"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Конституция 1993 г. и её значение</w:t>
            </w:r>
          </w:p>
        </w:tc>
        <w:tc>
          <w:tcPr>
            <w:tcW w:w="567" w:type="dxa"/>
            <w:tcMar>
              <w:top w:w="50" w:type="dxa"/>
              <w:left w:w="100" w:type="dxa"/>
            </w:tcMar>
            <w:vAlign w:val="center"/>
          </w:tcPr>
          <w:p w14:paraId="515AFB9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A73DDCD"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A10CF8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1F7120A" w14:textId="77777777" w:rsidR="00435FD0" w:rsidRDefault="00435FD0">
            <w:pPr>
              <w:spacing w:after="0"/>
              <w:ind w:left="135"/>
            </w:pPr>
          </w:p>
        </w:tc>
      </w:tr>
      <w:tr w:rsidR="00435FD0" w14:paraId="7BE130E5" w14:textId="77777777" w:rsidTr="00505F41">
        <w:trPr>
          <w:trHeight w:val="143"/>
          <w:tblCellSpacing w:w="20" w:type="nil"/>
        </w:trPr>
        <w:tc>
          <w:tcPr>
            <w:tcW w:w="567" w:type="dxa"/>
            <w:tcMar>
              <w:top w:w="50" w:type="dxa"/>
              <w:left w:w="100" w:type="dxa"/>
            </w:tcMar>
            <w:vAlign w:val="center"/>
          </w:tcPr>
          <w:p w14:paraId="20FAD455" w14:textId="77777777" w:rsidR="00435FD0" w:rsidRPr="00435FD0" w:rsidRDefault="00435FD0">
            <w:pPr>
              <w:spacing w:after="0"/>
              <w:rPr>
                <w:sz w:val="18"/>
                <w:szCs w:val="18"/>
              </w:rPr>
            </w:pPr>
            <w:r w:rsidRPr="00435FD0">
              <w:rPr>
                <w:rFonts w:ascii="Times New Roman" w:hAnsi="Times New Roman"/>
                <w:color w:val="000000"/>
                <w:sz w:val="18"/>
                <w:szCs w:val="18"/>
              </w:rPr>
              <w:t>70</w:t>
            </w:r>
          </w:p>
        </w:tc>
        <w:tc>
          <w:tcPr>
            <w:tcW w:w="7514" w:type="dxa"/>
            <w:tcMar>
              <w:top w:w="50" w:type="dxa"/>
              <w:left w:w="100" w:type="dxa"/>
            </w:tcMar>
            <w:vAlign w:val="center"/>
          </w:tcPr>
          <w:p w14:paraId="51B07627"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Обострение межнациональных и межконфессиональных отношений в 1990-е гг.</w:t>
            </w:r>
          </w:p>
        </w:tc>
        <w:tc>
          <w:tcPr>
            <w:tcW w:w="567" w:type="dxa"/>
            <w:tcMar>
              <w:top w:w="50" w:type="dxa"/>
              <w:left w:w="100" w:type="dxa"/>
            </w:tcMar>
            <w:vAlign w:val="center"/>
          </w:tcPr>
          <w:p w14:paraId="79B195A0"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CC604B3"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3AF1E52"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02AFAB8" w14:textId="77777777" w:rsidR="00435FD0" w:rsidRDefault="00435FD0">
            <w:pPr>
              <w:spacing w:after="0"/>
              <w:ind w:left="135"/>
            </w:pPr>
          </w:p>
        </w:tc>
      </w:tr>
      <w:tr w:rsidR="00435FD0" w14:paraId="01CA8ECD" w14:textId="77777777" w:rsidTr="00505F41">
        <w:trPr>
          <w:trHeight w:val="143"/>
          <w:tblCellSpacing w:w="20" w:type="nil"/>
        </w:trPr>
        <w:tc>
          <w:tcPr>
            <w:tcW w:w="567" w:type="dxa"/>
            <w:tcMar>
              <w:top w:w="50" w:type="dxa"/>
              <w:left w:w="100" w:type="dxa"/>
            </w:tcMar>
            <w:vAlign w:val="center"/>
          </w:tcPr>
          <w:p w14:paraId="091DA90C" w14:textId="77777777" w:rsidR="00435FD0" w:rsidRPr="00435FD0" w:rsidRDefault="00435FD0">
            <w:pPr>
              <w:spacing w:after="0"/>
              <w:rPr>
                <w:sz w:val="18"/>
                <w:szCs w:val="18"/>
              </w:rPr>
            </w:pPr>
            <w:r w:rsidRPr="00435FD0">
              <w:rPr>
                <w:rFonts w:ascii="Times New Roman" w:hAnsi="Times New Roman"/>
                <w:color w:val="000000"/>
                <w:sz w:val="18"/>
                <w:szCs w:val="18"/>
              </w:rPr>
              <w:t>71</w:t>
            </w:r>
          </w:p>
        </w:tc>
        <w:tc>
          <w:tcPr>
            <w:tcW w:w="7514" w:type="dxa"/>
            <w:tcMar>
              <w:top w:w="50" w:type="dxa"/>
              <w:left w:w="100" w:type="dxa"/>
            </w:tcMar>
            <w:vAlign w:val="center"/>
          </w:tcPr>
          <w:p w14:paraId="51EADB8B"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Корректировка курса реформ и попытки стабилизации экономики</w:t>
            </w:r>
          </w:p>
        </w:tc>
        <w:tc>
          <w:tcPr>
            <w:tcW w:w="567" w:type="dxa"/>
            <w:tcMar>
              <w:top w:w="50" w:type="dxa"/>
              <w:left w:w="100" w:type="dxa"/>
            </w:tcMar>
            <w:vAlign w:val="center"/>
          </w:tcPr>
          <w:p w14:paraId="39F54773"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1C2EC75"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DF60AA2"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302E9A7" w14:textId="77777777" w:rsidR="00435FD0" w:rsidRDefault="00435FD0">
            <w:pPr>
              <w:spacing w:after="0"/>
              <w:ind w:left="135"/>
            </w:pPr>
          </w:p>
        </w:tc>
      </w:tr>
      <w:tr w:rsidR="00435FD0" w14:paraId="603D27AF" w14:textId="77777777" w:rsidTr="00505F41">
        <w:trPr>
          <w:trHeight w:val="143"/>
          <w:tblCellSpacing w:w="20" w:type="nil"/>
        </w:trPr>
        <w:tc>
          <w:tcPr>
            <w:tcW w:w="567" w:type="dxa"/>
            <w:tcMar>
              <w:top w:w="50" w:type="dxa"/>
              <w:left w:w="100" w:type="dxa"/>
            </w:tcMar>
            <w:vAlign w:val="center"/>
          </w:tcPr>
          <w:p w14:paraId="52D50DDC" w14:textId="77777777" w:rsidR="00435FD0" w:rsidRPr="00435FD0" w:rsidRDefault="00435FD0">
            <w:pPr>
              <w:spacing w:after="0"/>
              <w:rPr>
                <w:sz w:val="18"/>
                <w:szCs w:val="18"/>
              </w:rPr>
            </w:pPr>
            <w:r w:rsidRPr="00435FD0">
              <w:rPr>
                <w:rFonts w:ascii="Times New Roman" w:hAnsi="Times New Roman"/>
                <w:color w:val="000000"/>
                <w:sz w:val="18"/>
                <w:szCs w:val="18"/>
              </w:rPr>
              <w:t>72</w:t>
            </w:r>
          </w:p>
        </w:tc>
        <w:tc>
          <w:tcPr>
            <w:tcW w:w="7514" w:type="dxa"/>
            <w:tcMar>
              <w:top w:w="50" w:type="dxa"/>
              <w:left w:w="100" w:type="dxa"/>
            </w:tcMar>
            <w:vAlign w:val="center"/>
          </w:tcPr>
          <w:p w14:paraId="5281A463"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Тенденции деиндустриализации и увеличения зависимости экономики от мировых цен на энергоносители</w:t>
            </w:r>
          </w:p>
        </w:tc>
        <w:tc>
          <w:tcPr>
            <w:tcW w:w="567" w:type="dxa"/>
            <w:tcMar>
              <w:top w:w="50" w:type="dxa"/>
              <w:left w:w="100" w:type="dxa"/>
            </w:tcMar>
            <w:vAlign w:val="center"/>
          </w:tcPr>
          <w:p w14:paraId="528C574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6CFD65E1"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03A6B30"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C2EF36A" w14:textId="77777777" w:rsidR="00435FD0" w:rsidRDefault="00435FD0">
            <w:pPr>
              <w:spacing w:after="0"/>
              <w:ind w:left="135"/>
            </w:pPr>
          </w:p>
        </w:tc>
      </w:tr>
      <w:tr w:rsidR="00435FD0" w14:paraId="352C866A" w14:textId="77777777" w:rsidTr="00505F41">
        <w:trPr>
          <w:trHeight w:val="143"/>
          <w:tblCellSpacing w:w="20" w:type="nil"/>
        </w:trPr>
        <w:tc>
          <w:tcPr>
            <w:tcW w:w="567" w:type="dxa"/>
            <w:tcMar>
              <w:top w:w="50" w:type="dxa"/>
              <w:left w:w="100" w:type="dxa"/>
            </w:tcMar>
            <w:vAlign w:val="center"/>
          </w:tcPr>
          <w:p w14:paraId="25286048" w14:textId="77777777" w:rsidR="00435FD0" w:rsidRPr="00435FD0" w:rsidRDefault="00435FD0">
            <w:pPr>
              <w:spacing w:after="0"/>
              <w:rPr>
                <w:sz w:val="18"/>
                <w:szCs w:val="18"/>
              </w:rPr>
            </w:pPr>
            <w:r w:rsidRPr="00435FD0">
              <w:rPr>
                <w:rFonts w:ascii="Times New Roman" w:hAnsi="Times New Roman"/>
                <w:color w:val="000000"/>
                <w:sz w:val="18"/>
                <w:szCs w:val="18"/>
              </w:rPr>
              <w:t>73</w:t>
            </w:r>
          </w:p>
        </w:tc>
        <w:tc>
          <w:tcPr>
            <w:tcW w:w="7514" w:type="dxa"/>
            <w:tcMar>
              <w:top w:w="50" w:type="dxa"/>
              <w:left w:w="100" w:type="dxa"/>
            </w:tcMar>
            <w:vAlign w:val="center"/>
          </w:tcPr>
          <w:p w14:paraId="19027FBA"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Повседневная жизнь россиян в условиях реформ</w:t>
            </w:r>
          </w:p>
        </w:tc>
        <w:tc>
          <w:tcPr>
            <w:tcW w:w="567" w:type="dxa"/>
            <w:tcMar>
              <w:top w:w="50" w:type="dxa"/>
              <w:left w:w="100" w:type="dxa"/>
            </w:tcMar>
            <w:vAlign w:val="center"/>
          </w:tcPr>
          <w:p w14:paraId="0FEAC6A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CD4DF52"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D882C06"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C0DB6D8" w14:textId="77777777" w:rsidR="00435FD0" w:rsidRDefault="00435FD0">
            <w:pPr>
              <w:spacing w:after="0"/>
              <w:ind w:left="135"/>
            </w:pPr>
          </w:p>
        </w:tc>
      </w:tr>
      <w:tr w:rsidR="00435FD0" w14:paraId="6C1A0BAC" w14:textId="77777777" w:rsidTr="00505F41">
        <w:trPr>
          <w:trHeight w:val="143"/>
          <w:tblCellSpacing w:w="20" w:type="nil"/>
        </w:trPr>
        <w:tc>
          <w:tcPr>
            <w:tcW w:w="567" w:type="dxa"/>
            <w:tcMar>
              <w:top w:w="50" w:type="dxa"/>
              <w:left w:w="100" w:type="dxa"/>
            </w:tcMar>
            <w:vAlign w:val="center"/>
          </w:tcPr>
          <w:p w14:paraId="082D536C" w14:textId="77777777" w:rsidR="00435FD0" w:rsidRPr="00435FD0" w:rsidRDefault="00435FD0">
            <w:pPr>
              <w:spacing w:after="0"/>
              <w:rPr>
                <w:sz w:val="18"/>
                <w:szCs w:val="18"/>
              </w:rPr>
            </w:pPr>
            <w:r w:rsidRPr="00435FD0">
              <w:rPr>
                <w:rFonts w:ascii="Times New Roman" w:hAnsi="Times New Roman"/>
                <w:color w:val="000000"/>
                <w:sz w:val="18"/>
                <w:szCs w:val="18"/>
              </w:rPr>
              <w:t>74</w:t>
            </w:r>
          </w:p>
        </w:tc>
        <w:tc>
          <w:tcPr>
            <w:tcW w:w="7514" w:type="dxa"/>
            <w:tcMar>
              <w:top w:w="50" w:type="dxa"/>
              <w:left w:w="100" w:type="dxa"/>
            </w:tcMar>
            <w:vAlign w:val="center"/>
          </w:tcPr>
          <w:p w14:paraId="4DE61194"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Новые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приоритеты</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внешней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политики</w:t>
            </w:r>
            <w:proofErr w:type="spellEnd"/>
          </w:p>
        </w:tc>
        <w:tc>
          <w:tcPr>
            <w:tcW w:w="567" w:type="dxa"/>
            <w:tcMar>
              <w:top w:w="50" w:type="dxa"/>
              <w:left w:w="100" w:type="dxa"/>
            </w:tcMar>
            <w:vAlign w:val="center"/>
          </w:tcPr>
          <w:p w14:paraId="0E3D2F37"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5C48F94A"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6908171"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0C2CC08" w14:textId="77777777" w:rsidR="00435FD0" w:rsidRDefault="00435FD0">
            <w:pPr>
              <w:spacing w:after="0"/>
              <w:ind w:left="135"/>
            </w:pPr>
          </w:p>
        </w:tc>
      </w:tr>
      <w:tr w:rsidR="00435FD0" w14:paraId="7C794F9C" w14:textId="77777777" w:rsidTr="00505F41">
        <w:trPr>
          <w:trHeight w:val="143"/>
          <w:tblCellSpacing w:w="20" w:type="nil"/>
        </w:trPr>
        <w:tc>
          <w:tcPr>
            <w:tcW w:w="567" w:type="dxa"/>
            <w:tcMar>
              <w:top w:w="50" w:type="dxa"/>
              <w:left w:w="100" w:type="dxa"/>
            </w:tcMar>
            <w:vAlign w:val="center"/>
          </w:tcPr>
          <w:p w14:paraId="3E3EAB3D" w14:textId="77777777" w:rsidR="00435FD0" w:rsidRPr="00435FD0" w:rsidRDefault="00435FD0">
            <w:pPr>
              <w:spacing w:after="0"/>
              <w:rPr>
                <w:sz w:val="18"/>
                <w:szCs w:val="18"/>
              </w:rPr>
            </w:pPr>
            <w:r w:rsidRPr="00435FD0">
              <w:rPr>
                <w:rFonts w:ascii="Times New Roman" w:hAnsi="Times New Roman"/>
                <w:color w:val="000000"/>
                <w:sz w:val="18"/>
                <w:szCs w:val="18"/>
              </w:rPr>
              <w:t>75</w:t>
            </w:r>
          </w:p>
        </w:tc>
        <w:tc>
          <w:tcPr>
            <w:tcW w:w="7514" w:type="dxa"/>
            <w:tcMar>
              <w:top w:w="50" w:type="dxa"/>
              <w:left w:w="100" w:type="dxa"/>
            </w:tcMar>
            <w:vAlign w:val="center"/>
          </w:tcPr>
          <w:p w14:paraId="053C106A"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Россия</w:t>
            </w:r>
            <w:proofErr w:type="spellEnd"/>
            <w:r w:rsidRPr="00435FD0">
              <w:rPr>
                <w:rFonts w:ascii="Times New Roman" w:hAnsi="Times New Roman"/>
                <w:color w:val="000000"/>
                <w:sz w:val="18"/>
                <w:szCs w:val="18"/>
              </w:rPr>
              <w:t xml:space="preserve"> на </w:t>
            </w:r>
            <w:proofErr w:type="spellStart"/>
            <w:r w:rsidRPr="00435FD0">
              <w:rPr>
                <w:rFonts w:ascii="Times New Roman" w:hAnsi="Times New Roman"/>
                <w:color w:val="000000"/>
                <w:sz w:val="18"/>
                <w:szCs w:val="18"/>
              </w:rPr>
              <w:t>постсоветском</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пространстве</w:t>
            </w:r>
            <w:proofErr w:type="spellEnd"/>
          </w:p>
        </w:tc>
        <w:tc>
          <w:tcPr>
            <w:tcW w:w="567" w:type="dxa"/>
            <w:tcMar>
              <w:top w:w="50" w:type="dxa"/>
              <w:left w:w="100" w:type="dxa"/>
            </w:tcMar>
            <w:vAlign w:val="center"/>
          </w:tcPr>
          <w:p w14:paraId="6C4E7065"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183AD43F"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3ED2A9D"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C888593" w14:textId="77777777" w:rsidR="00435FD0" w:rsidRDefault="00435FD0">
            <w:pPr>
              <w:spacing w:after="0"/>
              <w:ind w:left="135"/>
            </w:pPr>
          </w:p>
        </w:tc>
      </w:tr>
      <w:tr w:rsidR="00435FD0" w14:paraId="042FBE2A" w14:textId="77777777" w:rsidTr="00505F41">
        <w:trPr>
          <w:trHeight w:val="143"/>
          <w:tblCellSpacing w:w="20" w:type="nil"/>
        </w:trPr>
        <w:tc>
          <w:tcPr>
            <w:tcW w:w="567" w:type="dxa"/>
            <w:tcMar>
              <w:top w:w="50" w:type="dxa"/>
              <w:left w:w="100" w:type="dxa"/>
            </w:tcMar>
            <w:vAlign w:val="center"/>
          </w:tcPr>
          <w:p w14:paraId="54F01380" w14:textId="77777777" w:rsidR="00435FD0" w:rsidRPr="00435FD0" w:rsidRDefault="00435FD0">
            <w:pPr>
              <w:spacing w:after="0"/>
              <w:rPr>
                <w:sz w:val="18"/>
                <w:szCs w:val="18"/>
              </w:rPr>
            </w:pPr>
            <w:r w:rsidRPr="00435FD0">
              <w:rPr>
                <w:rFonts w:ascii="Times New Roman" w:hAnsi="Times New Roman"/>
                <w:color w:val="000000"/>
                <w:sz w:val="18"/>
                <w:szCs w:val="18"/>
              </w:rPr>
              <w:t>76</w:t>
            </w:r>
          </w:p>
        </w:tc>
        <w:tc>
          <w:tcPr>
            <w:tcW w:w="7514" w:type="dxa"/>
            <w:tcMar>
              <w:top w:w="50" w:type="dxa"/>
              <w:left w:w="100" w:type="dxa"/>
            </w:tcMar>
            <w:vAlign w:val="center"/>
          </w:tcPr>
          <w:p w14:paraId="1928EAD9"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Российская многопартийность и строительство гражданского общества</w:t>
            </w:r>
          </w:p>
        </w:tc>
        <w:tc>
          <w:tcPr>
            <w:tcW w:w="567" w:type="dxa"/>
            <w:tcMar>
              <w:top w:w="50" w:type="dxa"/>
              <w:left w:w="100" w:type="dxa"/>
            </w:tcMar>
            <w:vAlign w:val="center"/>
          </w:tcPr>
          <w:p w14:paraId="51C6360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C13E1BE"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1C81422"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3B93B96" w14:textId="77777777" w:rsidR="00435FD0" w:rsidRDefault="00435FD0">
            <w:pPr>
              <w:spacing w:after="0"/>
              <w:ind w:left="135"/>
            </w:pPr>
          </w:p>
        </w:tc>
      </w:tr>
      <w:tr w:rsidR="00435FD0" w14:paraId="7B68D2AE" w14:textId="77777777" w:rsidTr="00505F41">
        <w:trPr>
          <w:trHeight w:val="143"/>
          <w:tblCellSpacing w:w="20" w:type="nil"/>
        </w:trPr>
        <w:tc>
          <w:tcPr>
            <w:tcW w:w="567" w:type="dxa"/>
            <w:tcMar>
              <w:top w:w="50" w:type="dxa"/>
              <w:left w:w="100" w:type="dxa"/>
            </w:tcMar>
            <w:vAlign w:val="center"/>
          </w:tcPr>
          <w:p w14:paraId="369F0E7A" w14:textId="77777777" w:rsidR="00435FD0" w:rsidRPr="00435FD0" w:rsidRDefault="00435FD0">
            <w:pPr>
              <w:spacing w:after="0"/>
              <w:rPr>
                <w:sz w:val="18"/>
                <w:szCs w:val="18"/>
              </w:rPr>
            </w:pPr>
            <w:r w:rsidRPr="00435FD0">
              <w:rPr>
                <w:rFonts w:ascii="Times New Roman" w:hAnsi="Times New Roman"/>
                <w:color w:val="000000"/>
                <w:sz w:val="18"/>
                <w:szCs w:val="18"/>
              </w:rPr>
              <w:t>77</w:t>
            </w:r>
          </w:p>
        </w:tc>
        <w:tc>
          <w:tcPr>
            <w:tcW w:w="7514" w:type="dxa"/>
            <w:tcMar>
              <w:top w:w="50" w:type="dxa"/>
              <w:left w:w="100" w:type="dxa"/>
            </w:tcMar>
            <w:vAlign w:val="center"/>
          </w:tcPr>
          <w:p w14:paraId="0EFB2129"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Наш</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край</w:t>
            </w:r>
            <w:proofErr w:type="spellEnd"/>
            <w:r w:rsidRPr="00435FD0">
              <w:rPr>
                <w:rFonts w:ascii="Times New Roman" w:hAnsi="Times New Roman"/>
                <w:color w:val="000000"/>
                <w:sz w:val="18"/>
                <w:szCs w:val="18"/>
              </w:rPr>
              <w:t xml:space="preserve"> в 1992–1999 </w:t>
            </w:r>
            <w:proofErr w:type="spellStart"/>
            <w:r w:rsidRPr="00435FD0">
              <w:rPr>
                <w:rFonts w:ascii="Times New Roman" w:hAnsi="Times New Roman"/>
                <w:color w:val="000000"/>
                <w:sz w:val="18"/>
                <w:szCs w:val="18"/>
              </w:rPr>
              <w:t>гг</w:t>
            </w:r>
            <w:proofErr w:type="spellEnd"/>
            <w:r w:rsidRPr="00435FD0">
              <w:rPr>
                <w:rFonts w:ascii="Times New Roman" w:hAnsi="Times New Roman"/>
                <w:color w:val="000000"/>
                <w:sz w:val="18"/>
                <w:szCs w:val="18"/>
              </w:rPr>
              <w:t>.</w:t>
            </w:r>
          </w:p>
        </w:tc>
        <w:tc>
          <w:tcPr>
            <w:tcW w:w="567" w:type="dxa"/>
            <w:tcMar>
              <w:top w:w="50" w:type="dxa"/>
              <w:left w:w="100" w:type="dxa"/>
            </w:tcMar>
            <w:vAlign w:val="center"/>
          </w:tcPr>
          <w:p w14:paraId="5333D645"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06AFEDA3"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63C2E2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DC360E3" w14:textId="77777777" w:rsidR="00435FD0" w:rsidRDefault="00435FD0">
            <w:pPr>
              <w:spacing w:after="0"/>
              <w:ind w:left="135"/>
            </w:pPr>
          </w:p>
        </w:tc>
      </w:tr>
      <w:tr w:rsidR="00435FD0" w14:paraId="7C057151" w14:textId="77777777" w:rsidTr="00505F41">
        <w:trPr>
          <w:trHeight w:val="143"/>
          <w:tblCellSpacing w:w="20" w:type="nil"/>
        </w:trPr>
        <w:tc>
          <w:tcPr>
            <w:tcW w:w="567" w:type="dxa"/>
            <w:tcMar>
              <w:top w:w="50" w:type="dxa"/>
              <w:left w:w="100" w:type="dxa"/>
            </w:tcMar>
            <w:vAlign w:val="center"/>
          </w:tcPr>
          <w:p w14:paraId="7F6764E7" w14:textId="77777777" w:rsidR="00435FD0" w:rsidRPr="00435FD0" w:rsidRDefault="00435FD0">
            <w:pPr>
              <w:spacing w:after="0"/>
              <w:rPr>
                <w:sz w:val="18"/>
                <w:szCs w:val="18"/>
              </w:rPr>
            </w:pPr>
            <w:r w:rsidRPr="00435FD0">
              <w:rPr>
                <w:rFonts w:ascii="Times New Roman" w:hAnsi="Times New Roman"/>
                <w:color w:val="000000"/>
                <w:sz w:val="18"/>
                <w:szCs w:val="18"/>
              </w:rPr>
              <w:t>78</w:t>
            </w:r>
          </w:p>
        </w:tc>
        <w:tc>
          <w:tcPr>
            <w:tcW w:w="7514" w:type="dxa"/>
            <w:tcMar>
              <w:top w:w="50" w:type="dxa"/>
              <w:left w:w="100" w:type="dxa"/>
            </w:tcMar>
            <w:vAlign w:val="center"/>
          </w:tcPr>
          <w:p w14:paraId="3C96F053"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Политические и экономические приоритеты России в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веке</w:t>
            </w:r>
          </w:p>
        </w:tc>
        <w:tc>
          <w:tcPr>
            <w:tcW w:w="567" w:type="dxa"/>
            <w:tcMar>
              <w:top w:w="50" w:type="dxa"/>
              <w:left w:w="100" w:type="dxa"/>
            </w:tcMar>
            <w:vAlign w:val="center"/>
          </w:tcPr>
          <w:p w14:paraId="058E641E"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42A37CB5"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4F4133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292925A" w14:textId="77777777" w:rsidR="00435FD0" w:rsidRDefault="00435FD0">
            <w:pPr>
              <w:spacing w:after="0"/>
              <w:ind w:left="135"/>
            </w:pPr>
          </w:p>
        </w:tc>
      </w:tr>
      <w:tr w:rsidR="00435FD0" w14:paraId="5C8168B8" w14:textId="77777777" w:rsidTr="00505F41">
        <w:trPr>
          <w:trHeight w:val="143"/>
          <w:tblCellSpacing w:w="20" w:type="nil"/>
        </w:trPr>
        <w:tc>
          <w:tcPr>
            <w:tcW w:w="567" w:type="dxa"/>
            <w:tcMar>
              <w:top w:w="50" w:type="dxa"/>
              <w:left w:w="100" w:type="dxa"/>
            </w:tcMar>
            <w:vAlign w:val="center"/>
          </w:tcPr>
          <w:p w14:paraId="77D91C8B" w14:textId="77777777" w:rsidR="00435FD0" w:rsidRPr="00435FD0" w:rsidRDefault="00435FD0">
            <w:pPr>
              <w:spacing w:after="0"/>
              <w:rPr>
                <w:sz w:val="18"/>
                <w:szCs w:val="18"/>
              </w:rPr>
            </w:pPr>
            <w:r w:rsidRPr="00435FD0">
              <w:rPr>
                <w:rFonts w:ascii="Times New Roman" w:hAnsi="Times New Roman"/>
                <w:color w:val="000000"/>
                <w:sz w:val="18"/>
                <w:szCs w:val="18"/>
              </w:rPr>
              <w:t>79</w:t>
            </w:r>
          </w:p>
        </w:tc>
        <w:tc>
          <w:tcPr>
            <w:tcW w:w="7514" w:type="dxa"/>
            <w:tcMar>
              <w:top w:w="50" w:type="dxa"/>
              <w:left w:w="100" w:type="dxa"/>
            </w:tcMar>
            <w:vAlign w:val="center"/>
          </w:tcPr>
          <w:p w14:paraId="5F2904E5"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Основные направления внутренней и внешней политики в период президентства В. В. Путина 2000–2008 гг.</w:t>
            </w:r>
          </w:p>
        </w:tc>
        <w:tc>
          <w:tcPr>
            <w:tcW w:w="567" w:type="dxa"/>
            <w:tcMar>
              <w:top w:w="50" w:type="dxa"/>
              <w:left w:w="100" w:type="dxa"/>
            </w:tcMar>
            <w:vAlign w:val="center"/>
          </w:tcPr>
          <w:p w14:paraId="43AD9D88"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6814A2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9070C5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E7152C6" w14:textId="77777777" w:rsidR="00435FD0" w:rsidRDefault="00435FD0">
            <w:pPr>
              <w:spacing w:after="0"/>
              <w:ind w:left="135"/>
            </w:pPr>
          </w:p>
        </w:tc>
      </w:tr>
      <w:tr w:rsidR="00435FD0" w14:paraId="54DBF57A" w14:textId="77777777" w:rsidTr="00505F41">
        <w:trPr>
          <w:trHeight w:val="143"/>
          <w:tblCellSpacing w:w="20" w:type="nil"/>
        </w:trPr>
        <w:tc>
          <w:tcPr>
            <w:tcW w:w="567" w:type="dxa"/>
            <w:tcMar>
              <w:top w:w="50" w:type="dxa"/>
              <w:left w:w="100" w:type="dxa"/>
            </w:tcMar>
            <w:vAlign w:val="center"/>
          </w:tcPr>
          <w:p w14:paraId="6B9B3F2C" w14:textId="77777777" w:rsidR="00435FD0" w:rsidRPr="00435FD0" w:rsidRDefault="00435FD0">
            <w:pPr>
              <w:spacing w:after="0"/>
              <w:rPr>
                <w:sz w:val="18"/>
                <w:szCs w:val="18"/>
              </w:rPr>
            </w:pPr>
            <w:r w:rsidRPr="00435FD0">
              <w:rPr>
                <w:rFonts w:ascii="Times New Roman" w:hAnsi="Times New Roman"/>
                <w:color w:val="000000"/>
                <w:sz w:val="18"/>
                <w:szCs w:val="18"/>
              </w:rPr>
              <w:t>80</w:t>
            </w:r>
          </w:p>
        </w:tc>
        <w:tc>
          <w:tcPr>
            <w:tcW w:w="7514" w:type="dxa"/>
            <w:tcMar>
              <w:top w:w="50" w:type="dxa"/>
              <w:left w:w="100" w:type="dxa"/>
            </w:tcMar>
            <w:vAlign w:val="center"/>
          </w:tcPr>
          <w:p w14:paraId="3DD35D24"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Экономическое развитие в 2000-е гг.</w:t>
            </w:r>
          </w:p>
        </w:tc>
        <w:tc>
          <w:tcPr>
            <w:tcW w:w="567" w:type="dxa"/>
            <w:tcMar>
              <w:top w:w="50" w:type="dxa"/>
              <w:left w:w="100" w:type="dxa"/>
            </w:tcMar>
            <w:vAlign w:val="center"/>
          </w:tcPr>
          <w:p w14:paraId="70A9061E"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F5C9726"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E1F5629"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3393610" w14:textId="77777777" w:rsidR="00435FD0" w:rsidRDefault="00435FD0">
            <w:pPr>
              <w:spacing w:after="0"/>
              <w:ind w:left="135"/>
            </w:pPr>
          </w:p>
        </w:tc>
      </w:tr>
      <w:tr w:rsidR="00435FD0" w14:paraId="7958B2A6" w14:textId="77777777" w:rsidTr="00505F41">
        <w:trPr>
          <w:trHeight w:val="143"/>
          <w:tblCellSpacing w:w="20" w:type="nil"/>
        </w:trPr>
        <w:tc>
          <w:tcPr>
            <w:tcW w:w="567" w:type="dxa"/>
            <w:tcMar>
              <w:top w:w="50" w:type="dxa"/>
              <w:left w:w="100" w:type="dxa"/>
            </w:tcMar>
            <w:vAlign w:val="center"/>
          </w:tcPr>
          <w:p w14:paraId="15653838" w14:textId="77777777" w:rsidR="00435FD0" w:rsidRPr="00435FD0" w:rsidRDefault="00435FD0">
            <w:pPr>
              <w:spacing w:after="0"/>
              <w:rPr>
                <w:sz w:val="18"/>
                <w:szCs w:val="18"/>
              </w:rPr>
            </w:pPr>
            <w:r w:rsidRPr="00435FD0">
              <w:rPr>
                <w:rFonts w:ascii="Times New Roman" w:hAnsi="Times New Roman"/>
                <w:color w:val="000000"/>
                <w:sz w:val="18"/>
                <w:szCs w:val="18"/>
              </w:rPr>
              <w:t>81</w:t>
            </w:r>
          </w:p>
        </w:tc>
        <w:tc>
          <w:tcPr>
            <w:tcW w:w="7514" w:type="dxa"/>
            <w:tcMar>
              <w:top w:w="50" w:type="dxa"/>
              <w:left w:w="100" w:type="dxa"/>
            </w:tcMar>
            <w:vAlign w:val="center"/>
          </w:tcPr>
          <w:p w14:paraId="672A6939"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Крупнейшие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инфраструктурные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проекты</w:t>
            </w:r>
            <w:proofErr w:type="spellEnd"/>
          </w:p>
        </w:tc>
        <w:tc>
          <w:tcPr>
            <w:tcW w:w="567" w:type="dxa"/>
            <w:tcMar>
              <w:top w:w="50" w:type="dxa"/>
              <w:left w:w="100" w:type="dxa"/>
            </w:tcMar>
            <w:vAlign w:val="center"/>
          </w:tcPr>
          <w:p w14:paraId="6113A857"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4A2DFC61"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137E8DB"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8ED0EAC" w14:textId="77777777" w:rsidR="00435FD0" w:rsidRDefault="00435FD0">
            <w:pPr>
              <w:spacing w:after="0"/>
              <w:ind w:left="135"/>
            </w:pPr>
          </w:p>
        </w:tc>
      </w:tr>
      <w:tr w:rsidR="00435FD0" w14:paraId="0D60E8E5" w14:textId="77777777" w:rsidTr="00505F41">
        <w:trPr>
          <w:trHeight w:val="143"/>
          <w:tblCellSpacing w:w="20" w:type="nil"/>
        </w:trPr>
        <w:tc>
          <w:tcPr>
            <w:tcW w:w="567" w:type="dxa"/>
            <w:tcMar>
              <w:top w:w="50" w:type="dxa"/>
              <w:left w:w="100" w:type="dxa"/>
            </w:tcMar>
            <w:vAlign w:val="center"/>
          </w:tcPr>
          <w:p w14:paraId="5ACA8629" w14:textId="77777777" w:rsidR="00435FD0" w:rsidRPr="00435FD0" w:rsidRDefault="00435FD0">
            <w:pPr>
              <w:spacing w:after="0"/>
              <w:rPr>
                <w:sz w:val="18"/>
                <w:szCs w:val="18"/>
              </w:rPr>
            </w:pPr>
            <w:r w:rsidRPr="00435FD0">
              <w:rPr>
                <w:rFonts w:ascii="Times New Roman" w:hAnsi="Times New Roman"/>
                <w:color w:val="000000"/>
                <w:sz w:val="18"/>
                <w:szCs w:val="18"/>
              </w:rPr>
              <w:t>82</w:t>
            </w:r>
          </w:p>
        </w:tc>
        <w:tc>
          <w:tcPr>
            <w:tcW w:w="7514" w:type="dxa"/>
            <w:tcMar>
              <w:top w:w="50" w:type="dxa"/>
              <w:left w:w="100" w:type="dxa"/>
            </w:tcMar>
            <w:vAlign w:val="center"/>
          </w:tcPr>
          <w:p w14:paraId="2689B67A"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Основные направления внутренней и внешней политики России 2008–2012 гг.</w:t>
            </w:r>
          </w:p>
        </w:tc>
        <w:tc>
          <w:tcPr>
            <w:tcW w:w="567" w:type="dxa"/>
            <w:tcMar>
              <w:top w:w="50" w:type="dxa"/>
              <w:left w:w="100" w:type="dxa"/>
            </w:tcMar>
            <w:vAlign w:val="center"/>
          </w:tcPr>
          <w:p w14:paraId="0C2A292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4879BE45"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18535A3"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E675626" w14:textId="77777777" w:rsidR="00435FD0" w:rsidRDefault="00435FD0">
            <w:pPr>
              <w:spacing w:after="0"/>
              <w:ind w:left="135"/>
            </w:pPr>
          </w:p>
        </w:tc>
      </w:tr>
      <w:tr w:rsidR="00435FD0" w14:paraId="5F9EE7A9" w14:textId="77777777" w:rsidTr="00505F41">
        <w:trPr>
          <w:trHeight w:val="143"/>
          <w:tblCellSpacing w:w="20" w:type="nil"/>
        </w:trPr>
        <w:tc>
          <w:tcPr>
            <w:tcW w:w="567" w:type="dxa"/>
            <w:tcMar>
              <w:top w:w="50" w:type="dxa"/>
              <w:left w:w="100" w:type="dxa"/>
            </w:tcMar>
            <w:vAlign w:val="center"/>
          </w:tcPr>
          <w:p w14:paraId="59D34639" w14:textId="77777777" w:rsidR="00435FD0" w:rsidRPr="00435FD0" w:rsidRDefault="00435FD0">
            <w:pPr>
              <w:spacing w:after="0"/>
              <w:rPr>
                <w:sz w:val="18"/>
                <w:szCs w:val="18"/>
              </w:rPr>
            </w:pPr>
            <w:r w:rsidRPr="00435FD0">
              <w:rPr>
                <w:rFonts w:ascii="Times New Roman" w:hAnsi="Times New Roman"/>
                <w:color w:val="000000"/>
                <w:sz w:val="18"/>
                <w:szCs w:val="18"/>
              </w:rPr>
              <w:t>83</w:t>
            </w:r>
          </w:p>
        </w:tc>
        <w:tc>
          <w:tcPr>
            <w:tcW w:w="7514" w:type="dxa"/>
            <w:tcMar>
              <w:top w:w="50" w:type="dxa"/>
              <w:left w:w="100" w:type="dxa"/>
            </w:tcMar>
            <w:vAlign w:val="center"/>
          </w:tcPr>
          <w:p w14:paraId="1939D8EB"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Модернизация России в период президенства В. В. Путина 2012–2018 гг.</w:t>
            </w:r>
          </w:p>
        </w:tc>
        <w:tc>
          <w:tcPr>
            <w:tcW w:w="567" w:type="dxa"/>
            <w:tcMar>
              <w:top w:w="50" w:type="dxa"/>
              <w:left w:w="100" w:type="dxa"/>
            </w:tcMar>
            <w:vAlign w:val="center"/>
          </w:tcPr>
          <w:p w14:paraId="5B436B8A"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44816181"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2865992"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727095B" w14:textId="77777777" w:rsidR="00435FD0" w:rsidRDefault="00435FD0">
            <w:pPr>
              <w:spacing w:after="0"/>
              <w:ind w:left="135"/>
            </w:pPr>
          </w:p>
        </w:tc>
      </w:tr>
      <w:tr w:rsidR="00435FD0" w14:paraId="464957E3" w14:textId="77777777" w:rsidTr="00505F41">
        <w:trPr>
          <w:trHeight w:val="143"/>
          <w:tblCellSpacing w:w="20" w:type="nil"/>
        </w:trPr>
        <w:tc>
          <w:tcPr>
            <w:tcW w:w="567" w:type="dxa"/>
            <w:tcMar>
              <w:top w:w="50" w:type="dxa"/>
              <w:left w:w="100" w:type="dxa"/>
            </w:tcMar>
            <w:vAlign w:val="center"/>
          </w:tcPr>
          <w:p w14:paraId="6E2A250B" w14:textId="77777777" w:rsidR="00435FD0" w:rsidRPr="00435FD0" w:rsidRDefault="00435FD0">
            <w:pPr>
              <w:spacing w:after="0"/>
              <w:rPr>
                <w:sz w:val="18"/>
                <w:szCs w:val="18"/>
              </w:rPr>
            </w:pPr>
            <w:r w:rsidRPr="00435FD0">
              <w:rPr>
                <w:rFonts w:ascii="Times New Roman" w:hAnsi="Times New Roman"/>
                <w:color w:val="000000"/>
                <w:sz w:val="18"/>
                <w:szCs w:val="18"/>
              </w:rPr>
              <w:t>84</w:t>
            </w:r>
          </w:p>
        </w:tc>
        <w:tc>
          <w:tcPr>
            <w:tcW w:w="7514" w:type="dxa"/>
            <w:tcMar>
              <w:top w:w="50" w:type="dxa"/>
              <w:left w:w="100" w:type="dxa"/>
            </w:tcMar>
            <w:vAlign w:val="center"/>
          </w:tcPr>
          <w:p w14:paraId="61DC115A"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Вхождение Крыма в состав России с 2014 г.</w:t>
            </w:r>
          </w:p>
        </w:tc>
        <w:tc>
          <w:tcPr>
            <w:tcW w:w="567" w:type="dxa"/>
            <w:tcMar>
              <w:top w:w="50" w:type="dxa"/>
              <w:left w:w="100" w:type="dxa"/>
            </w:tcMar>
            <w:vAlign w:val="center"/>
          </w:tcPr>
          <w:p w14:paraId="52929B5C"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5D5F0750"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1A881A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88375C1" w14:textId="77777777" w:rsidR="00435FD0" w:rsidRDefault="00435FD0">
            <w:pPr>
              <w:spacing w:after="0"/>
              <w:ind w:left="135"/>
            </w:pPr>
          </w:p>
        </w:tc>
      </w:tr>
      <w:tr w:rsidR="00435FD0" w14:paraId="0CAEF40C" w14:textId="77777777" w:rsidTr="00505F41">
        <w:trPr>
          <w:trHeight w:val="143"/>
          <w:tblCellSpacing w:w="20" w:type="nil"/>
        </w:trPr>
        <w:tc>
          <w:tcPr>
            <w:tcW w:w="567" w:type="dxa"/>
            <w:tcMar>
              <w:top w:w="50" w:type="dxa"/>
              <w:left w:w="100" w:type="dxa"/>
            </w:tcMar>
            <w:vAlign w:val="center"/>
          </w:tcPr>
          <w:p w14:paraId="06BD7317" w14:textId="77777777" w:rsidR="00435FD0" w:rsidRPr="00435FD0" w:rsidRDefault="00435FD0">
            <w:pPr>
              <w:spacing w:after="0"/>
              <w:rPr>
                <w:sz w:val="18"/>
                <w:szCs w:val="18"/>
              </w:rPr>
            </w:pPr>
            <w:r w:rsidRPr="00435FD0">
              <w:rPr>
                <w:rFonts w:ascii="Times New Roman" w:hAnsi="Times New Roman"/>
                <w:color w:val="000000"/>
                <w:sz w:val="18"/>
                <w:szCs w:val="18"/>
              </w:rPr>
              <w:t>85</w:t>
            </w:r>
          </w:p>
        </w:tc>
        <w:tc>
          <w:tcPr>
            <w:tcW w:w="7514" w:type="dxa"/>
            <w:tcMar>
              <w:top w:w="50" w:type="dxa"/>
              <w:left w:w="100" w:type="dxa"/>
            </w:tcMar>
            <w:vAlign w:val="center"/>
          </w:tcPr>
          <w:p w14:paraId="2CF4E1BE"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Человек и общество в конце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49850C3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031894C"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76CE5C0"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7B6D8FC" w14:textId="77777777" w:rsidR="00435FD0" w:rsidRDefault="00435FD0">
            <w:pPr>
              <w:spacing w:after="0"/>
              <w:ind w:left="135"/>
            </w:pPr>
          </w:p>
        </w:tc>
      </w:tr>
      <w:tr w:rsidR="00435FD0" w14:paraId="7E26E4BF" w14:textId="77777777" w:rsidTr="00505F41">
        <w:trPr>
          <w:trHeight w:val="143"/>
          <w:tblCellSpacing w:w="20" w:type="nil"/>
        </w:trPr>
        <w:tc>
          <w:tcPr>
            <w:tcW w:w="567" w:type="dxa"/>
            <w:tcMar>
              <w:top w:w="50" w:type="dxa"/>
              <w:left w:w="100" w:type="dxa"/>
            </w:tcMar>
            <w:vAlign w:val="center"/>
          </w:tcPr>
          <w:p w14:paraId="2ED52230" w14:textId="77777777" w:rsidR="00435FD0" w:rsidRPr="00435FD0" w:rsidRDefault="00435FD0">
            <w:pPr>
              <w:spacing w:after="0"/>
              <w:rPr>
                <w:sz w:val="18"/>
                <w:szCs w:val="18"/>
              </w:rPr>
            </w:pPr>
            <w:r w:rsidRPr="00435FD0">
              <w:rPr>
                <w:rFonts w:ascii="Times New Roman" w:hAnsi="Times New Roman"/>
                <w:color w:val="000000"/>
                <w:sz w:val="18"/>
                <w:szCs w:val="18"/>
              </w:rPr>
              <w:t>86</w:t>
            </w:r>
          </w:p>
        </w:tc>
        <w:tc>
          <w:tcPr>
            <w:tcW w:w="7514" w:type="dxa"/>
            <w:tcMar>
              <w:top w:w="50" w:type="dxa"/>
              <w:left w:w="100" w:type="dxa"/>
            </w:tcMar>
            <w:vAlign w:val="center"/>
          </w:tcPr>
          <w:p w14:paraId="418D5D42"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Основные принципы и направления государственной социальной политики</w:t>
            </w:r>
          </w:p>
        </w:tc>
        <w:tc>
          <w:tcPr>
            <w:tcW w:w="567" w:type="dxa"/>
            <w:tcMar>
              <w:top w:w="50" w:type="dxa"/>
              <w:left w:w="100" w:type="dxa"/>
            </w:tcMar>
            <w:vAlign w:val="center"/>
          </w:tcPr>
          <w:p w14:paraId="673F944D"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D293A53"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1AF284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7A98A2E" w14:textId="77777777" w:rsidR="00435FD0" w:rsidRDefault="00435FD0">
            <w:pPr>
              <w:spacing w:after="0"/>
              <w:ind w:left="135"/>
            </w:pPr>
          </w:p>
        </w:tc>
      </w:tr>
      <w:tr w:rsidR="00435FD0" w14:paraId="1A139E6D" w14:textId="77777777" w:rsidTr="00505F41">
        <w:trPr>
          <w:trHeight w:val="143"/>
          <w:tblCellSpacing w:w="20" w:type="nil"/>
        </w:trPr>
        <w:tc>
          <w:tcPr>
            <w:tcW w:w="567" w:type="dxa"/>
            <w:tcMar>
              <w:top w:w="50" w:type="dxa"/>
              <w:left w:w="100" w:type="dxa"/>
            </w:tcMar>
            <w:vAlign w:val="center"/>
          </w:tcPr>
          <w:p w14:paraId="352262A8" w14:textId="77777777" w:rsidR="00435FD0" w:rsidRPr="00435FD0" w:rsidRDefault="00435FD0">
            <w:pPr>
              <w:spacing w:after="0"/>
              <w:rPr>
                <w:sz w:val="18"/>
                <w:szCs w:val="18"/>
              </w:rPr>
            </w:pPr>
            <w:r w:rsidRPr="00435FD0">
              <w:rPr>
                <w:rFonts w:ascii="Times New Roman" w:hAnsi="Times New Roman"/>
                <w:color w:val="000000"/>
                <w:sz w:val="18"/>
                <w:szCs w:val="18"/>
              </w:rPr>
              <w:t>87</w:t>
            </w:r>
          </w:p>
        </w:tc>
        <w:tc>
          <w:tcPr>
            <w:tcW w:w="7514" w:type="dxa"/>
            <w:tcMar>
              <w:top w:w="50" w:type="dxa"/>
              <w:left w:w="100" w:type="dxa"/>
            </w:tcMar>
            <w:vAlign w:val="center"/>
          </w:tcPr>
          <w:p w14:paraId="032F96D5"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Реформирование образования, культуры, науки и его результаты</w:t>
            </w:r>
          </w:p>
        </w:tc>
        <w:tc>
          <w:tcPr>
            <w:tcW w:w="567" w:type="dxa"/>
            <w:tcMar>
              <w:top w:w="50" w:type="dxa"/>
              <w:left w:w="100" w:type="dxa"/>
            </w:tcMar>
            <w:vAlign w:val="center"/>
          </w:tcPr>
          <w:p w14:paraId="53BA2E03"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884119E"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DA4B3C9"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2921A9B" w14:textId="77777777" w:rsidR="00435FD0" w:rsidRDefault="00435FD0">
            <w:pPr>
              <w:spacing w:after="0"/>
              <w:ind w:left="135"/>
            </w:pPr>
          </w:p>
        </w:tc>
      </w:tr>
      <w:tr w:rsidR="00435FD0" w14:paraId="33679AFB" w14:textId="77777777" w:rsidTr="00505F41">
        <w:trPr>
          <w:trHeight w:val="143"/>
          <w:tblCellSpacing w:w="20" w:type="nil"/>
        </w:trPr>
        <w:tc>
          <w:tcPr>
            <w:tcW w:w="567" w:type="dxa"/>
            <w:tcMar>
              <w:top w:w="50" w:type="dxa"/>
              <w:left w:w="100" w:type="dxa"/>
            </w:tcMar>
            <w:vAlign w:val="center"/>
          </w:tcPr>
          <w:p w14:paraId="7DB18792" w14:textId="77777777" w:rsidR="00435FD0" w:rsidRPr="00435FD0" w:rsidRDefault="00435FD0">
            <w:pPr>
              <w:spacing w:after="0"/>
              <w:rPr>
                <w:sz w:val="18"/>
                <w:szCs w:val="18"/>
              </w:rPr>
            </w:pPr>
            <w:r w:rsidRPr="00435FD0">
              <w:rPr>
                <w:rFonts w:ascii="Times New Roman" w:hAnsi="Times New Roman"/>
                <w:color w:val="000000"/>
                <w:sz w:val="18"/>
                <w:szCs w:val="18"/>
              </w:rPr>
              <w:t>88</w:t>
            </w:r>
          </w:p>
        </w:tc>
        <w:tc>
          <w:tcPr>
            <w:tcW w:w="7514" w:type="dxa"/>
            <w:tcMar>
              <w:top w:w="50" w:type="dxa"/>
              <w:left w:w="100" w:type="dxa"/>
            </w:tcMar>
            <w:vAlign w:val="center"/>
          </w:tcPr>
          <w:p w14:paraId="1EAAF349"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Государственные программы демографического возрождения России</w:t>
            </w:r>
          </w:p>
        </w:tc>
        <w:tc>
          <w:tcPr>
            <w:tcW w:w="567" w:type="dxa"/>
            <w:tcMar>
              <w:top w:w="50" w:type="dxa"/>
              <w:left w:w="100" w:type="dxa"/>
            </w:tcMar>
            <w:vAlign w:val="center"/>
          </w:tcPr>
          <w:p w14:paraId="1F440C1E"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0919126"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B7A25C3"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8078434" w14:textId="77777777" w:rsidR="00435FD0" w:rsidRDefault="00435FD0">
            <w:pPr>
              <w:spacing w:after="0"/>
              <w:ind w:left="135"/>
            </w:pPr>
          </w:p>
        </w:tc>
      </w:tr>
      <w:tr w:rsidR="00435FD0" w14:paraId="25E7AD71" w14:textId="77777777" w:rsidTr="00505F41">
        <w:trPr>
          <w:trHeight w:val="143"/>
          <w:tblCellSpacing w:w="20" w:type="nil"/>
        </w:trPr>
        <w:tc>
          <w:tcPr>
            <w:tcW w:w="567" w:type="dxa"/>
            <w:tcMar>
              <w:top w:w="50" w:type="dxa"/>
              <w:left w:w="100" w:type="dxa"/>
            </w:tcMar>
            <w:vAlign w:val="center"/>
          </w:tcPr>
          <w:p w14:paraId="28B14BBA" w14:textId="77777777" w:rsidR="00435FD0" w:rsidRPr="00435FD0" w:rsidRDefault="00435FD0">
            <w:pPr>
              <w:spacing w:after="0"/>
              <w:rPr>
                <w:sz w:val="18"/>
                <w:szCs w:val="18"/>
              </w:rPr>
            </w:pPr>
            <w:r w:rsidRPr="00435FD0">
              <w:rPr>
                <w:rFonts w:ascii="Times New Roman" w:hAnsi="Times New Roman"/>
                <w:color w:val="000000"/>
                <w:sz w:val="18"/>
                <w:szCs w:val="18"/>
              </w:rPr>
              <w:t>89</w:t>
            </w:r>
          </w:p>
        </w:tc>
        <w:tc>
          <w:tcPr>
            <w:tcW w:w="7514" w:type="dxa"/>
            <w:tcMar>
              <w:top w:w="50" w:type="dxa"/>
              <w:left w:w="100" w:type="dxa"/>
            </w:tcMar>
            <w:vAlign w:val="center"/>
          </w:tcPr>
          <w:p w14:paraId="34B2EF6B"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Пропаганда спорта и здорового образа жизни и её результаты</w:t>
            </w:r>
          </w:p>
        </w:tc>
        <w:tc>
          <w:tcPr>
            <w:tcW w:w="567" w:type="dxa"/>
            <w:tcMar>
              <w:top w:w="50" w:type="dxa"/>
              <w:left w:w="100" w:type="dxa"/>
            </w:tcMar>
            <w:vAlign w:val="center"/>
          </w:tcPr>
          <w:p w14:paraId="4F97B556"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A147970"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E838552"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69E6725" w14:textId="77777777" w:rsidR="00435FD0" w:rsidRDefault="00435FD0">
            <w:pPr>
              <w:spacing w:after="0"/>
              <w:ind w:left="135"/>
            </w:pPr>
          </w:p>
        </w:tc>
      </w:tr>
      <w:tr w:rsidR="00435FD0" w14:paraId="53C16211" w14:textId="77777777" w:rsidTr="00505F41">
        <w:trPr>
          <w:trHeight w:val="143"/>
          <w:tblCellSpacing w:w="20" w:type="nil"/>
        </w:trPr>
        <w:tc>
          <w:tcPr>
            <w:tcW w:w="567" w:type="dxa"/>
            <w:tcMar>
              <w:top w:w="50" w:type="dxa"/>
              <w:left w:w="100" w:type="dxa"/>
            </w:tcMar>
            <w:vAlign w:val="center"/>
          </w:tcPr>
          <w:p w14:paraId="43F587F7" w14:textId="77777777" w:rsidR="00435FD0" w:rsidRPr="00435FD0" w:rsidRDefault="00435FD0">
            <w:pPr>
              <w:spacing w:after="0"/>
              <w:rPr>
                <w:sz w:val="18"/>
                <w:szCs w:val="18"/>
              </w:rPr>
            </w:pPr>
            <w:r w:rsidRPr="00435FD0">
              <w:rPr>
                <w:rFonts w:ascii="Times New Roman" w:hAnsi="Times New Roman"/>
                <w:color w:val="000000"/>
                <w:sz w:val="18"/>
                <w:szCs w:val="18"/>
              </w:rPr>
              <w:t>90</w:t>
            </w:r>
          </w:p>
        </w:tc>
        <w:tc>
          <w:tcPr>
            <w:tcW w:w="7514" w:type="dxa"/>
            <w:tcMar>
              <w:top w:w="50" w:type="dxa"/>
              <w:left w:w="100" w:type="dxa"/>
            </w:tcMar>
            <w:vAlign w:val="center"/>
          </w:tcPr>
          <w:p w14:paraId="3D6DE63F"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Общественные представления и ожидания в зеркале социологии</w:t>
            </w:r>
          </w:p>
        </w:tc>
        <w:tc>
          <w:tcPr>
            <w:tcW w:w="567" w:type="dxa"/>
            <w:tcMar>
              <w:top w:w="50" w:type="dxa"/>
              <w:left w:w="100" w:type="dxa"/>
            </w:tcMar>
            <w:vAlign w:val="center"/>
          </w:tcPr>
          <w:p w14:paraId="3C26DEB8"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A3B1EE6"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91D202B"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D67D774" w14:textId="77777777" w:rsidR="00435FD0" w:rsidRDefault="00435FD0">
            <w:pPr>
              <w:spacing w:after="0"/>
              <w:ind w:left="135"/>
            </w:pPr>
          </w:p>
        </w:tc>
      </w:tr>
      <w:tr w:rsidR="00435FD0" w14:paraId="7833BD9D" w14:textId="77777777" w:rsidTr="00505F41">
        <w:trPr>
          <w:trHeight w:val="143"/>
          <w:tblCellSpacing w:w="20" w:type="nil"/>
        </w:trPr>
        <w:tc>
          <w:tcPr>
            <w:tcW w:w="567" w:type="dxa"/>
            <w:tcMar>
              <w:top w:w="50" w:type="dxa"/>
              <w:left w:w="100" w:type="dxa"/>
            </w:tcMar>
            <w:vAlign w:val="center"/>
          </w:tcPr>
          <w:p w14:paraId="3CDC19B7" w14:textId="77777777" w:rsidR="00435FD0" w:rsidRPr="00435FD0" w:rsidRDefault="00435FD0">
            <w:pPr>
              <w:spacing w:after="0"/>
              <w:rPr>
                <w:sz w:val="18"/>
                <w:szCs w:val="18"/>
              </w:rPr>
            </w:pPr>
            <w:r w:rsidRPr="00435FD0">
              <w:rPr>
                <w:rFonts w:ascii="Times New Roman" w:hAnsi="Times New Roman"/>
                <w:color w:val="000000"/>
                <w:sz w:val="18"/>
                <w:szCs w:val="18"/>
              </w:rPr>
              <w:t>91</w:t>
            </w:r>
          </w:p>
        </w:tc>
        <w:tc>
          <w:tcPr>
            <w:tcW w:w="7514" w:type="dxa"/>
            <w:tcMar>
              <w:top w:w="50" w:type="dxa"/>
              <w:left w:w="100" w:type="dxa"/>
            </w:tcMar>
            <w:vAlign w:val="center"/>
          </w:tcPr>
          <w:p w14:paraId="62D35EC4"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Россия в глобальном информационном пространстве</w:t>
            </w:r>
          </w:p>
        </w:tc>
        <w:tc>
          <w:tcPr>
            <w:tcW w:w="567" w:type="dxa"/>
            <w:tcMar>
              <w:top w:w="50" w:type="dxa"/>
              <w:left w:w="100" w:type="dxa"/>
            </w:tcMar>
            <w:vAlign w:val="center"/>
          </w:tcPr>
          <w:p w14:paraId="61E76483"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507D13B"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7F27D88"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CC68D9E" w14:textId="77777777" w:rsidR="00435FD0" w:rsidRDefault="00435FD0">
            <w:pPr>
              <w:spacing w:after="0"/>
              <w:ind w:left="135"/>
            </w:pPr>
          </w:p>
        </w:tc>
      </w:tr>
      <w:tr w:rsidR="00435FD0" w14:paraId="0F79D558" w14:textId="77777777" w:rsidTr="00505F41">
        <w:trPr>
          <w:trHeight w:val="143"/>
          <w:tblCellSpacing w:w="20" w:type="nil"/>
        </w:trPr>
        <w:tc>
          <w:tcPr>
            <w:tcW w:w="567" w:type="dxa"/>
            <w:tcMar>
              <w:top w:w="50" w:type="dxa"/>
              <w:left w:w="100" w:type="dxa"/>
            </w:tcMar>
            <w:vAlign w:val="center"/>
          </w:tcPr>
          <w:p w14:paraId="73FE1A5B" w14:textId="77777777" w:rsidR="00435FD0" w:rsidRPr="00435FD0" w:rsidRDefault="00435FD0">
            <w:pPr>
              <w:spacing w:after="0"/>
              <w:rPr>
                <w:sz w:val="18"/>
                <w:szCs w:val="18"/>
              </w:rPr>
            </w:pPr>
            <w:r w:rsidRPr="00435FD0">
              <w:rPr>
                <w:rFonts w:ascii="Times New Roman" w:hAnsi="Times New Roman"/>
                <w:color w:val="000000"/>
                <w:sz w:val="18"/>
                <w:szCs w:val="18"/>
              </w:rPr>
              <w:t>92</w:t>
            </w:r>
          </w:p>
        </w:tc>
        <w:tc>
          <w:tcPr>
            <w:tcW w:w="7514" w:type="dxa"/>
            <w:tcMar>
              <w:top w:w="50" w:type="dxa"/>
              <w:left w:w="100" w:type="dxa"/>
            </w:tcMar>
            <w:vAlign w:val="center"/>
          </w:tcPr>
          <w:p w14:paraId="76460BAB"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Внешняя политика в конце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783A8DA3"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958A36B"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8822DCA"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5238A35" w14:textId="77777777" w:rsidR="00435FD0" w:rsidRDefault="00435FD0">
            <w:pPr>
              <w:spacing w:after="0"/>
              <w:ind w:left="135"/>
            </w:pPr>
          </w:p>
        </w:tc>
      </w:tr>
      <w:tr w:rsidR="00435FD0" w14:paraId="30B1E7C1" w14:textId="77777777" w:rsidTr="00505F41">
        <w:trPr>
          <w:trHeight w:val="143"/>
          <w:tblCellSpacing w:w="20" w:type="nil"/>
        </w:trPr>
        <w:tc>
          <w:tcPr>
            <w:tcW w:w="567" w:type="dxa"/>
            <w:tcMar>
              <w:top w:w="50" w:type="dxa"/>
              <w:left w:w="100" w:type="dxa"/>
            </w:tcMar>
            <w:vAlign w:val="center"/>
          </w:tcPr>
          <w:p w14:paraId="4FFA4C63" w14:textId="77777777" w:rsidR="00435FD0" w:rsidRPr="00435FD0" w:rsidRDefault="00435FD0">
            <w:pPr>
              <w:spacing w:after="0"/>
              <w:rPr>
                <w:sz w:val="18"/>
                <w:szCs w:val="18"/>
              </w:rPr>
            </w:pPr>
            <w:r w:rsidRPr="00435FD0">
              <w:rPr>
                <w:rFonts w:ascii="Times New Roman" w:hAnsi="Times New Roman"/>
                <w:color w:val="000000"/>
                <w:sz w:val="18"/>
                <w:szCs w:val="18"/>
              </w:rPr>
              <w:t>93</w:t>
            </w:r>
          </w:p>
        </w:tc>
        <w:tc>
          <w:tcPr>
            <w:tcW w:w="7514" w:type="dxa"/>
            <w:tcMar>
              <w:top w:w="50" w:type="dxa"/>
              <w:left w:w="100" w:type="dxa"/>
            </w:tcMar>
            <w:vAlign w:val="center"/>
          </w:tcPr>
          <w:p w14:paraId="50514D60"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Современная концепция российской внешней политики</w:t>
            </w:r>
          </w:p>
        </w:tc>
        <w:tc>
          <w:tcPr>
            <w:tcW w:w="567" w:type="dxa"/>
            <w:tcMar>
              <w:top w:w="50" w:type="dxa"/>
              <w:left w:w="100" w:type="dxa"/>
            </w:tcMar>
            <w:vAlign w:val="center"/>
          </w:tcPr>
          <w:p w14:paraId="5A124CCA"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B18D753"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3093AE1"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424BEA1" w14:textId="77777777" w:rsidR="00435FD0" w:rsidRDefault="00435FD0">
            <w:pPr>
              <w:spacing w:after="0"/>
              <w:ind w:left="135"/>
            </w:pPr>
          </w:p>
        </w:tc>
      </w:tr>
      <w:tr w:rsidR="00435FD0" w14:paraId="388E9198" w14:textId="77777777" w:rsidTr="00505F41">
        <w:trPr>
          <w:trHeight w:val="143"/>
          <w:tblCellSpacing w:w="20" w:type="nil"/>
        </w:trPr>
        <w:tc>
          <w:tcPr>
            <w:tcW w:w="567" w:type="dxa"/>
            <w:tcMar>
              <w:top w:w="50" w:type="dxa"/>
              <w:left w:w="100" w:type="dxa"/>
            </w:tcMar>
            <w:vAlign w:val="center"/>
          </w:tcPr>
          <w:p w14:paraId="3414929B" w14:textId="77777777" w:rsidR="00435FD0" w:rsidRPr="00435FD0" w:rsidRDefault="00435FD0">
            <w:pPr>
              <w:spacing w:after="0"/>
              <w:rPr>
                <w:sz w:val="18"/>
                <w:szCs w:val="18"/>
              </w:rPr>
            </w:pPr>
            <w:r w:rsidRPr="00435FD0">
              <w:rPr>
                <w:rFonts w:ascii="Times New Roman" w:hAnsi="Times New Roman"/>
                <w:color w:val="000000"/>
                <w:sz w:val="18"/>
                <w:szCs w:val="18"/>
              </w:rPr>
              <w:t>94</w:t>
            </w:r>
          </w:p>
        </w:tc>
        <w:tc>
          <w:tcPr>
            <w:tcW w:w="7514" w:type="dxa"/>
            <w:tcMar>
              <w:top w:w="50" w:type="dxa"/>
              <w:left w:w="100" w:type="dxa"/>
            </w:tcMar>
            <w:vAlign w:val="center"/>
          </w:tcPr>
          <w:p w14:paraId="144926B1"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Участие в международной борьбе с терроризмом и в урегулировании локальных конфликтов</w:t>
            </w:r>
          </w:p>
        </w:tc>
        <w:tc>
          <w:tcPr>
            <w:tcW w:w="567" w:type="dxa"/>
            <w:tcMar>
              <w:top w:w="50" w:type="dxa"/>
              <w:left w:w="100" w:type="dxa"/>
            </w:tcMar>
            <w:vAlign w:val="center"/>
          </w:tcPr>
          <w:p w14:paraId="555E1ABB"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6346E40"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476397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6871DC9" w14:textId="77777777" w:rsidR="00435FD0" w:rsidRDefault="00435FD0">
            <w:pPr>
              <w:spacing w:after="0"/>
              <w:ind w:left="135"/>
            </w:pPr>
          </w:p>
        </w:tc>
      </w:tr>
      <w:tr w:rsidR="00435FD0" w14:paraId="2FA45276" w14:textId="77777777" w:rsidTr="00505F41">
        <w:trPr>
          <w:trHeight w:val="143"/>
          <w:tblCellSpacing w:w="20" w:type="nil"/>
        </w:trPr>
        <w:tc>
          <w:tcPr>
            <w:tcW w:w="567" w:type="dxa"/>
            <w:tcMar>
              <w:top w:w="50" w:type="dxa"/>
              <w:left w:w="100" w:type="dxa"/>
            </w:tcMar>
            <w:vAlign w:val="center"/>
          </w:tcPr>
          <w:p w14:paraId="50744B82" w14:textId="77777777" w:rsidR="00435FD0" w:rsidRPr="00435FD0" w:rsidRDefault="00435FD0">
            <w:pPr>
              <w:spacing w:after="0"/>
              <w:rPr>
                <w:sz w:val="18"/>
                <w:szCs w:val="18"/>
              </w:rPr>
            </w:pPr>
            <w:r w:rsidRPr="00435FD0">
              <w:rPr>
                <w:rFonts w:ascii="Times New Roman" w:hAnsi="Times New Roman"/>
                <w:color w:val="000000"/>
                <w:sz w:val="18"/>
                <w:szCs w:val="18"/>
              </w:rPr>
              <w:t>95</w:t>
            </w:r>
          </w:p>
        </w:tc>
        <w:tc>
          <w:tcPr>
            <w:tcW w:w="7514" w:type="dxa"/>
            <w:tcMar>
              <w:top w:w="50" w:type="dxa"/>
              <w:left w:w="100" w:type="dxa"/>
            </w:tcMar>
            <w:vAlign w:val="center"/>
          </w:tcPr>
          <w:p w14:paraId="1881AB85"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Центробежные и партнерские тенденции в СНГ</w:t>
            </w:r>
          </w:p>
        </w:tc>
        <w:tc>
          <w:tcPr>
            <w:tcW w:w="567" w:type="dxa"/>
            <w:tcMar>
              <w:top w:w="50" w:type="dxa"/>
              <w:left w:w="100" w:type="dxa"/>
            </w:tcMar>
            <w:vAlign w:val="center"/>
          </w:tcPr>
          <w:p w14:paraId="419DD95E"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5FA8D2FF"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AB37765"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1F85A14" w14:textId="77777777" w:rsidR="00435FD0" w:rsidRDefault="00435FD0">
            <w:pPr>
              <w:spacing w:after="0"/>
              <w:ind w:left="135"/>
            </w:pPr>
          </w:p>
        </w:tc>
      </w:tr>
      <w:tr w:rsidR="00435FD0" w14:paraId="15A6F655" w14:textId="77777777" w:rsidTr="00505F41">
        <w:trPr>
          <w:trHeight w:val="143"/>
          <w:tblCellSpacing w:w="20" w:type="nil"/>
        </w:trPr>
        <w:tc>
          <w:tcPr>
            <w:tcW w:w="567" w:type="dxa"/>
            <w:tcMar>
              <w:top w:w="50" w:type="dxa"/>
              <w:left w:w="100" w:type="dxa"/>
            </w:tcMar>
            <w:vAlign w:val="center"/>
          </w:tcPr>
          <w:p w14:paraId="4DFC3E41" w14:textId="77777777" w:rsidR="00435FD0" w:rsidRPr="00435FD0" w:rsidRDefault="00435FD0">
            <w:pPr>
              <w:spacing w:after="0"/>
              <w:rPr>
                <w:sz w:val="18"/>
                <w:szCs w:val="18"/>
              </w:rPr>
            </w:pPr>
            <w:r w:rsidRPr="00435FD0">
              <w:rPr>
                <w:rFonts w:ascii="Times New Roman" w:hAnsi="Times New Roman"/>
                <w:color w:val="000000"/>
                <w:sz w:val="18"/>
                <w:szCs w:val="18"/>
              </w:rPr>
              <w:t>96</w:t>
            </w:r>
          </w:p>
        </w:tc>
        <w:tc>
          <w:tcPr>
            <w:tcW w:w="7514" w:type="dxa"/>
            <w:tcMar>
              <w:top w:w="50" w:type="dxa"/>
              <w:left w:w="100" w:type="dxa"/>
            </w:tcMar>
            <w:vAlign w:val="center"/>
          </w:tcPr>
          <w:p w14:paraId="60ED15BC"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Миротворческие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миссии</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России</w:t>
            </w:r>
            <w:proofErr w:type="spellEnd"/>
          </w:p>
        </w:tc>
        <w:tc>
          <w:tcPr>
            <w:tcW w:w="567" w:type="dxa"/>
            <w:tcMar>
              <w:top w:w="50" w:type="dxa"/>
              <w:left w:w="100" w:type="dxa"/>
            </w:tcMar>
            <w:vAlign w:val="center"/>
          </w:tcPr>
          <w:p w14:paraId="0267AA23"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5DF6B636"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CB929FB"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68C7666" w14:textId="77777777" w:rsidR="00435FD0" w:rsidRDefault="00435FD0">
            <w:pPr>
              <w:spacing w:after="0"/>
              <w:ind w:left="135"/>
            </w:pPr>
          </w:p>
        </w:tc>
      </w:tr>
      <w:tr w:rsidR="00435FD0" w14:paraId="71C7AD08" w14:textId="77777777" w:rsidTr="00505F41">
        <w:trPr>
          <w:trHeight w:val="143"/>
          <w:tblCellSpacing w:w="20" w:type="nil"/>
        </w:trPr>
        <w:tc>
          <w:tcPr>
            <w:tcW w:w="567" w:type="dxa"/>
            <w:tcMar>
              <w:top w:w="50" w:type="dxa"/>
              <w:left w:w="100" w:type="dxa"/>
            </w:tcMar>
            <w:vAlign w:val="center"/>
          </w:tcPr>
          <w:p w14:paraId="4144D519" w14:textId="77777777" w:rsidR="00435FD0" w:rsidRPr="00435FD0" w:rsidRDefault="00435FD0">
            <w:pPr>
              <w:spacing w:after="0"/>
              <w:rPr>
                <w:sz w:val="18"/>
                <w:szCs w:val="18"/>
              </w:rPr>
            </w:pPr>
            <w:r w:rsidRPr="00435FD0">
              <w:rPr>
                <w:rFonts w:ascii="Times New Roman" w:hAnsi="Times New Roman"/>
                <w:color w:val="000000"/>
                <w:sz w:val="18"/>
                <w:szCs w:val="18"/>
              </w:rPr>
              <w:t>97</w:t>
            </w:r>
          </w:p>
        </w:tc>
        <w:tc>
          <w:tcPr>
            <w:tcW w:w="7514" w:type="dxa"/>
            <w:tcMar>
              <w:top w:w="50" w:type="dxa"/>
              <w:left w:w="100" w:type="dxa"/>
            </w:tcMar>
            <w:vAlign w:val="center"/>
          </w:tcPr>
          <w:p w14:paraId="08AFFF18"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Отношения с США и Евросоюзом</w:t>
            </w:r>
          </w:p>
        </w:tc>
        <w:tc>
          <w:tcPr>
            <w:tcW w:w="567" w:type="dxa"/>
            <w:tcMar>
              <w:top w:w="50" w:type="dxa"/>
              <w:left w:w="100" w:type="dxa"/>
            </w:tcMar>
            <w:vAlign w:val="center"/>
          </w:tcPr>
          <w:p w14:paraId="62D9FB7B"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5F918DA0"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DF31B33"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26758D5" w14:textId="77777777" w:rsidR="00435FD0" w:rsidRDefault="00435FD0">
            <w:pPr>
              <w:spacing w:after="0"/>
              <w:ind w:left="135"/>
            </w:pPr>
          </w:p>
        </w:tc>
      </w:tr>
      <w:tr w:rsidR="00435FD0" w14:paraId="2249996D" w14:textId="77777777" w:rsidTr="00505F41">
        <w:trPr>
          <w:trHeight w:val="143"/>
          <w:tblCellSpacing w:w="20" w:type="nil"/>
        </w:trPr>
        <w:tc>
          <w:tcPr>
            <w:tcW w:w="567" w:type="dxa"/>
            <w:tcMar>
              <w:top w:w="50" w:type="dxa"/>
              <w:left w:w="100" w:type="dxa"/>
            </w:tcMar>
            <w:vAlign w:val="center"/>
          </w:tcPr>
          <w:p w14:paraId="1445FAF4" w14:textId="77777777" w:rsidR="00435FD0" w:rsidRPr="00435FD0" w:rsidRDefault="00435FD0">
            <w:pPr>
              <w:spacing w:after="0"/>
              <w:rPr>
                <w:sz w:val="18"/>
                <w:szCs w:val="18"/>
              </w:rPr>
            </w:pPr>
            <w:r w:rsidRPr="00435FD0">
              <w:rPr>
                <w:rFonts w:ascii="Times New Roman" w:hAnsi="Times New Roman"/>
                <w:color w:val="000000"/>
                <w:sz w:val="18"/>
                <w:szCs w:val="18"/>
              </w:rPr>
              <w:t>98</w:t>
            </w:r>
          </w:p>
        </w:tc>
        <w:tc>
          <w:tcPr>
            <w:tcW w:w="7514" w:type="dxa"/>
            <w:tcMar>
              <w:top w:w="50" w:type="dxa"/>
              <w:left w:w="100" w:type="dxa"/>
            </w:tcMar>
            <w:vAlign w:val="center"/>
          </w:tcPr>
          <w:p w14:paraId="5BB91D9C"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Мир и процессы глобализации в новых условиях</w:t>
            </w:r>
          </w:p>
        </w:tc>
        <w:tc>
          <w:tcPr>
            <w:tcW w:w="567" w:type="dxa"/>
            <w:tcMar>
              <w:top w:w="50" w:type="dxa"/>
              <w:left w:w="100" w:type="dxa"/>
            </w:tcMar>
            <w:vAlign w:val="center"/>
          </w:tcPr>
          <w:p w14:paraId="67B1C1A3"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95E6D7F"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69B6E7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3E99017" w14:textId="77777777" w:rsidR="00435FD0" w:rsidRDefault="00435FD0">
            <w:pPr>
              <w:spacing w:after="0"/>
              <w:ind w:left="135"/>
            </w:pPr>
          </w:p>
        </w:tc>
      </w:tr>
      <w:tr w:rsidR="00435FD0" w14:paraId="22E96D5B" w14:textId="77777777" w:rsidTr="00505F41">
        <w:trPr>
          <w:trHeight w:val="143"/>
          <w:tblCellSpacing w:w="20" w:type="nil"/>
        </w:trPr>
        <w:tc>
          <w:tcPr>
            <w:tcW w:w="567" w:type="dxa"/>
            <w:tcMar>
              <w:top w:w="50" w:type="dxa"/>
              <w:left w:w="100" w:type="dxa"/>
            </w:tcMar>
            <w:vAlign w:val="center"/>
          </w:tcPr>
          <w:p w14:paraId="7C8FA09E" w14:textId="77777777" w:rsidR="00435FD0" w:rsidRPr="00435FD0" w:rsidRDefault="00435FD0">
            <w:pPr>
              <w:spacing w:after="0"/>
              <w:rPr>
                <w:sz w:val="18"/>
                <w:szCs w:val="18"/>
              </w:rPr>
            </w:pPr>
            <w:r w:rsidRPr="00435FD0">
              <w:rPr>
                <w:rFonts w:ascii="Times New Roman" w:hAnsi="Times New Roman"/>
                <w:color w:val="000000"/>
                <w:sz w:val="18"/>
                <w:szCs w:val="18"/>
              </w:rPr>
              <w:t>99</w:t>
            </w:r>
          </w:p>
        </w:tc>
        <w:tc>
          <w:tcPr>
            <w:tcW w:w="7514" w:type="dxa"/>
            <w:tcMar>
              <w:top w:w="50" w:type="dxa"/>
              <w:left w:w="100" w:type="dxa"/>
            </w:tcMar>
            <w:vAlign w:val="center"/>
          </w:tcPr>
          <w:p w14:paraId="2D11CC2E"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Религия, наука и культура России в конце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XXI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1ED2C114"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645D0DE"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F6A9BC2"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7E6236B" w14:textId="77777777" w:rsidR="00435FD0" w:rsidRDefault="00435FD0">
            <w:pPr>
              <w:spacing w:after="0"/>
              <w:ind w:left="135"/>
            </w:pPr>
          </w:p>
        </w:tc>
      </w:tr>
      <w:tr w:rsidR="00435FD0" w14:paraId="44363881" w14:textId="77777777" w:rsidTr="00505F41">
        <w:trPr>
          <w:trHeight w:val="143"/>
          <w:tblCellSpacing w:w="20" w:type="nil"/>
        </w:trPr>
        <w:tc>
          <w:tcPr>
            <w:tcW w:w="567" w:type="dxa"/>
            <w:tcMar>
              <w:top w:w="50" w:type="dxa"/>
              <w:left w:w="100" w:type="dxa"/>
            </w:tcMar>
            <w:vAlign w:val="center"/>
          </w:tcPr>
          <w:p w14:paraId="7014F959" w14:textId="77777777" w:rsidR="00435FD0" w:rsidRPr="00435FD0" w:rsidRDefault="00435FD0">
            <w:pPr>
              <w:spacing w:after="0"/>
              <w:rPr>
                <w:sz w:val="18"/>
                <w:szCs w:val="18"/>
              </w:rPr>
            </w:pPr>
            <w:r w:rsidRPr="00435FD0">
              <w:rPr>
                <w:rFonts w:ascii="Times New Roman" w:hAnsi="Times New Roman"/>
                <w:color w:val="000000"/>
                <w:sz w:val="18"/>
                <w:szCs w:val="18"/>
              </w:rPr>
              <w:t>100</w:t>
            </w:r>
          </w:p>
        </w:tc>
        <w:tc>
          <w:tcPr>
            <w:tcW w:w="7514" w:type="dxa"/>
            <w:tcMar>
              <w:top w:w="50" w:type="dxa"/>
              <w:left w:w="100" w:type="dxa"/>
            </w:tcMar>
            <w:vAlign w:val="center"/>
          </w:tcPr>
          <w:p w14:paraId="6FAEBB7F"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Наш край в 2000 – начале 2020-х гг.</w:t>
            </w:r>
          </w:p>
        </w:tc>
        <w:tc>
          <w:tcPr>
            <w:tcW w:w="567" w:type="dxa"/>
            <w:tcMar>
              <w:top w:w="50" w:type="dxa"/>
              <w:left w:w="100" w:type="dxa"/>
            </w:tcMar>
            <w:vAlign w:val="center"/>
          </w:tcPr>
          <w:p w14:paraId="1D5BF432"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6BB3DBC8"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E037BA5"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6AB49AD" w14:textId="77777777" w:rsidR="00435FD0" w:rsidRDefault="00435FD0">
            <w:pPr>
              <w:spacing w:after="0"/>
              <w:ind w:left="135"/>
            </w:pPr>
          </w:p>
        </w:tc>
      </w:tr>
      <w:tr w:rsidR="00435FD0" w14:paraId="32B39DE6" w14:textId="77777777" w:rsidTr="00505F41">
        <w:trPr>
          <w:trHeight w:val="143"/>
          <w:tblCellSpacing w:w="20" w:type="nil"/>
        </w:trPr>
        <w:tc>
          <w:tcPr>
            <w:tcW w:w="567" w:type="dxa"/>
            <w:tcMar>
              <w:top w:w="50" w:type="dxa"/>
              <w:left w:w="100" w:type="dxa"/>
            </w:tcMar>
            <w:vAlign w:val="center"/>
          </w:tcPr>
          <w:p w14:paraId="6F2291B7" w14:textId="77777777" w:rsidR="00435FD0" w:rsidRPr="00435FD0" w:rsidRDefault="00435FD0">
            <w:pPr>
              <w:spacing w:after="0"/>
              <w:rPr>
                <w:sz w:val="18"/>
                <w:szCs w:val="18"/>
              </w:rPr>
            </w:pPr>
            <w:r w:rsidRPr="00435FD0">
              <w:rPr>
                <w:rFonts w:ascii="Times New Roman" w:hAnsi="Times New Roman"/>
                <w:color w:val="000000"/>
                <w:sz w:val="18"/>
                <w:szCs w:val="18"/>
              </w:rPr>
              <w:t>101</w:t>
            </w:r>
          </w:p>
        </w:tc>
        <w:tc>
          <w:tcPr>
            <w:tcW w:w="7514" w:type="dxa"/>
            <w:tcMar>
              <w:top w:w="50" w:type="dxa"/>
              <w:left w:w="100" w:type="dxa"/>
            </w:tcMar>
            <w:vAlign w:val="center"/>
          </w:tcPr>
          <w:p w14:paraId="1C3D060E"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Наш край в 2000 – начале 2020-х гг.</w:t>
            </w:r>
          </w:p>
        </w:tc>
        <w:tc>
          <w:tcPr>
            <w:tcW w:w="567" w:type="dxa"/>
            <w:tcMar>
              <w:top w:w="50" w:type="dxa"/>
              <w:left w:w="100" w:type="dxa"/>
            </w:tcMar>
            <w:vAlign w:val="center"/>
          </w:tcPr>
          <w:p w14:paraId="6C1E0234"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56476ACB"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CD8C8CA"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39B9518" w14:textId="77777777" w:rsidR="00435FD0" w:rsidRDefault="00435FD0">
            <w:pPr>
              <w:spacing w:after="0"/>
              <w:ind w:left="135"/>
            </w:pPr>
          </w:p>
        </w:tc>
      </w:tr>
      <w:tr w:rsidR="00435FD0" w14:paraId="0D3F408E" w14:textId="77777777" w:rsidTr="00505F41">
        <w:trPr>
          <w:trHeight w:val="143"/>
          <w:tblCellSpacing w:w="20" w:type="nil"/>
        </w:trPr>
        <w:tc>
          <w:tcPr>
            <w:tcW w:w="567" w:type="dxa"/>
            <w:tcMar>
              <w:top w:w="50" w:type="dxa"/>
              <w:left w:w="100" w:type="dxa"/>
            </w:tcMar>
            <w:vAlign w:val="center"/>
          </w:tcPr>
          <w:p w14:paraId="2FBD54DA" w14:textId="77777777" w:rsidR="00435FD0" w:rsidRPr="00435FD0" w:rsidRDefault="00435FD0">
            <w:pPr>
              <w:spacing w:after="0"/>
              <w:rPr>
                <w:sz w:val="18"/>
                <w:szCs w:val="18"/>
              </w:rPr>
            </w:pPr>
            <w:r w:rsidRPr="00435FD0">
              <w:rPr>
                <w:rFonts w:ascii="Times New Roman" w:hAnsi="Times New Roman"/>
                <w:color w:val="000000"/>
                <w:sz w:val="18"/>
                <w:szCs w:val="18"/>
              </w:rPr>
              <w:t>102</w:t>
            </w:r>
          </w:p>
        </w:tc>
        <w:tc>
          <w:tcPr>
            <w:tcW w:w="7514" w:type="dxa"/>
            <w:tcMar>
              <w:top w:w="50" w:type="dxa"/>
              <w:left w:w="100" w:type="dxa"/>
            </w:tcMar>
            <w:vAlign w:val="center"/>
          </w:tcPr>
          <w:p w14:paraId="0D6CEFF0" w14:textId="77777777" w:rsidR="00435FD0" w:rsidRPr="00435FD0" w:rsidRDefault="00435FD0">
            <w:pPr>
              <w:spacing w:after="0"/>
              <w:ind w:left="135"/>
              <w:rPr>
                <w:sz w:val="18"/>
                <w:szCs w:val="18"/>
              </w:rPr>
            </w:pPr>
            <w:r w:rsidRPr="00435FD0">
              <w:rPr>
                <w:rFonts w:ascii="Times New Roman" w:hAnsi="Times New Roman"/>
                <w:color w:val="000000"/>
                <w:sz w:val="18"/>
                <w:szCs w:val="18"/>
                <w:lang w:val="ru-RU"/>
              </w:rPr>
              <w:t xml:space="preserve">Повторительно-обобщающий урок по теме "Российская Федерация в 1992–2022 гг. </w:t>
            </w:r>
            <w:r w:rsidRPr="00435FD0">
              <w:rPr>
                <w:rFonts w:ascii="Times New Roman" w:hAnsi="Times New Roman"/>
                <w:color w:val="000000"/>
                <w:sz w:val="18"/>
                <w:szCs w:val="18"/>
              </w:rPr>
              <w:t>"</w:t>
            </w:r>
          </w:p>
        </w:tc>
        <w:tc>
          <w:tcPr>
            <w:tcW w:w="567" w:type="dxa"/>
            <w:tcMar>
              <w:top w:w="50" w:type="dxa"/>
              <w:left w:w="100" w:type="dxa"/>
            </w:tcMar>
            <w:vAlign w:val="center"/>
          </w:tcPr>
          <w:p w14:paraId="273D7B44"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7CAEB891"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5EB7CD9"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6217982" w14:textId="77777777" w:rsidR="00435FD0" w:rsidRDefault="00435FD0">
            <w:pPr>
              <w:spacing w:after="0"/>
              <w:ind w:left="135"/>
            </w:pPr>
          </w:p>
        </w:tc>
      </w:tr>
      <w:tr w:rsidR="00435FD0" w14:paraId="7CB5C207" w14:textId="77777777" w:rsidTr="00505F41">
        <w:trPr>
          <w:trHeight w:val="143"/>
          <w:tblCellSpacing w:w="20" w:type="nil"/>
        </w:trPr>
        <w:tc>
          <w:tcPr>
            <w:tcW w:w="567" w:type="dxa"/>
            <w:tcMar>
              <w:top w:w="50" w:type="dxa"/>
              <w:left w:w="100" w:type="dxa"/>
            </w:tcMar>
            <w:vAlign w:val="center"/>
          </w:tcPr>
          <w:p w14:paraId="4E9C3045" w14:textId="77777777" w:rsidR="00435FD0" w:rsidRPr="00435FD0" w:rsidRDefault="00435FD0">
            <w:pPr>
              <w:spacing w:after="0"/>
              <w:rPr>
                <w:sz w:val="18"/>
                <w:szCs w:val="18"/>
              </w:rPr>
            </w:pPr>
            <w:r w:rsidRPr="00435FD0">
              <w:rPr>
                <w:rFonts w:ascii="Times New Roman" w:hAnsi="Times New Roman"/>
                <w:color w:val="000000"/>
                <w:sz w:val="18"/>
                <w:szCs w:val="18"/>
              </w:rPr>
              <w:lastRenderedPageBreak/>
              <w:t>103</w:t>
            </w:r>
          </w:p>
        </w:tc>
        <w:tc>
          <w:tcPr>
            <w:tcW w:w="7514" w:type="dxa"/>
            <w:tcMar>
              <w:top w:w="50" w:type="dxa"/>
              <w:left w:w="100" w:type="dxa"/>
            </w:tcMar>
            <w:vAlign w:val="center"/>
          </w:tcPr>
          <w:p w14:paraId="58F4B91B"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Введение: История России с древнейших времен до 1914 г. Народы и государства на территории нашей страны в древности</w:t>
            </w:r>
          </w:p>
        </w:tc>
        <w:tc>
          <w:tcPr>
            <w:tcW w:w="567" w:type="dxa"/>
            <w:tcMar>
              <w:top w:w="50" w:type="dxa"/>
              <w:left w:w="100" w:type="dxa"/>
            </w:tcMar>
            <w:vAlign w:val="center"/>
          </w:tcPr>
          <w:p w14:paraId="3F6E2C2E"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0A1C5B8"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92AD1A0"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AB8C04A" w14:textId="77777777" w:rsidR="00435FD0" w:rsidRDefault="00435FD0">
            <w:pPr>
              <w:spacing w:after="0"/>
              <w:ind w:left="135"/>
            </w:pPr>
          </w:p>
        </w:tc>
      </w:tr>
      <w:tr w:rsidR="00435FD0" w14:paraId="276C0FBA" w14:textId="77777777" w:rsidTr="00505F41">
        <w:trPr>
          <w:trHeight w:val="143"/>
          <w:tblCellSpacing w:w="20" w:type="nil"/>
        </w:trPr>
        <w:tc>
          <w:tcPr>
            <w:tcW w:w="567" w:type="dxa"/>
            <w:tcMar>
              <w:top w:w="50" w:type="dxa"/>
              <w:left w:w="100" w:type="dxa"/>
            </w:tcMar>
            <w:vAlign w:val="center"/>
          </w:tcPr>
          <w:p w14:paraId="63E17D01" w14:textId="77777777" w:rsidR="00435FD0" w:rsidRPr="00435FD0" w:rsidRDefault="00435FD0">
            <w:pPr>
              <w:spacing w:after="0"/>
              <w:rPr>
                <w:sz w:val="18"/>
                <w:szCs w:val="18"/>
              </w:rPr>
            </w:pPr>
            <w:r w:rsidRPr="00435FD0">
              <w:rPr>
                <w:rFonts w:ascii="Times New Roman" w:hAnsi="Times New Roman"/>
                <w:color w:val="000000"/>
                <w:sz w:val="18"/>
                <w:szCs w:val="18"/>
              </w:rPr>
              <w:t>104</w:t>
            </w:r>
          </w:p>
        </w:tc>
        <w:tc>
          <w:tcPr>
            <w:tcW w:w="7514" w:type="dxa"/>
            <w:tcMar>
              <w:top w:w="50" w:type="dxa"/>
              <w:left w:w="100" w:type="dxa"/>
            </w:tcMar>
            <w:vAlign w:val="center"/>
          </w:tcPr>
          <w:p w14:paraId="5C856FF2"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Образование государства Русь. Русь в конце Х – начале Х</w:t>
            </w:r>
            <w:r w:rsidRPr="00435FD0">
              <w:rPr>
                <w:rFonts w:ascii="Times New Roman" w:hAnsi="Times New Roman"/>
                <w:color w:val="000000"/>
                <w:sz w:val="18"/>
                <w:szCs w:val="18"/>
              </w:rPr>
              <w:t>II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062475ED"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FCCC4DD"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DA91BDE"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4B9ED55C" w14:textId="77777777" w:rsidR="00435FD0" w:rsidRDefault="00435FD0">
            <w:pPr>
              <w:spacing w:after="0"/>
              <w:ind w:left="135"/>
            </w:pPr>
          </w:p>
        </w:tc>
      </w:tr>
      <w:tr w:rsidR="00435FD0" w14:paraId="34898C14" w14:textId="77777777" w:rsidTr="00505F41">
        <w:trPr>
          <w:trHeight w:val="143"/>
          <w:tblCellSpacing w:w="20" w:type="nil"/>
        </w:trPr>
        <w:tc>
          <w:tcPr>
            <w:tcW w:w="567" w:type="dxa"/>
            <w:tcMar>
              <w:top w:w="50" w:type="dxa"/>
              <w:left w:w="100" w:type="dxa"/>
            </w:tcMar>
            <w:vAlign w:val="center"/>
          </w:tcPr>
          <w:p w14:paraId="77A41C39" w14:textId="77777777" w:rsidR="00435FD0" w:rsidRPr="00435FD0" w:rsidRDefault="00435FD0">
            <w:pPr>
              <w:spacing w:after="0"/>
              <w:rPr>
                <w:sz w:val="18"/>
                <w:szCs w:val="18"/>
              </w:rPr>
            </w:pPr>
            <w:r w:rsidRPr="00435FD0">
              <w:rPr>
                <w:rFonts w:ascii="Times New Roman" w:hAnsi="Times New Roman"/>
                <w:color w:val="000000"/>
                <w:sz w:val="18"/>
                <w:szCs w:val="18"/>
              </w:rPr>
              <w:t>105</w:t>
            </w:r>
          </w:p>
        </w:tc>
        <w:tc>
          <w:tcPr>
            <w:tcW w:w="7514" w:type="dxa"/>
            <w:tcMar>
              <w:top w:w="50" w:type="dxa"/>
              <w:left w:w="100" w:type="dxa"/>
            </w:tcMar>
            <w:vAlign w:val="center"/>
          </w:tcPr>
          <w:p w14:paraId="6DDBA5C0"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Русь в середине </w:t>
            </w:r>
            <w:r w:rsidRPr="00435FD0">
              <w:rPr>
                <w:rFonts w:ascii="Times New Roman" w:hAnsi="Times New Roman"/>
                <w:color w:val="000000"/>
                <w:sz w:val="18"/>
                <w:szCs w:val="18"/>
              </w:rPr>
              <w:t>XII</w:t>
            </w:r>
            <w:r w:rsidRPr="00435FD0">
              <w:rPr>
                <w:rFonts w:ascii="Times New Roman" w:hAnsi="Times New Roman"/>
                <w:color w:val="000000"/>
                <w:sz w:val="18"/>
                <w:szCs w:val="18"/>
                <w:lang w:val="ru-RU"/>
              </w:rPr>
              <w:t xml:space="preserve"> – начале </w:t>
            </w:r>
            <w:r w:rsidRPr="00435FD0">
              <w:rPr>
                <w:rFonts w:ascii="Times New Roman" w:hAnsi="Times New Roman"/>
                <w:color w:val="000000"/>
                <w:sz w:val="18"/>
                <w:szCs w:val="18"/>
              </w:rPr>
              <w:t>XIII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1E729816"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D4135AC"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9B4CB5F"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7EAC4B7" w14:textId="77777777" w:rsidR="00435FD0" w:rsidRDefault="00435FD0">
            <w:pPr>
              <w:spacing w:after="0"/>
              <w:ind w:left="135"/>
            </w:pPr>
          </w:p>
        </w:tc>
      </w:tr>
      <w:tr w:rsidR="00435FD0" w14:paraId="5E799B0E" w14:textId="77777777" w:rsidTr="00505F41">
        <w:trPr>
          <w:trHeight w:val="143"/>
          <w:tblCellSpacing w:w="20" w:type="nil"/>
        </w:trPr>
        <w:tc>
          <w:tcPr>
            <w:tcW w:w="567" w:type="dxa"/>
            <w:tcMar>
              <w:top w:w="50" w:type="dxa"/>
              <w:left w:w="100" w:type="dxa"/>
            </w:tcMar>
            <w:vAlign w:val="center"/>
          </w:tcPr>
          <w:p w14:paraId="1BCFAED0" w14:textId="77777777" w:rsidR="00435FD0" w:rsidRPr="00435FD0" w:rsidRDefault="00435FD0">
            <w:pPr>
              <w:spacing w:after="0"/>
              <w:rPr>
                <w:sz w:val="18"/>
                <w:szCs w:val="18"/>
              </w:rPr>
            </w:pPr>
            <w:r w:rsidRPr="00435FD0">
              <w:rPr>
                <w:rFonts w:ascii="Times New Roman" w:hAnsi="Times New Roman"/>
                <w:color w:val="000000"/>
                <w:sz w:val="18"/>
                <w:szCs w:val="18"/>
              </w:rPr>
              <w:t>106</w:t>
            </w:r>
          </w:p>
        </w:tc>
        <w:tc>
          <w:tcPr>
            <w:tcW w:w="7514" w:type="dxa"/>
            <w:tcMar>
              <w:top w:w="50" w:type="dxa"/>
              <w:left w:w="100" w:type="dxa"/>
            </w:tcMar>
            <w:vAlign w:val="center"/>
          </w:tcPr>
          <w:p w14:paraId="09722959"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Русские земли и их соседи в середине </w:t>
            </w:r>
            <w:r w:rsidRPr="00435FD0">
              <w:rPr>
                <w:rFonts w:ascii="Times New Roman" w:hAnsi="Times New Roman"/>
                <w:color w:val="000000"/>
                <w:sz w:val="18"/>
                <w:szCs w:val="18"/>
              </w:rPr>
              <w:t>XIII</w:t>
            </w:r>
            <w:r w:rsidRPr="00435FD0">
              <w:rPr>
                <w:rFonts w:ascii="Times New Roman" w:hAnsi="Times New Roman"/>
                <w:color w:val="000000"/>
                <w:sz w:val="18"/>
                <w:szCs w:val="18"/>
                <w:lang w:val="ru-RU"/>
              </w:rPr>
              <w:t>–</w:t>
            </w:r>
            <w:r w:rsidRPr="00435FD0">
              <w:rPr>
                <w:rFonts w:ascii="Times New Roman" w:hAnsi="Times New Roman"/>
                <w:color w:val="000000"/>
                <w:sz w:val="18"/>
                <w:szCs w:val="18"/>
              </w:rPr>
              <w:t>XIV</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7BA8EF4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AEF8C1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2DE5BBE"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7727EDC" w14:textId="77777777" w:rsidR="00435FD0" w:rsidRDefault="00435FD0">
            <w:pPr>
              <w:spacing w:after="0"/>
              <w:ind w:left="135"/>
            </w:pPr>
          </w:p>
        </w:tc>
      </w:tr>
      <w:tr w:rsidR="00435FD0" w14:paraId="29943D43" w14:textId="77777777" w:rsidTr="00505F41">
        <w:trPr>
          <w:trHeight w:val="143"/>
          <w:tblCellSpacing w:w="20" w:type="nil"/>
        </w:trPr>
        <w:tc>
          <w:tcPr>
            <w:tcW w:w="567" w:type="dxa"/>
            <w:tcMar>
              <w:top w:w="50" w:type="dxa"/>
              <w:left w:w="100" w:type="dxa"/>
            </w:tcMar>
            <w:vAlign w:val="center"/>
          </w:tcPr>
          <w:p w14:paraId="7A3E5FD1" w14:textId="77777777" w:rsidR="00435FD0" w:rsidRPr="00435FD0" w:rsidRDefault="00435FD0">
            <w:pPr>
              <w:spacing w:after="0"/>
              <w:rPr>
                <w:sz w:val="18"/>
                <w:szCs w:val="18"/>
              </w:rPr>
            </w:pPr>
            <w:r w:rsidRPr="00435FD0">
              <w:rPr>
                <w:rFonts w:ascii="Times New Roman" w:hAnsi="Times New Roman"/>
                <w:color w:val="000000"/>
                <w:sz w:val="18"/>
                <w:szCs w:val="18"/>
              </w:rPr>
              <w:t>107</w:t>
            </w:r>
          </w:p>
        </w:tc>
        <w:tc>
          <w:tcPr>
            <w:tcW w:w="7514" w:type="dxa"/>
            <w:tcMar>
              <w:top w:w="50" w:type="dxa"/>
              <w:left w:w="100" w:type="dxa"/>
            </w:tcMar>
            <w:vAlign w:val="center"/>
          </w:tcPr>
          <w:p w14:paraId="45EEDF2B"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Народы и государства степной зоны Восточной Европы и Сибири в </w:t>
            </w:r>
            <w:r w:rsidRPr="00435FD0">
              <w:rPr>
                <w:rFonts w:ascii="Times New Roman" w:hAnsi="Times New Roman"/>
                <w:color w:val="000000"/>
                <w:sz w:val="18"/>
                <w:szCs w:val="18"/>
              </w:rPr>
              <w:t>XIII</w:t>
            </w:r>
            <w:r w:rsidRPr="00435FD0">
              <w:rPr>
                <w:rFonts w:ascii="Times New Roman" w:hAnsi="Times New Roman"/>
                <w:color w:val="000000"/>
                <w:sz w:val="18"/>
                <w:szCs w:val="18"/>
                <w:lang w:val="ru-RU"/>
              </w:rPr>
              <w:t>–</w:t>
            </w:r>
            <w:r w:rsidRPr="00435FD0">
              <w:rPr>
                <w:rFonts w:ascii="Times New Roman" w:hAnsi="Times New Roman"/>
                <w:color w:val="000000"/>
                <w:sz w:val="18"/>
                <w:szCs w:val="18"/>
              </w:rPr>
              <w:t>XV</w:t>
            </w:r>
            <w:r w:rsidRPr="00435FD0">
              <w:rPr>
                <w:rFonts w:ascii="Times New Roman" w:hAnsi="Times New Roman"/>
                <w:color w:val="000000"/>
                <w:sz w:val="18"/>
                <w:szCs w:val="18"/>
                <w:lang w:val="ru-RU"/>
              </w:rPr>
              <w:t xml:space="preserve"> вв.</w:t>
            </w:r>
          </w:p>
        </w:tc>
        <w:tc>
          <w:tcPr>
            <w:tcW w:w="567" w:type="dxa"/>
            <w:tcMar>
              <w:top w:w="50" w:type="dxa"/>
              <w:left w:w="100" w:type="dxa"/>
            </w:tcMar>
            <w:vAlign w:val="center"/>
          </w:tcPr>
          <w:p w14:paraId="77F45367"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3308E00"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8C4924F"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82DA15D" w14:textId="77777777" w:rsidR="00435FD0" w:rsidRDefault="00435FD0">
            <w:pPr>
              <w:spacing w:after="0"/>
              <w:ind w:left="135"/>
            </w:pPr>
          </w:p>
        </w:tc>
      </w:tr>
      <w:tr w:rsidR="00435FD0" w14:paraId="518A3958" w14:textId="77777777" w:rsidTr="00505F41">
        <w:trPr>
          <w:trHeight w:val="143"/>
          <w:tblCellSpacing w:w="20" w:type="nil"/>
        </w:trPr>
        <w:tc>
          <w:tcPr>
            <w:tcW w:w="567" w:type="dxa"/>
            <w:tcMar>
              <w:top w:w="50" w:type="dxa"/>
              <w:left w:w="100" w:type="dxa"/>
            </w:tcMar>
            <w:vAlign w:val="center"/>
          </w:tcPr>
          <w:p w14:paraId="36FEE9F7" w14:textId="77777777" w:rsidR="00435FD0" w:rsidRPr="00435FD0" w:rsidRDefault="00435FD0">
            <w:pPr>
              <w:spacing w:after="0"/>
              <w:rPr>
                <w:sz w:val="18"/>
                <w:szCs w:val="18"/>
              </w:rPr>
            </w:pPr>
            <w:r w:rsidRPr="00435FD0">
              <w:rPr>
                <w:rFonts w:ascii="Times New Roman" w:hAnsi="Times New Roman"/>
                <w:color w:val="000000"/>
                <w:sz w:val="18"/>
                <w:szCs w:val="18"/>
              </w:rPr>
              <w:t>108</w:t>
            </w:r>
          </w:p>
        </w:tc>
        <w:tc>
          <w:tcPr>
            <w:tcW w:w="7514" w:type="dxa"/>
            <w:tcMar>
              <w:top w:w="50" w:type="dxa"/>
              <w:left w:w="100" w:type="dxa"/>
            </w:tcMar>
            <w:vAlign w:val="center"/>
          </w:tcPr>
          <w:p w14:paraId="6C626C2A"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Формирование единого Русского (Российского) государства в </w:t>
            </w:r>
            <w:r w:rsidRPr="00435FD0">
              <w:rPr>
                <w:rFonts w:ascii="Times New Roman" w:hAnsi="Times New Roman"/>
                <w:color w:val="000000"/>
                <w:sz w:val="18"/>
                <w:szCs w:val="18"/>
              </w:rPr>
              <w:t>XV</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16DC7362"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2432E47"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6530BB3"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AF48474" w14:textId="77777777" w:rsidR="00435FD0" w:rsidRDefault="00435FD0">
            <w:pPr>
              <w:spacing w:after="0"/>
              <w:ind w:left="135"/>
            </w:pPr>
          </w:p>
        </w:tc>
      </w:tr>
      <w:tr w:rsidR="00435FD0" w14:paraId="09885197" w14:textId="77777777" w:rsidTr="00505F41">
        <w:trPr>
          <w:trHeight w:val="143"/>
          <w:tblCellSpacing w:w="20" w:type="nil"/>
        </w:trPr>
        <w:tc>
          <w:tcPr>
            <w:tcW w:w="567" w:type="dxa"/>
            <w:tcMar>
              <w:top w:w="50" w:type="dxa"/>
              <w:left w:w="100" w:type="dxa"/>
            </w:tcMar>
            <w:vAlign w:val="center"/>
          </w:tcPr>
          <w:p w14:paraId="3EC6D1B1" w14:textId="77777777" w:rsidR="00435FD0" w:rsidRPr="00435FD0" w:rsidRDefault="00435FD0">
            <w:pPr>
              <w:spacing w:after="0"/>
              <w:rPr>
                <w:sz w:val="18"/>
                <w:szCs w:val="18"/>
              </w:rPr>
            </w:pPr>
            <w:r w:rsidRPr="00435FD0">
              <w:rPr>
                <w:rFonts w:ascii="Times New Roman" w:hAnsi="Times New Roman"/>
                <w:color w:val="000000"/>
                <w:sz w:val="18"/>
                <w:szCs w:val="18"/>
              </w:rPr>
              <w:t>109</w:t>
            </w:r>
          </w:p>
        </w:tc>
        <w:tc>
          <w:tcPr>
            <w:tcW w:w="7514" w:type="dxa"/>
            <w:tcMar>
              <w:top w:w="50" w:type="dxa"/>
              <w:left w:w="100" w:type="dxa"/>
            </w:tcMar>
            <w:vAlign w:val="center"/>
          </w:tcPr>
          <w:p w14:paraId="6C673C47"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Культура Руси с древности до конца Х</w:t>
            </w:r>
            <w:r w:rsidRPr="00435FD0">
              <w:rPr>
                <w:rFonts w:ascii="Times New Roman" w:hAnsi="Times New Roman"/>
                <w:color w:val="000000"/>
                <w:sz w:val="18"/>
                <w:szCs w:val="18"/>
              </w:rPr>
              <w:t>V</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4F806CD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CDCA0D2"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7123F8E"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21CE4F4" w14:textId="77777777" w:rsidR="00435FD0" w:rsidRDefault="00435FD0">
            <w:pPr>
              <w:spacing w:after="0"/>
              <w:ind w:left="135"/>
            </w:pPr>
          </w:p>
        </w:tc>
      </w:tr>
      <w:tr w:rsidR="00435FD0" w14:paraId="65F4FA2F" w14:textId="77777777" w:rsidTr="00505F41">
        <w:trPr>
          <w:trHeight w:val="143"/>
          <w:tblCellSpacing w:w="20" w:type="nil"/>
        </w:trPr>
        <w:tc>
          <w:tcPr>
            <w:tcW w:w="567" w:type="dxa"/>
            <w:tcMar>
              <w:top w:w="50" w:type="dxa"/>
              <w:left w:w="100" w:type="dxa"/>
            </w:tcMar>
            <w:vAlign w:val="center"/>
          </w:tcPr>
          <w:p w14:paraId="4DAEC560" w14:textId="77777777" w:rsidR="00435FD0" w:rsidRPr="00435FD0" w:rsidRDefault="00435FD0">
            <w:pPr>
              <w:spacing w:after="0"/>
              <w:rPr>
                <w:sz w:val="18"/>
                <w:szCs w:val="18"/>
              </w:rPr>
            </w:pPr>
            <w:r w:rsidRPr="00435FD0">
              <w:rPr>
                <w:rFonts w:ascii="Times New Roman" w:hAnsi="Times New Roman"/>
                <w:color w:val="000000"/>
                <w:sz w:val="18"/>
                <w:szCs w:val="18"/>
              </w:rPr>
              <w:t>110</w:t>
            </w:r>
          </w:p>
        </w:tc>
        <w:tc>
          <w:tcPr>
            <w:tcW w:w="7514" w:type="dxa"/>
            <w:tcMar>
              <w:top w:w="50" w:type="dxa"/>
              <w:left w:w="100" w:type="dxa"/>
            </w:tcMar>
            <w:vAlign w:val="center"/>
          </w:tcPr>
          <w:p w14:paraId="44D6E491"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Россия в </w:t>
            </w:r>
            <w:r w:rsidRPr="00435FD0">
              <w:rPr>
                <w:rFonts w:ascii="Times New Roman" w:hAnsi="Times New Roman"/>
                <w:color w:val="000000"/>
                <w:sz w:val="18"/>
                <w:szCs w:val="18"/>
              </w:rPr>
              <w:t>XVI</w:t>
            </w:r>
            <w:r w:rsidRPr="00435FD0">
              <w:rPr>
                <w:rFonts w:ascii="Times New Roman" w:hAnsi="Times New Roman"/>
                <w:color w:val="000000"/>
                <w:sz w:val="18"/>
                <w:szCs w:val="18"/>
                <w:lang w:val="ru-RU"/>
              </w:rPr>
              <w:t xml:space="preserve"> в.: социально-экономическое и политическое развитие</w:t>
            </w:r>
          </w:p>
        </w:tc>
        <w:tc>
          <w:tcPr>
            <w:tcW w:w="567" w:type="dxa"/>
            <w:tcMar>
              <w:top w:w="50" w:type="dxa"/>
              <w:left w:w="100" w:type="dxa"/>
            </w:tcMar>
            <w:vAlign w:val="center"/>
          </w:tcPr>
          <w:p w14:paraId="030B6FB6"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68C95535"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ED6C606"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07790A5" w14:textId="77777777" w:rsidR="00435FD0" w:rsidRDefault="00435FD0">
            <w:pPr>
              <w:spacing w:after="0"/>
              <w:ind w:left="135"/>
            </w:pPr>
          </w:p>
        </w:tc>
      </w:tr>
      <w:tr w:rsidR="00435FD0" w14:paraId="5524BB11" w14:textId="77777777" w:rsidTr="00505F41">
        <w:trPr>
          <w:trHeight w:val="143"/>
          <w:tblCellSpacing w:w="20" w:type="nil"/>
        </w:trPr>
        <w:tc>
          <w:tcPr>
            <w:tcW w:w="567" w:type="dxa"/>
            <w:tcMar>
              <w:top w:w="50" w:type="dxa"/>
              <w:left w:w="100" w:type="dxa"/>
            </w:tcMar>
            <w:vAlign w:val="center"/>
          </w:tcPr>
          <w:p w14:paraId="022EBAAA" w14:textId="77777777" w:rsidR="00435FD0" w:rsidRPr="00435FD0" w:rsidRDefault="00435FD0">
            <w:pPr>
              <w:spacing w:after="0"/>
              <w:rPr>
                <w:sz w:val="18"/>
                <w:szCs w:val="18"/>
              </w:rPr>
            </w:pPr>
            <w:r w:rsidRPr="00435FD0">
              <w:rPr>
                <w:rFonts w:ascii="Times New Roman" w:hAnsi="Times New Roman"/>
                <w:color w:val="000000"/>
                <w:sz w:val="18"/>
                <w:szCs w:val="18"/>
              </w:rPr>
              <w:t>111</w:t>
            </w:r>
          </w:p>
        </w:tc>
        <w:tc>
          <w:tcPr>
            <w:tcW w:w="7514" w:type="dxa"/>
            <w:tcMar>
              <w:top w:w="50" w:type="dxa"/>
              <w:left w:w="100" w:type="dxa"/>
            </w:tcMar>
            <w:vAlign w:val="center"/>
          </w:tcPr>
          <w:p w14:paraId="55BBBA36"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Россия в </w:t>
            </w:r>
            <w:r w:rsidRPr="00435FD0">
              <w:rPr>
                <w:rFonts w:ascii="Times New Roman" w:hAnsi="Times New Roman"/>
                <w:color w:val="000000"/>
                <w:sz w:val="18"/>
                <w:szCs w:val="18"/>
              </w:rPr>
              <w:t>XVI</w:t>
            </w:r>
            <w:r w:rsidRPr="00435FD0">
              <w:rPr>
                <w:rFonts w:ascii="Times New Roman" w:hAnsi="Times New Roman"/>
                <w:color w:val="000000"/>
                <w:sz w:val="18"/>
                <w:szCs w:val="18"/>
                <w:lang w:val="ru-RU"/>
              </w:rPr>
              <w:t xml:space="preserve"> в.: внешняя политика</w:t>
            </w:r>
          </w:p>
        </w:tc>
        <w:tc>
          <w:tcPr>
            <w:tcW w:w="567" w:type="dxa"/>
            <w:tcMar>
              <w:top w:w="50" w:type="dxa"/>
              <w:left w:w="100" w:type="dxa"/>
            </w:tcMar>
            <w:vAlign w:val="center"/>
          </w:tcPr>
          <w:p w14:paraId="1DE39B23"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FC35F50"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52C527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0653164" w14:textId="77777777" w:rsidR="00435FD0" w:rsidRDefault="00435FD0">
            <w:pPr>
              <w:spacing w:after="0"/>
              <w:ind w:left="135"/>
            </w:pPr>
          </w:p>
        </w:tc>
      </w:tr>
      <w:tr w:rsidR="00435FD0" w14:paraId="25544F68" w14:textId="77777777" w:rsidTr="00505F41">
        <w:trPr>
          <w:trHeight w:val="143"/>
          <w:tblCellSpacing w:w="20" w:type="nil"/>
        </w:trPr>
        <w:tc>
          <w:tcPr>
            <w:tcW w:w="567" w:type="dxa"/>
            <w:tcMar>
              <w:top w:w="50" w:type="dxa"/>
              <w:left w:w="100" w:type="dxa"/>
            </w:tcMar>
            <w:vAlign w:val="center"/>
          </w:tcPr>
          <w:p w14:paraId="7D297109" w14:textId="77777777" w:rsidR="00435FD0" w:rsidRPr="00435FD0" w:rsidRDefault="00435FD0">
            <w:pPr>
              <w:spacing w:after="0"/>
              <w:rPr>
                <w:sz w:val="18"/>
                <w:szCs w:val="18"/>
              </w:rPr>
            </w:pPr>
            <w:r w:rsidRPr="00435FD0">
              <w:rPr>
                <w:rFonts w:ascii="Times New Roman" w:hAnsi="Times New Roman"/>
                <w:color w:val="000000"/>
                <w:sz w:val="18"/>
                <w:szCs w:val="18"/>
              </w:rPr>
              <w:t>112</w:t>
            </w:r>
          </w:p>
        </w:tc>
        <w:tc>
          <w:tcPr>
            <w:tcW w:w="7514" w:type="dxa"/>
            <w:tcMar>
              <w:top w:w="50" w:type="dxa"/>
              <w:left w:w="100" w:type="dxa"/>
            </w:tcMar>
            <w:vAlign w:val="center"/>
          </w:tcPr>
          <w:p w14:paraId="39E25BC2"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Смута в России: причины, ход, итоги и последствия</w:t>
            </w:r>
          </w:p>
        </w:tc>
        <w:tc>
          <w:tcPr>
            <w:tcW w:w="567" w:type="dxa"/>
            <w:tcMar>
              <w:top w:w="50" w:type="dxa"/>
              <w:left w:w="100" w:type="dxa"/>
            </w:tcMar>
            <w:vAlign w:val="center"/>
          </w:tcPr>
          <w:p w14:paraId="3BE6F41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6303084"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1C1F6F8"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92C58B8" w14:textId="77777777" w:rsidR="00435FD0" w:rsidRDefault="00435FD0">
            <w:pPr>
              <w:spacing w:after="0"/>
              <w:ind w:left="135"/>
            </w:pPr>
          </w:p>
        </w:tc>
      </w:tr>
      <w:tr w:rsidR="00435FD0" w14:paraId="0E0A9AAE" w14:textId="77777777" w:rsidTr="00505F41">
        <w:trPr>
          <w:trHeight w:val="143"/>
          <w:tblCellSpacing w:w="20" w:type="nil"/>
        </w:trPr>
        <w:tc>
          <w:tcPr>
            <w:tcW w:w="567" w:type="dxa"/>
            <w:tcMar>
              <w:top w:w="50" w:type="dxa"/>
              <w:left w:w="100" w:type="dxa"/>
            </w:tcMar>
            <w:vAlign w:val="center"/>
          </w:tcPr>
          <w:p w14:paraId="2E7703FA" w14:textId="77777777" w:rsidR="00435FD0" w:rsidRPr="00435FD0" w:rsidRDefault="00435FD0">
            <w:pPr>
              <w:spacing w:after="0"/>
              <w:rPr>
                <w:sz w:val="18"/>
                <w:szCs w:val="18"/>
              </w:rPr>
            </w:pPr>
            <w:r w:rsidRPr="00435FD0">
              <w:rPr>
                <w:rFonts w:ascii="Times New Roman" w:hAnsi="Times New Roman"/>
                <w:color w:val="000000"/>
                <w:sz w:val="18"/>
                <w:szCs w:val="18"/>
              </w:rPr>
              <w:t>113</w:t>
            </w:r>
          </w:p>
        </w:tc>
        <w:tc>
          <w:tcPr>
            <w:tcW w:w="7514" w:type="dxa"/>
            <w:tcMar>
              <w:top w:w="50" w:type="dxa"/>
              <w:left w:w="100" w:type="dxa"/>
            </w:tcMar>
            <w:vAlign w:val="center"/>
          </w:tcPr>
          <w:p w14:paraId="26E05454"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Подъем</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национально-освободительного</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движения</w:t>
            </w:r>
            <w:proofErr w:type="spellEnd"/>
          </w:p>
        </w:tc>
        <w:tc>
          <w:tcPr>
            <w:tcW w:w="567" w:type="dxa"/>
            <w:tcMar>
              <w:top w:w="50" w:type="dxa"/>
              <w:left w:w="100" w:type="dxa"/>
            </w:tcMar>
            <w:vAlign w:val="center"/>
          </w:tcPr>
          <w:p w14:paraId="070FF170"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09ADFDC7"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2ED7596"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AC4E179" w14:textId="77777777" w:rsidR="00435FD0" w:rsidRDefault="00435FD0">
            <w:pPr>
              <w:spacing w:after="0"/>
              <w:ind w:left="135"/>
            </w:pPr>
          </w:p>
        </w:tc>
      </w:tr>
      <w:tr w:rsidR="00435FD0" w14:paraId="09D35F89" w14:textId="77777777" w:rsidTr="00505F41">
        <w:trPr>
          <w:trHeight w:val="143"/>
          <w:tblCellSpacing w:w="20" w:type="nil"/>
        </w:trPr>
        <w:tc>
          <w:tcPr>
            <w:tcW w:w="567" w:type="dxa"/>
            <w:tcMar>
              <w:top w:w="50" w:type="dxa"/>
              <w:left w:w="100" w:type="dxa"/>
            </w:tcMar>
            <w:vAlign w:val="center"/>
          </w:tcPr>
          <w:p w14:paraId="47DCAFC5" w14:textId="77777777" w:rsidR="00435FD0" w:rsidRPr="00435FD0" w:rsidRDefault="00435FD0">
            <w:pPr>
              <w:spacing w:after="0"/>
              <w:rPr>
                <w:sz w:val="18"/>
                <w:szCs w:val="18"/>
              </w:rPr>
            </w:pPr>
            <w:r w:rsidRPr="00435FD0">
              <w:rPr>
                <w:rFonts w:ascii="Times New Roman" w:hAnsi="Times New Roman"/>
                <w:color w:val="000000"/>
                <w:sz w:val="18"/>
                <w:szCs w:val="18"/>
              </w:rPr>
              <w:t>114</w:t>
            </w:r>
          </w:p>
        </w:tc>
        <w:tc>
          <w:tcPr>
            <w:tcW w:w="7514" w:type="dxa"/>
            <w:tcMar>
              <w:top w:w="50" w:type="dxa"/>
              <w:left w:w="100" w:type="dxa"/>
            </w:tcMar>
            <w:vAlign w:val="center"/>
          </w:tcPr>
          <w:p w14:paraId="784FF8FF"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Первые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Романовы</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внутренняя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политика</w:t>
            </w:r>
            <w:proofErr w:type="spellEnd"/>
          </w:p>
        </w:tc>
        <w:tc>
          <w:tcPr>
            <w:tcW w:w="567" w:type="dxa"/>
            <w:tcMar>
              <w:top w:w="50" w:type="dxa"/>
              <w:left w:w="100" w:type="dxa"/>
            </w:tcMar>
            <w:vAlign w:val="center"/>
          </w:tcPr>
          <w:p w14:paraId="2F104613"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1E5D0F10"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317893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8F7E9DB" w14:textId="77777777" w:rsidR="00435FD0" w:rsidRDefault="00435FD0">
            <w:pPr>
              <w:spacing w:after="0"/>
              <w:ind w:left="135"/>
            </w:pPr>
          </w:p>
        </w:tc>
      </w:tr>
      <w:tr w:rsidR="00435FD0" w14:paraId="2173B23E" w14:textId="77777777" w:rsidTr="00505F41">
        <w:trPr>
          <w:trHeight w:val="143"/>
          <w:tblCellSpacing w:w="20" w:type="nil"/>
        </w:trPr>
        <w:tc>
          <w:tcPr>
            <w:tcW w:w="567" w:type="dxa"/>
            <w:tcMar>
              <w:top w:w="50" w:type="dxa"/>
              <w:left w:w="100" w:type="dxa"/>
            </w:tcMar>
            <w:vAlign w:val="center"/>
          </w:tcPr>
          <w:p w14:paraId="0D04D09B" w14:textId="77777777" w:rsidR="00435FD0" w:rsidRPr="00435FD0" w:rsidRDefault="00435FD0">
            <w:pPr>
              <w:spacing w:after="0"/>
              <w:rPr>
                <w:sz w:val="18"/>
                <w:szCs w:val="18"/>
              </w:rPr>
            </w:pPr>
            <w:r w:rsidRPr="00435FD0">
              <w:rPr>
                <w:rFonts w:ascii="Times New Roman" w:hAnsi="Times New Roman"/>
                <w:color w:val="000000"/>
                <w:sz w:val="18"/>
                <w:szCs w:val="18"/>
              </w:rPr>
              <w:t>115</w:t>
            </w:r>
          </w:p>
        </w:tc>
        <w:tc>
          <w:tcPr>
            <w:tcW w:w="7514" w:type="dxa"/>
            <w:tcMar>
              <w:top w:w="50" w:type="dxa"/>
              <w:left w:w="100" w:type="dxa"/>
            </w:tcMar>
            <w:vAlign w:val="center"/>
          </w:tcPr>
          <w:p w14:paraId="0CC388E1"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Первые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Романовы</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внешняя</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политика</w:t>
            </w:r>
            <w:proofErr w:type="spellEnd"/>
          </w:p>
        </w:tc>
        <w:tc>
          <w:tcPr>
            <w:tcW w:w="567" w:type="dxa"/>
            <w:tcMar>
              <w:top w:w="50" w:type="dxa"/>
              <w:left w:w="100" w:type="dxa"/>
            </w:tcMar>
            <w:vAlign w:val="center"/>
          </w:tcPr>
          <w:p w14:paraId="4466C68D"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35DBEC82"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10D1689"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E266167" w14:textId="77777777" w:rsidR="00435FD0" w:rsidRDefault="00435FD0">
            <w:pPr>
              <w:spacing w:after="0"/>
              <w:ind w:left="135"/>
            </w:pPr>
          </w:p>
        </w:tc>
      </w:tr>
      <w:tr w:rsidR="00435FD0" w14:paraId="6EC21382" w14:textId="77777777" w:rsidTr="00505F41">
        <w:trPr>
          <w:trHeight w:val="143"/>
          <w:tblCellSpacing w:w="20" w:type="nil"/>
        </w:trPr>
        <w:tc>
          <w:tcPr>
            <w:tcW w:w="567" w:type="dxa"/>
            <w:tcMar>
              <w:top w:w="50" w:type="dxa"/>
              <w:left w:w="100" w:type="dxa"/>
            </w:tcMar>
            <w:vAlign w:val="center"/>
          </w:tcPr>
          <w:p w14:paraId="6E89B7E2" w14:textId="77777777" w:rsidR="00435FD0" w:rsidRPr="00435FD0" w:rsidRDefault="00435FD0">
            <w:pPr>
              <w:spacing w:after="0"/>
              <w:rPr>
                <w:sz w:val="18"/>
                <w:szCs w:val="18"/>
              </w:rPr>
            </w:pPr>
            <w:r w:rsidRPr="00435FD0">
              <w:rPr>
                <w:rFonts w:ascii="Times New Roman" w:hAnsi="Times New Roman"/>
                <w:color w:val="000000"/>
                <w:sz w:val="18"/>
                <w:szCs w:val="18"/>
              </w:rPr>
              <w:t>116</w:t>
            </w:r>
          </w:p>
        </w:tc>
        <w:tc>
          <w:tcPr>
            <w:tcW w:w="7514" w:type="dxa"/>
            <w:tcMar>
              <w:top w:w="50" w:type="dxa"/>
              <w:left w:w="100" w:type="dxa"/>
            </w:tcMar>
            <w:vAlign w:val="center"/>
          </w:tcPr>
          <w:p w14:paraId="34603E41"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Быт России </w:t>
            </w:r>
            <w:r w:rsidRPr="00435FD0">
              <w:rPr>
                <w:rFonts w:ascii="Times New Roman" w:hAnsi="Times New Roman"/>
                <w:color w:val="000000"/>
                <w:sz w:val="18"/>
                <w:szCs w:val="18"/>
              </w:rPr>
              <w:t>XVI</w:t>
            </w:r>
            <w:r w:rsidRPr="00435FD0">
              <w:rPr>
                <w:rFonts w:ascii="Times New Roman" w:hAnsi="Times New Roman"/>
                <w:color w:val="000000"/>
                <w:sz w:val="18"/>
                <w:szCs w:val="18"/>
                <w:lang w:val="ru-RU"/>
              </w:rPr>
              <w:t>–</w:t>
            </w:r>
            <w:r w:rsidRPr="00435FD0">
              <w:rPr>
                <w:rFonts w:ascii="Times New Roman" w:hAnsi="Times New Roman"/>
                <w:color w:val="000000"/>
                <w:sz w:val="18"/>
                <w:szCs w:val="18"/>
              </w:rPr>
              <w:t>XVII</w:t>
            </w:r>
            <w:r w:rsidRPr="00435FD0">
              <w:rPr>
                <w:rFonts w:ascii="Times New Roman" w:hAnsi="Times New Roman"/>
                <w:color w:val="000000"/>
                <w:sz w:val="18"/>
                <w:szCs w:val="18"/>
                <w:lang w:val="ru-RU"/>
              </w:rPr>
              <w:t xml:space="preserve"> вв.</w:t>
            </w:r>
          </w:p>
        </w:tc>
        <w:tc>
          <w:tcPr>
            <w:tcW w:w="567" w:type="dxa"/>
            <w:tcMar>
              <w:top w:w="50" w:type="dxa"/>
              <w:left w:w="100" w:type="dxa"/>
            </w:tcMar>
            <w:vAlign w:val="center"/>
          </w:tcPr>
          <w:p w14:paraId="6B4125D8"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D55AE54"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B0DA4D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57A4550" w14:textId="77777777" w:rsidR="00435FD0" w:rsidRDefault="00435FD0">
            <w:pPr>
              <w:spacing w:after="0"/>
              <w:ind w:left="135"/>
            </w:pPr>
          </w:p>
        </w:tc>
      </w:tr>
      <w:tr w:rsidR="00435FD0" w14:paraId="2206A0AA" w14:textId="77777777" w:rsidTr="00505F41">
        <w:trPr>
          <w:trHeight w:val="143"/>
          <w:tblCellSpacing w:w="20" w:type="nil"/>
        </w:trPr>
        <w:tc>
          <w:tcPr>
            <w:tcW w:w="567" w:type="dxa"/>
            <w:tcMar>
              <w:top w:w="50" w:type="dxa"/>
              <w:left w:w="100" w:type="dxa"/>
            </w:tcMar>
            <w:vAlign w:val="center"/>
          </w:tcPr>
          <w:p w14:paraId="26734F66" w14:textId="77777777" w:rsidR="00435FD0" w:rsidRPr="00435FD0" w:rsidRDefault="00435FD0">
            <w:pPr>
              <w:spacing w:after="0"/>
              <w:rPr>
                <w:sz w:val="18"/>
                <w:szCs w:val="18"/>
              </w:rPr>
            </w:pPr>
            <w:r w:rsidRPr="00435FD0">
              <w:rPr>
                <w:rFonts w:ascii="Times New Roman" w:hAnsi="Times New Roman"/>
                <w:color w:val="000000"/>
                <w:sz w:val="18"/>
                <w:szCs w:val="18"/>
              </w:rPr>
              <w:t>117</w:t>
            </w:r>
          </w:p>
        </w:tc>
        <w:tc>
          <w:tcPr>
            <w:tcW w:w="7514" w:type="dxa"/>
            <w:tcMar>
              <w:top w:w="50" w:type="dxa"/>
              <w:left w:w="100" w:type="dxa"/>
            </w:tcMar>
            <w:vAlign w:val="center"/>
          </w:tcPr>
          <w:p w14:paraId="30B9C88F"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Образование и художественная культура </w:t>
            </w:r>
            <w:r w:rsidRPr="00435FD0">
              <w:rPr>
                <w:rFonts w:ascii="Times New Roman" w:hAnsi="Times New Roman"/>
                <w:color w:val="000000"/>
                <w:sz w:val="18"/>
                <w:szCs w:val="18"/>
              </w:rPr>
              <w:t>XVI</w:t>
            </w:r>
            <w:r w:rsidRPr="00435FD0">
              <w:rPr>
                <w:rFonts w:ascii="Times New Roman" w:hAnsi="Times New Roman"/>
                <w:color w:val="000000"/>
                <w:sz w:val="18"/>
                <w:szCs w:val="18"/>
                <w:lang w:val="ru-RU"/>
              </w:rPr>
              <w:t>–</w:t>
            </w:r>
            <w:r w:rsidRPr="00435FD0">
              <w:rPr>
                <w:rFonts w:ascii="Times New Roman" w:hAnsi="Times New Roman"/>
                <w:color w:val="000000"/>
                <w:sz w:val="18"/>
                <w:szCs w:val="18"/>
              </w:rPr>
              <w:t>XVII</w:t>
            </w:r>
            <w:r w:rsidRPr="00435FD0">
              <w:rPr>
                <w:rFonts w:ascii="Times New Roman" w:hAnsi="Times New Roman"/>
                <w:color w:val="000000"/>
                <w:sz w:val="18"/>
                <w:szCs w:val="18"/>
                <w:lang w:val="ru-RU"/>
              </w:rPr>
              <w:t xml:space="preserve"> вв.</w:t>
            </w:r>
          </w:p>
        </w:tc>
        <w:tc>
          <w:tcPr>
            <w:tcW w:w="567" w:type="dxa"/>
            <w:tcMar>
              <w:top w:w="50" w:type="dxa"/>
              <w:left w:w="100" w:type="dxa"/>
            </w:tcMar>
            <w:vAlign w:val="center"/>
          </w:tcPr>
          <w:p w14:paraId="624FDAE2"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2C8CEE23"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5988CFB"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86551F9" w14:textId="77777777" w:rsidR="00435FD0" w:rsidRDefault="00435FD0">
            <w:pPr>
              <w:spacing w:after="0"/>
              <w:ind w:left="135"/>
            </w:pPr>
          </w:p>
        </w:tc>
      </w:tr>
      <w:tr w:rsidR="00435FD0" w14:paraId="331708A3" w14:textId="77777777" w:rsidTr="00505F41">
        <w:trPr>
          <w:trHeight w:val="143"/>
          <w:tblCellSpacing w:w="20" w:type="nil"/>
        </w:trPr>
        <w:tc>
          <w:tcPr>
            <w:tcW w:w="567" w:type="dxa"/>
            <w:tcMar>
              <w:top w:w="50" w:type="dxa"/>
              <w:left w:w="100" w:type="dxa"/>
            </w:tcMar>
            <w:vAlign w:val="center"/>
          </w:tcPr>
          <w:p w14:paraId="734E601D" w14:textId="77777777" w:rsidR="00435FD0" w:rsidRPr="00435FD0" w:rsidRDefault="00435FD0">
            <w:pPr>
              <w:spacing w:after="0"/>
              <w:rPr>
                <w:sz w:val="18"/>
                <w:szCs w:val="18"/>
              </w:rPr>
            </w:pPr>
            <w:r w:rsidRPr="00435FD0">
              <w:rPr>
                <w:rFonts w:ascii="Times New Roman" w:hAnsi="Times New Roman"/>
                <w:color w:val="000000"/>
                <w:sz w:val="18"/>
                <w:szCs w:val="18"/>
              </w:rPr>
              <w:t>118</w:t>
            </w:r>
          </w:p>
        </w:tc>
        <w:tc>
          <w:tcPr>
            <w:tcW w:w="7514" w:type="dxa"/>
            <w:tcMar>
              <w:top w:w="50" w:type="dxa"/>
              <w:left w:w="100" w:type="dxa"/>
            </w:tcMar>
            <w:vAlign w:val="center"/>
          </w:tcPr>
          <w:p w14:paraId="20CA27E1"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Внутренняя и внешняя политика Петра </w:t>
            </w:r>
            <w:r w:rsidRPr="00435FD0">
              <w:rPr>
                <w:rFonts w:ascii="Times New Roman" w:hAnsi="Times New Roman"/>
                <w:color w:val="000000"/>
                <w:sz w:val="18"/>
                <w:szCs w:val="18"/>
              </w:rPr>
              <w:t>I</w:t>
            </w:r>
          </w:p>
        </w:tc>
        <w:tc>
          <w:tcPr>
            <w:tcW w:w="567" w:type="dxa"/>
            <w:tcMar>
              <w:top w:w="50" w:type="dxa"/>
              <w:left w:w="100" w:type="dxa"/>
            </w:tcMar>
            <w:vAlign w:val="center"/>
          </w:tcPr>
          <w:p w14:paraId="0668B996"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AA4509B"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CB5557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39C0275" w14:textId="77777777" w:rsidR="00435FD0" w:rsidRDefault="00435FD0">
            <w:pPr>
              <w:spacing w:after="0"/>
              <w:ind w:left="135"/>
            </w:pPr>
          </w:p>
        </w:tc>
      </w:tr>
      <w:tr w:rsidR="00435FD0" w14:paraId="537A01D9" w14:textId="77777777" w:rsidTr="00505F41">
        <w:trPr>
          <w:trHeight w:val="143"/>
          <w:tblCellSpacing w:w="20" w:type="nil"/>
        </w:trPr>
        <w:tc>
          <w:tcPr>
            <w:tcW w:w="567" w:type="dxa"/>
            <w:tcMar>
              <w:top w:w="50" w:type="dxa"/>
              <w:left w:w="100" w:type="dxa"/>
            </w:tcMar>
            <w:vAlign w:val="center"/>
          </w:tcPr>
          <w:p w14:paraId="15B32FA8" w14:textId="77777777" w:rsidR="00435FD0" w:rsidRPr="00435FD0" w:rsidRDefault="00435FD0">
            <w:pPr>
              <w:spacing w:after="0"/>
              <w:rPr>
                <w:sz w:val="18"/>
                <w:szCs w:val="18"/>
              </w:rPr>
            </w:pPr>
            <w:r w:rsidRPr="00435FD0">
              <w:rPr>
                <w:rFonts w:ascii="Times New Roman" w:hAnsi="Times New Roman"/>
                <w:color w:val="000000"/>
                <w:sz w:val="18"/>
                <w:szCs w:val="18"/>
              </w:rPr>
              <w:t>119</w:t>
            </w:r>
          </w:p>
        </w:tc>
        <w:tc>
          <w:tcPr>
            <w:tcW w:w="7514" w:type="dxa"/>
            <w:tcMar>
              <w:top w:w="50" w:type="dxa"/>
              <w:left w:w="100" w:type="dxa"/>
            </w:tcMar>
            <w:vAlign w:val="center"/>
          </w:tcPr>
          <w:p w14:paraId="1637FCBA"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Российское общество в Петровскую эпоху</w:t>
            </w:r>
          </w:p>
        </w:tc>
        <w:tc>
          <w:tcPr>
            <w:tcW w:w="567" w:type="dxa"/>
            <w:tcMar>
              <w:top w:w="50" w:type="dxa"/>
              <w:left w:w="100" w:type="dxa"/>
            </w:tcMar>
            <w:vAlign w:val="center"/>
          </w:tcPr>
          <w:p w14:paraId="7CE723FD"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4A5C987F"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5D53161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782E437" w14:textId="77777777" w:rsidR="00435FD0" w:rsidRDefault="00435FD0">
            <w:pPr>
              <w:spacing w:after="0"/>
              <w:ind w:left="135"/>
            </w:pPr>
          </w:p>
        </w:tc>
      </w:tr>
      <w:tr w:rsidR="00435FD0" w14:paraId="11B6EB1A" w14:textId="77777777" w:rsidTr="00505F41">
        <w:trPr>
          <w:trHeight w:val="143"/>
          <w:tblCellSpacing w:w="20" w:type="nil"/>
        </w:trPr>
        <w:tc>
          <w:tcPr>
            <w:tcW w:w="567" w:type="dxa"/>
            <w:tcMar>
              <w:top w:w="50" w:type="dxa"/>
              <w:left w:w="100" w:type="dxa"/>
            </w:tcMar>
            <w:vAlign w:val="center"/>
          </w:tcPr>
          <w:p w14:paraId="0AA5C2F1" w14:textId="77777777" w:rsidR="00435FD0" w:rsidRPr="00435FD0" w:rsidRDefault="00435FD0">
            <w:pPr>
              <w:spacing w:after="0"/>
              <w:rPr>
                <w:sz w:val="18"/>
                <w:szCs w:val="18"/>
              </w:rPr>
            </w:pPr>
            <w:r w:rsidRPr="00435FD0">
              <w:rPr>
                <w:rFonts w:ascii="Times New Roman" w:hAnsi="Times New Roman"/>
                <w:color w:val="000000"/>
                <w:sz w:val="18"/>
                <w:szCs w:val="18"/>
              </w:rPr>
              <w:t>120</w:t>
            </w:r>
          </w:p>
        </w:tc>
        <w:tc>
          <w:tcPr>
            <w:tcW w:w="7514" w:type="dxa"/>
            <w:tcMar>
              <w:top w:w="50" w:type="dxa"/>
              <w:left w:w="100" w:type="dxa"/>
            </w:tcMar>
            <w:vAlign w:val="center"/>
          </w:tcPr>
          <w:p w14:paraId="14345A9D"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Дворцовые перевороты: причины, сущность, последствия</w:t>
            </w:r>
          </w:p>
        </w:tc>
        <w:tc>
          <w:tcPr>
            <w:tcW w:w="567" w:type="dxa"/>
            <w:tcMar>
              <w:top w:w="50" w:type="dxa"/>
              <w:left w:w="100" w:type="dxa"/>
            </w:tcMar>
            <w:vAlign w:val="center"/>
          </w:tcPr>
          <w:p w14:paraId="3785025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4B6A9A2"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E9654E9"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8445D2B" w14:textId="77777777" w:rsidR="00435FD0" w:rsidRDefault="00435FD0">
            <w:pPr>
              <w:spacing w:after="0"/>
              <w:ind w:left="135"/>
            </w:pPr>
          </w:p>
        </w:tc>
      </w:tr>
      <w:tr w:rsidR="00435FD0" w14:paraId="02BED194" w14:textId="77777777" w:rsidTr="00505F41">
        <w:trPr>
          <w:trHeight w:val="143"/>
          <w:tblCellSpacing w:w="20" w:type="nil"/>
        </w:trPr>
        <w:tc>
          <w:tcPr>
            <w:tcW w:w="567" w:type="dxa"/>
            <w:tcMar>
              <w:top w:w="50" w:type="dxa"/>
              <w:left w:w="100" w:type="dxa"/>
            </w:tcMar>
            <w:vAlign w:val="center"/>
          </w:tcPr>
          <w:p w14:paraId="31660BEE" w14:textId="77777777" w:rsidR="00435FD0" w:rsidRPr="00435FD0" w:rsidRDefault="00435FD0">
            <w:pPr>
              <w:spacing w:after="0"/>
              <w:rPr>
                <w:sz w:val="18"/>
                <w:szCs w:val="18"/>
              </w:rPr>
            </w:pPr>
            <w:r w:rsidRPr="00435FD0">
              <w:rPr>
                <w:rFonts w:ascii="Times New Roman" w:hAnsi="Times New Roman"/>
                <w:color w:val="000000"/>
                <w:sz w:val="18"/>
                <w:szCs w:val="18"/>
              </w:rPr>
              <w:t>121</w:t>
            </w:r>
          </w:p>
        </w:tc>
        <w:tc>
          <w:tcPr>
            <w:tcW w:w="7514" w:type="dxa"/>
            <w:tcMar>
              <w:top w:w="50" w:type="dxa"/>
              <w:left w:w="100" w:type="dxa"/>
            </w:tcMar>
            <w:vAlign w:val="center"/>
          </w:tcPr>
          <w:p w14:paraId="32E467E1"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Внутренняя и внешняя политика России в 1725–1762 гг.</w:t>
            </w:r>
          </w:p>
        </w:tc>
        <w:tc>
          <w:tcPr>
            <w:tcW w:w="567" w:type="dxa"/>
            <w:tcMar>
              <w:top w:w="50" w:type="dxa"/>
              <w:left w:w="100" w:type="dxa"/>
            </w:tcMar>
            <w:vAlign w:val="center"/>
          </w:tcPr>
          <w:p w14:paraId="7F71E1F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4EF7195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89449F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BE67261" w14:textId="77777777" w:rsidR="00435FD0" w:rsidRDefault="00435FD0">
            <w:pPr>
              <w:spacing w:after="0"/>
              <w:ind w:left="135"/>
            </w:pPr>
          </w:p>
        </w:tc>
      </w:tr>
      <w:tr w:rsidR="00435FD0" w14:paraId="3F24913D" w14:textId="77777777" w:rsidTr="00505F41">
        <w:trPr>
          <w:trHeight w:val="143"/>
          <w:tblCellSpacing w:w="20" w:type="nil"/>
        </w:trPr>
        <w:tc>
          <w:tcPr>
            <w:tcW w:w="567" w:type="dxa"/>
            <w:tcMar>
              <w:top w:w="50" w:type="dxa"/>
              <w:left w:w="100" w:type="dxa"/>
            </w:tcMar>
            <w:vAlign w:val="center"/>
          </w:tcPr>
          <w:p w14:paraId="6D7AC240" w14:textId="77777777" w:rsidR="00435FD0" w:rsidRPr="00435FD0" w:rsidRDefault="00435FD0">
            <w:pPr>
              <w:spacing w:after="0"/>
              <w:rPr>
                <w:sz w:val="18"/>
                <w:szCs w:val="18"/>
              </w:rPr>
            </w:pPr>
            <w:r w:rsidRPr="00435FD0">
              <w:rPr>
                <w:rFonts w:ascii="Times New Roman" w:hAnsi="Times New Roman"/>
                <w:color w:val="000000"/>
                <w:sz w:val="18"/>
                <w:szCs w:val="18"/>
              </w:rPr>
              <w:t>122</w:t>
            </w:r>
          </w:p>
        </w:tc>
        <w:tc>
          <w:tcPr>
            <w:tcW w:w="7514" w:type="dxa"/>
            <w:tcMar>
              <w:top w:w="50" w:type="dxa"/>
              <w:left w:w="100" w:type="dxa"/>
            </w:tcMar>
            <w:vAlign w:val="center"/>
          </w:tcPr>
          <w:p w14:paraId="197B06E4"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Правление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Екатерины</w:t>
            </w:r>
            <w:proofErr w:type="spellEnd"/>
            <w:r w:rsidRPr="00435FD0">
              <w:rPr>
                <w:rFonts w:ascii="Times New Roman" w:hAnsi="Times New Roman"/>
                <w:color w:val="000000"/>
                <w:sz w:val="18"/>
                <w:szCs w:val="18"/>
              </w:rPr>
              <w:t xml:space="preserve"> II</w:t>
            </w:r>
          </w:p>
        </w:tc>
        <w:tc>
          <w:tcPr>
            <w:tcW w:w="567" w:type="dxa"/>
            <w:tcMar>
              <w:top w:w="50" w:type="dxa"/>
              <w:left w:w="100" w:type="dxa"/>
            </w:tcMar>
            <w:vAlign w:val="center"/>
          </w:tcPr>
          <w:p w14:paraId="1FC42A2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4390EA8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9826C9A"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B8D19D4" w14:textId="77777777" w:rsidR="00435FD0" w:rsidRDefault="00435FD0">
            <w:pPr>
              <w:spacing w:after="0"/>
              <w:ind w:left="135"/>
            </w:pPr>
          </w:p>
        </w:tc>
      </w:tr>
      <w:tr w:rsidR="00435FD0" w14:paraId="6F9C5835" w14:textId="77777777" w:rsidTr="00505F41">
        <w:trPr>
          <w:trHeight w:val="143"/>
          <w:tblCellSpacing w:w="20" w:type="nil"/>
        </w:trPr>
        <w:tc>
          <w:tcPr>
            <w:tcW w:w="567" w:type="dxa"/>
            <w:tcMar>
              <w:top w:w="50" w:type="dxa"/>
              <w:left w:w="100" w:type="dxa"/>
            </w:tcMar>
            <w:vAlign w:val="center"/>
          </w:tcPr>
          <w:p w14:paraId="78E4A5FA" w14:textId="77777777" w:rsidR="00435FD0" w:rsidRPr="00435FD0" w:rsidRDefault="00435FD0">
            <w:pPr>
              <w:spacing w:after="0"/>
              <w:rPr>
                <w:sz w:val="18"/>
                <w:szCs w:val="18"/>
              </w:rPr>
            </w:pPr>
            <w:r w:rsidRPr="00435FD0">
              <w:rPr>
                <w:rFonts w:ascii="Times New Roman" w:hAnsi="Times New Roman"/>
                <w:color w:val="000000"/>
                <w:sz w:val="18"/>
                <w:szCs w:val="18"/>
              </w:rPr>
              <w:t>123</w:t>
            </w:r>
          </w:p>
        </w:tc>
        <w:tc>
          <w:tcPr>
            <w:tcW w:w="7514" w:type="dxa"/>
            <w:tcMar>
              <w:top w:w="50" w:type="dxa"/>
              <w:left w:w="100" w:type="dxa"/>
            </w:tcMar>
            <w:vAlign w:val="center"/>
          </w:tcPr>
          <w:p w14:paraId="76C05955"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Россия в европейской и мировой политике во второй половине </w:t>
            </w:r>
            <w:r w:rsidRPr="00435FD0">
              <w:rPr>
                <w:rFonts w:ascii="Times New Roman" w:hAnsi="Times New Roman"/>
                <w:color w:val="000000"/>
                <w:sz w:val="18"/>
                <w:szCs w:val="18"/>
              </w:rPr>
              <w:t>XVIII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4C301946"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6C4674F5"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601D5BC"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F717B84" w14:textId="77777777" w:rsidR="00435FD0" w:rsidRDefault="00435FD0">
            <w:pPr>
              <w:spacing w:after="0"/>
              <w:ind w:left="135"/>
            </w:pPr>
          </w:p>
        </w:tc>
      </w:tr>
      <w:tr w:rsidR="00435FD0" w14:paraId="6CD115A9" w14:textId="77777777" w:rsidTr="00505F41">
        <w:trPr>
          <w:trHeight w:val="143"/>
          <w:tblCellSpacing w:w="20" w:type="nil"/>
        </w:trPr>
        <w:tc>
          <w:tcPr>
            <w:tcW w:w="567" w:type="dxa"/>
            <w:tcMar>
              <w:top w:w="50" w:type="dxa"/>
              <w:left w:w="100" w:type="dxa"/>
            </w:tcMar>
            <w:vAlign w:val="center"/>
          </w:tcPr>
          <w:p w14:paraId="5BF0E0C3" w14:textId="77777777" w:rsidR="00435FD0" w:rsidRPr="00435FD0" w:rsidRDefault="00435FD0">
            <w:pPr>
              <w:spacing w:after="0"/>
              <w:rPr>
                <w:sz w:val="18"/>
                <w:szCs w:val="18"/>
              </w:rPr>
            </w:pPr>
            <w:r w:rsidRPr="00435FD0">
              <w:rPr>
                <w:rFonts w:ascii="Times New Roman" w:hAnsi="Times New Roman"/>
                <w:color w:val="000000"/>
                <w:sz w:val="18"/>
                <w:szCs w:val="18"/>
              </w:rPr>
              <w:t>124</w:t>
            </w:r>
          </w:p>
        </w:tc>
        <w:tc>
          <w:tcPr>
            <w:tcW w:w="7514" w:type="dxa"/>
            <w:tcMar>
              <w:top w:w="50" w:type="dxa"/>
              <w:left w:w="100" w:type="dxa"/>
            </w:tcMar>
            <w:vAlign w:val="center"/>
          </w:tcPr>
          <w:p w14:paraId="42EB8E41"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Правление</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Павла</w:t>
            </w:r>
            <w:proofErr w:type="spellEnd"/>
            <w:r w:rsidRPr="00435FD0">
              <w:rPr>
                <w:rFonts w:ascii="Times New Roman" w:hAnsi="Times New Roman"/>
                <w:color w:val="000000"/>
                <w:sz w:val="18"/>
                <w:szCs w:val="18"/>
              </w:rPr>
              <w:t xml:space="preserve"> I</w:t>
            </w:r>
          </w:p>
        </w:tc>
        <w:tc>
          <w:tcPr>
            <w:tcW w:w="567" w:type="dxa"/>
            <w:tcMar>
              <w:top w:w="50" w:type="dxa"/>
              <w:left w:w="100" w:type="dxa"/>
            </w:tcMar>
            <w:vAlign w:val="center"/>
          </w:tcPr>
          <w:p w14:paraId="61BD1F4A"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2F664542"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017BB39F"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1A6888C" w14:textId="77777777" w:rsidR="00435FD0" w:rsidRDefault="00435FD0">
            <w:pPr>
              <w:spacing w:after="0"/>
              <w:ind w:left="135"/>
            </w:pPr>
          </w:p>
        </w:tc>
      </w:tr>
      <w:tr w:rsidR="00435FD0" w14:paraId="38F0950A" w14:textId="77777777" w:rsidTr="00505F41">
        <w:trPr>
          <w:trHeight w:val="143"/>
          <w:tblCellSpacing w:w="20" w:type="nil"/>
        </w:trPr>
        <w:tc>
          <w:tcPr>
            <w:tcW w:w="567" w:type="dxa"/>
            <w:tcMar>
              <w:top w:w="50" w:type="dxa"/>
              <w:left w:w="100" w:type="dxa"/>
            </w:tcMar>
            <w:vAlign w:val="center"/>
          </w:tcPr>
          <w:p w14:paraId="2C38DF94" w14:textId="77777777" w:rsidR="00435FD0" w:rsidRPr="00435FD0" w:rsidRDefault="00435FD0">
            <w:pPr>
              <w:spacing w:after="0"/>
              <w:rPr>
                <w:sz w:val="18"/>
                <w:szCs w:val="18"/>
              </w:rPr>
            </w:pPr>
            <w:r w:rsidRPr="00435FD0">
              <w:rPr>
                <w:rFonts w:ascii="Times New Roman" w:hAnsi="Times New Roman"/>
                <w:color w:val="000000"/>
                <w:sz w:val="18"/>
                <w:szCs w:val="18"/>
              </w:rPr>
              <w:t>125</w:t>
            </w:r>
          </w:p>
        </w:tc>
        <w:tc>
          <w:tcPr>
            <w:tcW w:w="7514" w:type="dxa"/>
            <w:tcMar>
              <w:top w:w="50" w:type="dxa"/>
              <w:left w:w="100" w:type="dxa"/>
            </w:tcMar>
            <w:vAlign w:val="center"/>
          </w:tcPr>
          <w:p w14:paraId="1CE60091"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Наука и образование в </w:t>
            </w:r>
            <w:r w:rsidRPr="00435FD0">
              <w:rPr>
                <w:rFonts w:ascii="Times New Roman" w:hAnsi="Times New Roman"/>
                <w:color w:val="000000"/>
                <w:sz w:val="18"/>
                <w:szCs w:val="18"/>
              </w:rPr>
              <w:t>XVIII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3EB07F4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410E23A"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66C38D74"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771698CB" w14:textId="77777777" w:rsidR="00435FD0" w:rsidRDefault="00435FD0">
            <w:pPr>
              <w:spacing w:after="0"/>
              <w:ind w:left="135"/>
            </w:pPr>
          </w:p>
        </w:tc>
      </w:tr>
      <w:tr w:rsidR="00435FD0" w14:paraId="56B513D2" w14:textId="77777777" w:rsidTr="00505F41">
        <w:trPr>
          <w:trHeight w:val="143"/>
          <w:tblCellSpacing w:w="20" w:type="nil"/>
        </w:trPr>
        <w:tc>
          <w:tcPr>
            <w:tcW w:w="567" w:type="dxa"/>
            <w:tcMar>
              <w:top w:w="50" w:type="dxa"/>
              <w:left w:w="100" w:type="dxa"/>
            </w:tcMar>
            <w:vAlign w:val="center"/>
          </w:tcPr>
          <w:p w14:paraId="00926CB0" w14:textId="77777777" w:rsidR="00435FD0" w:rsidRPr="00435FD0" w:rsidRDefault="00435FD0">
            <w:pPr>
              <w:spacing w:after="0"/>
              <w:rPr>
                <w:sz w:val="18"/>
                <w:szCs w:val="18"/>
              </w:rPr>
            </w:pPr>
            <w:r w:rsidRPr="00435FD0">
              <w:rPr>
                <w:rFonts w:ascii="Times New Roman" w:hAnsi="Times New Roman"/>
                <w:color w:val="000000"/>
                <w:sz w:val="18"/>
                <w:szCs w:val="18"/>
              </w:rPr>
              <w:t>126</w:t>
            </w:r>
          </w:p>
        </w:tc>
        <w:tc>
          <w:tcPr>
            <w:tcW w:w="7514" w:type="dxa"/>
            <w:tcMar>
              <w:top w:w="50" w:type="dxa"/>
              <w:left w:w="100" w:type="dxa"/>
            </w:tcMar>
            <w:vAlign w:val="center"/>
          </w:tcPr>
          <w:p w14:paraId="0C605D6E"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Художественная культура и быт </w:t>
            </w:r>
            <w:r w:rsidRPr="00435FD0">
              <w:rPr>
                <w:rFonts w:ascii="Times New Roman" w:hAnsi="Times New Roman"/>
                <w:color w:val="000000"/>
                <w:sz w:val="18"/>
                <w:szCs w:val="18"/>
              </w:rPr>
              <w:t>XVIII</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67ECEEFF"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7998E29"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8EF6AB3"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3DD2A86" w14:textId="77777777" w:rsidR="00435FD0" w:rsidRDefault="00435FD0">
            <w:pPr>
              <w:spacing w:after="0"/>
              <w:ind w:left="135"/>
            </w:pPr>
          </w:p>
        </w:tc>
      </w:tr>
      <w:tr w:rsidR="00435FD0" w14:paraId="34607CC9" w14:textId="77777777" w:rsidTr="00505F41">
        <w:trPr>
          <w:trHeight w:val="143"/>
          <w:tblCellSpacing w:w="20" w:type="nil"/>
        </w:trPr>
        <w:tc>
          <w:tcPr>
            <w:tcW w:w="567" w:type="dxa"/>
            <w:tcMar>
              <w:top w:w="50" w:type="dxa"/>
              <w:left w:w="100" w:type="dxa"/>
            </w:tcMar>
            <w:vAlign w:val="center"/>
          </w:tcPr>
          <w:p w14:paraId="7BC64184" w14:textId="77777777" w:rsidR="00435FD0" w:rsidRPr="00435FD0" w:rsidRDefault="00435FD0">
            <w:pPr>
              <w:spacing w:after="0"/>
              <w:rPr>
                <w:sz w:val="18"/>
                <w:szCs w:val="18"/>
              </w:rPr>
            </w:pPr>
            <w:r w:rsidRPr="00435FD0">
              <w:rPr>
                <w:rFonts w:ascii="Times New Roman" w:hAnsi="Times New Roman"/>
                <w:color w:val="000000"/>
                <w:sz w:val="18"/>
                <w:szCs w:val="18"/>
              </w:rPr>
              <w:t>127</w:t>
            </w:r>
          </w:p>
        </w:tc>
        <w:tc>
          <w:tcPr>
            <w:tcW w:w="7514" w:type="dxa"/>
            <w:tcMar>
              <w:top w:w="50" w:type="dxa"/>
              <w:left w:w="100" w:type="dxa"/>
            </w:tcMar>
            <w:vAlign w:val="center"/>
          </w:tcPr>
          <w:p w14:paraId="7FCC6A2C"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Внутренняя и внешняя политика Александра </w:t>
            </w:r>
            <w:r w:rsidRPr="00435FD0">
              <w:rPr>
                <w:rFonts w:ascii="Times New Roman" w:hAnsi="Times New Roman"/>
                <w:color w:val="000000"/>
                <w:sz w:val="18"/>
                <w:szCs w:val="18"/>
              </w:rPr>
              <w:t>I</w:t>
            </w:r>
          </w:p>
        </w:tc>
        <w:tc>
          <w:tcPr>
            <w:tcW w:w="567" w:type="dxa"/>
            <w:tcMar>
              <w:top w:w="50" w:type="dxa"/>
              <w:left w:w="100" w:type="dxa"/>
            </w:tcMar>
            <w:vAlign w:val="center"/>
          </w:tcPr>
          <w:p w14:paraId="601218B0"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149F7C6"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7DB3269E"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5CDD645F" w14:textId="77777777" w:rsidR="00435FD0" w:rsidRDefault="00435FD0">
            <w:pPr>
              <w:spacing w:after="0"/>
              <w:ind w:left="135"/>
            </w:pPr>
          </w:p>
        </w:tc>
      </w:tr>
      <w:tr w:rsidR="00435FD0" w14:paraId="255E8F1D" w14:textId="77777777" w:rsidTr="00505F41">
        <w:trPr>
          <w:trHeight w:val="143"/>
          <w:tblCellSpacing w:w="20" w:type="nil"/>
        </w:trPr>
        <w:tc>
          <w:tcPr>
            <w:tcW w:w="567" w:type="dxa"/>
            <w:tcMar>
              <w:top w:w="50" w:type="dxa"/>
              <w:left w:w="100" w:type="dxa"/>
            </w:tcMar>
            <w:vAlign w:val="center"/>
          </w:tcPr>
          <w:p w14:paraId="749FF08D" w14:textId="77777777" w:rsidR="00435FD0" w:rsidRPr="00435FD0" w:rsidRDefault="00435FD0">
            <w:pPr>
              <w:spacing w:after="0"/>
              <w:rPr>
                <w:sz w:val="18"/>
                <w:szCs w:val="18"/>
              </w:rPr>
            </w:pPr>
            <w:r w:rsidRPr="00435FD0">
              <w:rPr>
                <w:rFonts w:ascii="Times New Roman" w:hAnsi="Times New Roman"/>
                <w:color w:val="000000"/>
                <w:sz w:val="18"/>
                <w:szCs w:val="18"/>
              </w:rPr>
              <w:t>128</w:t>
            </w:r>
          </w:p>
        </w:tc>
        <w:tc>
          <w:tcPr>
            <w:tcW w:w="7514" w:type="dxa"/>
            <w:tcMar>
              <w:top w:w="50" w:type="dxa"/>
              <w:left w:w="100" w:type="dxa"/>
            </w:tcMar>
            <w:vAlign w:val="center"/>
          </w:tcPr>
          <w:p w14:paraId="36DC40A4"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Внутренняя и внешняя политика Николая </w:t>
            </w:r>
            <w:r w:rsidRPr="00435FD0">
              <w:rPr>
                <w:rFonts w:ascii="Times New Roman" w:hAnsi="Times New Roman"/>
                <w:color w:val="000000"/>
                <w:sz w:val="18"/>
                <w:szCs w:val="18"/>
              </w:rPr>
              <w:t>I</w:t>
            </w:r>
          </w:p>
        </w:tc>
        <w:tc>
          <w:tcPr>
            <w:tcW w:w="567" w:type="dxa"/>
            <w:tcMar>
              <w:top w:w="50" w:type="dxa"/>
              <w:left w:w="100" w:type="dxa"/>
            </w:tcMar>
            <w:vAlign w:val="center"/>
          </w:tcPr>
          <w:p w14:paraId="3AA8B150"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4A72CD1"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C6F3733"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1A5814F" w14:textId="77777777" w:rsidR="00435FD0" w:rsidRDefault="00435FD0">
            <w:pPr>
              <w:spacing w:after="0"/>
              <w:ind w:left="135"/>
            </w:pPr>
          </w:p>
        </w:tc>
      </w:tr>
      <w:tr w:rsidR="00435FD0" w14:paraId="1FA88F1D" w14:textId="77777777" w:rsidTr="00505F41">
        <w:trPr>
          <w:trHeight w:val="143"/>
          <w:tblCellSpacing w:w="20" w:type="nil"/>
        </w:trPr>
        <w:tc>
          <w:tcPr>
            <w:tcW w:w="567" w:type="dxa"/>
            <w:tcMar>
              <w:top w:w="50" w:type="dxa"/>
              <w:left w:w="100" w:type="dxa"/>
            </w:tcMar>
            <w:vAlign w:val="center"/>
          </w:tcPr>
          <w:p w14:paraId="37A51617" w14:textId="77777777" w:rsidR="00435FD0" w:rsidRPr="00435FD0" w:rsidRDefault="00435FD0">
            <w:pPr>
              <w:spacing w:after="0"/>
              <w:rPr>
                <w:sz w:val="18"/>
                <w:szCs w:val="18"/>
              </w:rPr>
            </w:pPr>
            <w:r w:rsidRPr="00435FD0">
              <w:rPr>
                <w:rFonts w:ascii="Times New Roman" w:hAnsi="Times New Roman"/>
                <w:color w:val="000000"/>
                <w:sz w:val="18"/>
                <w:szCs w:val="18"/>
              </w:rPr>
              <w:t>129</w:t>
            </w:r>
          </w:p>
        </w:tc>
        <w:tc>
          <w:tcPr>
            <w:tcW w:w="7514" w:type="dxa"/>
            <w:tcMar>
              <w:top w:w="50" w:type="dxa"/>
              <w:left w:w="100" w:type="dxa"/>
            </w:tcMar>
            <w:vAlign w:val="center"/>
          </w:tcPr>
          <w:p w14:paraId="534D3FEE"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Культура России в первой половине </w:t>
            </w:r>
            <w:r w:rsidRPr="00435FD0">
              <w:rPr>
                <w:rFonts w:ascii="Times New Roman" w:hAnsi="Times New Roman"/>
                <w:color w:val="000000"/>
                <w:sz w:val="18"/>
                <w:szCs w:val="18"/>
              </w:rPr>
              <w:t>XIX</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559A638D"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1EEA0D1D"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405D2CD"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E74BDF7" w14:textId="77777777" w:rsidR="00435FD0" w:rsidRDefault="00435FD0">
            <w:pPr>
              <w:spacing w:after="0"/>
              <w:ind w:left="135"/>
            </w:pPr>
          </w:p>
        </w:tc>
      </w:tr>
      <w:tr w:rsidR="00435FD0" w14:paraId="12DDE706" w14:textId="77777777" w:rsidTr="00505F41">
        <w:trPr>
          <w:trHeight w:val="143"/>
          <w:tblCellSpacing w:w="20" w:type="nil"/>
        </w:trPr>
        <w:tc>
          <w:tcPr>
            <w:tcW w:w="567" w:type="dxa"/>
            <w:tcMar>
              <w:top w:w="50" w:type="dxa"/>
              <w:left w:w="100" w:type="dxa"/>
            </w:tcMar>
            <w:vAlign w:val="center"/>
          </w:tcPr>
          <w:p w14:paraId="208711F8" w14:textId="77777777" w:rsidR="00435FD0" w:rsidRPr="00435FD0" w:rsidRDefault="00435FD0">
            <w:pPr>
              <w:spacing w:after="0"/>
              <w:rPr>
                <w:sz w:val="18"/>
                <w:szCs w:val="18"/>
              </w:rPr>
            </w:pPr>
            <w:r w:rsidRPr="00435FD0">
              <w:rPr>
                <w:rFonts w:ascii="Times New Roman" w:hAnsi="Times New Roman"/>
                <w:color w:val="000000"/>
                <w:sz w:val="18"/>
                <w:szCs w:val="18"/>
              </w:rPr>
              <w:t>130</w:t>
            </w:r>
          </w:p>
        </w:tc>
        <w:tc>
          <w:tcPr>
            <w:tcW w:w="7514" w:type="dxa"/>
            <w:tcMar>
              <w:top w:w="50" w:type="dxa"/>
              <w:left w:w="100" w:type="dxa"/>
            </w:tcMar>
            <w:vAlign w:val="center"/>
          </w:tcPr>
          <w:p w14:paraId="78C9270A"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Внутренняя и внешняя политика Александра </w:t>
            </w:r>
            <w:r w:rsidRPr="00435FD0">
              <w:rPr>
                <w:rFonts w:ascii="Times New Roman" w:hAnsi="Times New Roman"/>
                <w:color w:val="000000"/>
                <w:sz w:val="18"/>
                <w:szCs w:val="18"/>
              </w:rPr>
              <w:t>II</w:t>
            </w:r>
          </w:p>
        </w:tc>
        <w:tc>
          <w:tcPr>
            <w:tcW w:w="567" w:type="dxa"/>
            <w:tcMar>
              <w:top w:w="50" w:type="dxa"/>
              <w:left w:w="100" w:type="dxa"/>
            </w:tcMar>
            <w:vAlign w:val="center"/>
          </w:tcPr>
          <w:p w14:paraId="57EBA39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05EED21D"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5FF4D3F"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E4331E5" w14:textId="77777777" w:rsidR="00435FD0" w:rsidRDefault="00435FD0">
            <w:pPr>
              <w:spacing w:after="0"/>
              <w:ind w:left="135"/>
            </w:pPr>
          </w:p>
        </w:tc>
      </w:tr>
      <w:tr w:rsidR="00435FD0" w14:paraId="283DDFE4" w14:textId="77777777" w:rsidTr="00505F41">
        <w:trPr>
          <w:trHeight w:val="143"/>
          <w:tblCellSpacing w:w="20" w:type="nil"/>
        </w:trPr>
        <w:tc>
          <w:tcPr>
            <w:tcW w:w="567" w:type="dxa"/>
            <w:tcMar>
              <w:top w:w="50" w:type="dxa"/>
              <w:left w:w="100" w:type="dxa"/>
            </w:tcMar>
            <w:vAlign w:val="center"/>
          </w:tcPr>
          <w:p w14:paraId="65F499EF" w14:textId="77777777" w:rsidR="00435FD0" w:rsidRPr="00435FD0" w:rsidRDefault="00435FD0">
            <w:pPr>
              <w:spacing w:after="0"/>
              <w:rPr>
                <w:sz w:val="18"/>
                <w:szCs w:val="18"/>
              </w:rPr>
            </w:pPr>
            <w:r w:rsidRPr="00435FD0">
              <w:rPr>
                <w:rFonts w:ascii="Times New Roman" w:hAnsi="Times New Roman"/>
                <w:color w:val="000000"/>
                <w:sz w:val="18"/>
                <w:szCs w:val="18"/>
              </w:rPr>
              <w:t>131</w:t>
            </w:r>
          </w:p>
        </w:tc>
        <w:tc>
          <w:tcPr>
            <w:tcW w:w="7514" w:type="dxa"/>
            <w:tcMar>
              <w:top w:w="50" w:type="dxa"/>
              <w:left w:w="100" w:type="dxa"/>
            </w:tcMar>
            <w:vAlign w:val="center"/>
          </w:tcPr>
          <w:p w14:paraId="73C24DF9"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Внутренняя и внешняя политика Александра </w:t>
            </w:r>
            <w:r w:rsidRPr="00435FD0">
              <w:rPr>
                <w:rFonts w:ascii="Times New Roman" w:hAnsi="Times New Roman"/>
                <w:color w:val="000000"/>
                <w:sz w:val="18"/>
                <w:szCs w:val="18"/>
              </w:rPr>
              <w:t>III</w:t>
            </w:r>
          </w:p>
        </w:tc>
        <w:tc>
          <w:tcPr>
            <w:tcW w:w="567" w:type="dxa"/>
            <w:tcMar>
              <w:top w:w="50" w:type="dxa"/>
              <w:left w:w="100" w:type="dxa"/>
            </w:tcMar>
            <w:vAlign w:val="center"/>
          </w:tcPr>
          <w:p w14:paraId="003635BC"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AB80C8B"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1C60085"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640ED63D" w14:textId="77777777" w:rsidR="00435FD0" w:rsidRDefault="00435FD0">
            <w:pPr>
              <w:spacing w:after="0"/>
              <w:ind w:left="135"/>
            </w:pPr>
          </w:p>
        </w:tc>
      </w:tr>
      <w:tr w:rsidR="00435FD0" w14:paraId="02E5FB5C" w14:textId="77777777" w:rsidTr="00505F41">
        <w:trPr>
          <w:trHeight w:val="143"/>
          <w:tblCellSpacing w:w="20" w:type="nil"/>
        </w:trPr>
        <w:tc>
          <w:tcPr>
            <w:tcW w:w="567" w:type="dxa"/>
            <w:tcMar>
              <w:top w:w="50" w:type="dxa"/>
              <w:left w:w="100" w:type="dxa"/>
            </w:tcMar>
            <w:vAlign w:val="center"/>
          </w:tcPr>
          <w:p w14:paraId="68C2FFB9" w14:textId="77777777" w:rsidR="00435FD0" w:rsidRPr="00435FD0" w:rsidRDefault="00435FD0">
            <w:pPr>
              <w:spacing w:after="0"/>
              <w:rPr>
                <w:sz w:val="18"/>
                <w:szCs w:val="18"/>
              </w:rPr>
            </w:pPr>
            <w:r w:rsidRPr="00435FD0">
              <w:rPr>
                <w:rFonts w:ascii="Times New Roman" w:hAnsi="Times New Roman"/>
                <w:color w:val="000000"/>
                <w:sz w:val="18"/>
                <w:szCs w:val="18"/>
              </w:rPr>
              <w:t>132</w:t>
            </w:r>
          </w:p>
        </w:tc>
        <w:tc>
          <w:tcPr>
            <w:tcW w:w="7514" w:type="dxa"/>
            <w:tcMar>
              <w:top w:w="50" w:type="dxa"/>
              <w:left w:w="100" w:type="dxa"/>
            </w:tcMar>
            <w:vAlign w:val="center"/>
          </w:tcPr>
          <w:p w14:paraId="1BD94A81"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Внешняя политика России во второй половине </w:t>
            </w:r>
            <w:r w:rsidRPr="00435FD0">
              <w:rPr>
                <w:rFonts w:ascii="Times New Roman" w:hAnsi="Times New Roman"/>
                <w:color w:val="000000"/>
                <w:sz w:val="18"/>
                <w:szCs w:val="18"/>
              </w:rPr>
              <w:t>XIX</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7A0BF8B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851C473"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33EA315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3A73ADF9" w14:textId="77777777" w:rsidR="00435FD0" w:rsidRDefault="00435FD0">
            <w:pPr>
              <w:spacing w:after="0"/>
              <w:ind w:left="135"/>
            </w:pPr>
          </w:p>
        </w:tc>
      </w:tr>
      <w:tr w:rsidR="00435FD0" w14:paraId="43F51F07" w14:textId="77777777" w:rsidTr="00505F41">
        <w:trPr>
          <w:trHeight w:val="143"/>
          <w:tblCellSpacing w:w="20" w:type="nil"/>
        </w:trPr>
        <w:tc>
          <w:tcPr>
            <w:tcW w:w="567" w:type="dxa"/>
            <w:tcMar>
              <w:top w:w="50" w:type="dxa"/>
              <w:left w:w="100" w:type="dxa"/>
            </w:tcMar>
            <w:vAlign w:val="center"/>
          </w:tcPr>
          <w:p w14:paraId="4BE899FD" w14:textId="77777777" w:rsidR="00435FD0" w:rsidRPr="00435FD0" w:rsidRDefault="00435FD0">
            <w:pPr>
              <w:spacing w:after="0"/>
              <w:rPr>
                <w:sz w:val="18"/>
                <w:szCs w:val="18"/>
              </w:rPr>
            </w:pPr>
            <w:r w:rsidRPr="00435FD0">
              <w:rPr>
                <w:rFonts w:ascii="Times New Roman" w:hAnsi="Times New Roman"/>
                <w:color w:val="000000"/>
                <w:sz w:val="18"/>
                <w:szCs w:val="18"/>
              </w:rPr>
              <w:t>133</w:t>
            </w:r>
          </w:p>
        </w:tc>
        <w:tc>
          <w:tcPr>
            <w:tcW w:w="7514" w:type="dxa"/>
            <w:tcMar>
              <w:top w:w="50" w:type="dxa"/>
              <w:left w:w="100" w:type="dxa"/>
            </w:tcMar>
            <w:vAlign w:val="center"/>
          </w:tcPr>
          <w:p w14:paraId="35686724"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Культура России в </w:t>
            </w:r>
            <w:r w:rsidRPr="00435FD0">
              <w:rPr>
                <w:rFonts w:ascii="Times New Roman" w:hAnsi="Times New Roman"/>
                <w:color w:val="000000"/>
                <w:sz w:val="18"/>
                <w:szCs w:val="18"/>
              </w:rPr>
              <w:t>XIX</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01498D99"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7DC9DEED"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447A1AB7"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1B5FC429" w14:textId="77777777" w:rsidR="00435FD0" w:rsidRDefault="00435FD0">
            <w:pPr>
              <w:spacing w:after="0"/>
              <w:ind w:left="135"/>
            </w:pPr>
          </w:p>
        </w:tc>
      </w:tr>
      <w:tr w:rsidR="00435FD0" w14:paraId="662D6E25" w14:textId="77777777" w:rsidTr="00505F41">
        <w:trPr>
          <w:trHeight w:val="143"/>
          <w:tblCellSpacing w:w="20" w:type="nil"/>
        </w:trPr>
        <w:tc>
          <w:tcPr>
            <w:tcW w:w="567" w:type="dxa"/>
            <w:tcMar>
              <w:top w:w="50" w:type="dxa"/>
              <w:left w:w="100" w:type="dxa"/>
            </w:tcMar>
            <w:vAlign w:val="center"/>
          </w:tcPr>
          <w:p w14:paraId="2DB429FC" w14:textId="77777777" w:rsidR="00435FD0" w:rsidRPr="00435FD0" w:rsidRDefault="00435FD0">
            <w:pPr>
              <w:spacing w:after="0"/>
              <w:rPr>
                <w:sz w:val="18"/>
                <w:szCs w:val="18"/>
              </w:rPr>
            </w:pPr>
            <w:r w:rsidRPr="00435FD0">
              <w:rPr>
                <w:rFonts w:ascii="Times New Roman" w:hAnsi="Times New Roman"/>
                <w:color w:val="000000"/>
                <w:sz w:val="18"/>
                <w:szCs w:val="18"/>
              </w:rPr>
              <w:t>134</w:t>
            </w:r>
          </w:p>
        </w:tc>
        <w:tc>
          <w:tcPr>
            <w:tcW w:w="7514" w:type="dxa"/>
            <w:tcMar>
              <w:top w:w="50" w:type="dxa"/>
              <w:left w:w="100" w:type="dxa"/>
            </w:tcMar>
            <w:vAlign w:val="center"/>
          </w:tcPr>
          <w:p w14:paraId="73BB653C" w14:textId="77777777" w:rsidR="00435FD0" w:rsidRPr="00435FD0" w:rsidRDefault="00435FD0">
            <w:pPr>
              <w:spacing w:after="0"/>
              <w:ind w:left="135"/>
              <w:rPr>
                <w:sz w:val="18"/>
                <w:szCs w:val="18"/>
                <w:lang w:val="ru-RU"/>
              </w:rPr>
            </w:pPr>
            <w:r w:rsidRPr="00435FD0">
              <w:rPr>
                <w:rFonts w:ascii="Times New Roman" w:hAnsi="Times New Roman"/>
                <w:color w:val="000000"/>
                <w:sz w:val="18"/>
                <w:szCs w:val="18"/>
                <w:lang w:val="ru-RU"/>
              </w:rPr>
              <w:t xml:space="preserve">Император Николай </w:t>
            </w:r>
            <w:r w:rsidRPr="00435FD0">
              <w:rPr>
                <w:rFonts w:ascii="Times New Roman" w:hAnsi="Times New Roman"/>
                <w:color w:val="000000"/>
                <w:sz w:val="18"/>
                <w:szCs w:val="18"/>
              </w:rPr>
              <w:t>II</w:t>
            </w:r>
            <w:r w:rsidRPr="00435FD0">
              <w:rPr>
                <w:rFonts w:ascii="Times New Roman" w:hAnsi="Times New Roman"/>
                <w:color w:val="000000"/>
                <w:sz w:val="18"/>
                <w:szCs w:val="18"/>
                <w:lang w:val="ru-RU"/>
              </w:rPr>
              <w:t>: внутренняя и внешняя политика</w:t>
            </w:r>
          </w:p>
        </w:tc>
        <w:tc>
          <w:tcPr>
            <w:tcW w:w="567" w:type="dxa"/>
            <w:tcMar>
              <w:top w:w="50" w:type="dxa"/>
              <w:left w:w="100" w:type="dxa"/>
            </w:tcMar>
            <w:vAlign w:val="center"/>
          </w:tcPr>
          <w:p w14:paraId="7727B3F1"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492F1C36"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2F5A209B"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2FA19DBF" w14:textId="77777777" w:rsidR="00435FD0" w:rsidRDefault="00435FD0">
            <w:pPr>
              <w:spacing w:after="0"/>
              <w:ind w:left="135"/>
            </w:pPr>
          </w:p>
        </w:tc>
      </w:tr>
      <w:tr w:rsidR="005D362D" w14:paraId="4CCAF877" w14:textId="77777777" w:rsidTr="00505F41">
        <w:trPr>
          <w:trHeight w:val="143"/>
          <w:tblCellSpacing w:w="20" w:type="nil"/>
        </w:trPr>
        <w:tc>
          <w:tcPr>
            <w:tcW w:w="567" w:type="dxa"/>
            <w:tcMar>
              <w:top w:w="50" w:type="dxa"/>
              <w:left w:w="100" w:type="dxa"/>
            </w:tcMar>
            <w:vAlign w:val="center"/>
          </w:tcPr>
          <w:p w14:paraId="77E75F66" w14:textId="77777777" w:rsidR="005D362D" w:rsidRPr="00435FD0" w:rsidRDefault="005D362D">
            <w:pPr>
              <w:spacing w:after="0"/>
              <w:rPr>
                <w:sz w:val="18"/>
                <w:szCs w:val="18"/>
              </w:rPr>
            </w:pPr>
            <w:r w:rsidRPr="00435FD0">
              <w:rPr>
                <w:rFonts w:ascii="Times New Roman" w:hAnsi="Times New Roman"/>
                <w:color w:val="000000"/>
                <w:sz w:val="18"/>
                <w:szCs w:val="18"/>
              </w:rPr>
              <w:t>135</w:t>
            </w:r>
          </w:p>
        </w:tc>
        <w:tc>
          <w:tcPr>
            <w:tcW w:w="7514" w:type="dxa"/>
            <w:tcMar>
              <w:top w:w="50" w:type="dxa"/>
              <w:left w:w="100" w:type="dxa"/>
            </w:tcMar>
            <w:vAlign w:val="center"/>
          </w:tcPr>
          <w:p w14:paraId="0243C3B8" w14:textId="77777777" w:rsidR="005D362D" w:rsidRPr="00435FD0" w:rsidRDefault="005D362D">
            <w:pPr>
              <w:spacing w:after="0"/>
              <w:ind w:left="135"/>
              <w:rPr>
                <w:sz w:val="18"/>
                <w:szCs w:val="18"/>
                <w:lang w:val="ru-RU"/>
              </w:rPr>
            </w:pPr>
            <w:r w:rsidRPr="00435FD0">
              <w:rPr>
                <w:rFonts w:ascii="Times New Roman" w:hAnsi="Times New Roman"/>
                <w:color w:val="000000"/>
                <w:sz w:val="18"/>
                <w:szCs w:val="18"/>
                <w:lang w:val="ru-RU"/>
              </w:rPr>
              <w:t xml:space="preserve">Общественное и политическое развитие России в начале </w:t>
            </w:r>
            <w:r w:rsidRPr="00435FD0">
              <w:rPr>
                <w:rFonts w:ascii="Times New Roman" w:hAnsi="Times New Roman"/>
                <w:color w:val="000000"/>
                <w:sz w:val="18"/>
                <w:szCs w:val="18"/>
              </w:rPr>
              <w:t>XX</w:t>
            </w:r>
            <w:r w:rsidRPr="00435FD0">
              <w:rPr>
                <w:rFonts w:ascii="Times New Roman" w:hAnsi="Times New Roman"/>
                <w:color w:val="000000"/>
                <w:sz w:val="18"/>
                <w:szCs w:val="18"/>
                <w:lang w:val="ru-RU"/>
              </w:rPr>
              <w:t xml:space="preserve"> в.</w:t>
            </w:r>
          </w:p>
        </w:tc>
        <w:tc>
          <w:tcPr>
            <w:tcW w:w="567" w:type="dxa"/>
            <w:tcMar>
              <w:top w:w="50" w:type="dxa"/>
              <w:left w:w="100" w:type="dxa"/>
            </w:tcMar>
            <w:vAlign w:val="center"/>
          </w:tcPr>
          <w:p w14:paraId="7CB82077" w14:textId="77777777" w:rsidR="005D362D" w:rsidRPr="00435FD0" w:rsidRDefault="005D362D">
            <w:pPr>
              <w:spacing w:after="0"/>
              <w:ind w:left="135"/>
              <w:jc w:val="center"/>
              <w:rPr>
                <w:sz w:val="18"/>
                <w:szCs w:val="18"/>
              </w:rPr>
            </w:pPr>
            <w:r w:rsidRPr="00435FD0">
              <w:rPr>
                <w:rFonts w:ascii="Times New Roman" w:hAnsi="Times New Roman"/>
                <w:color w:val="000000"/>
                <w:sz w:val="18"/>
                <w:szCs w:val="18"/>
                <w:lang w:val="ru-RU"/>
              </w:rPr>
              <w:t xml:space="preserve"> </w:t>
            </w:r>
            <w:r w:rsidRPr="00435FD0">
              <w:rPr>
                <w:rFonts w:ascii="Times New Roman" w:hAnsi="Times New Roman"/>
                <w:color w:val="000000"/>
                <w:sz w:val="18"/>
                <w:szCs w:val="18"/>
              </w:rPr>
              <w:t xml:space="preserve">1 </w:t>
            </w:r>
          </w:p>
        </w:tc>
        <w:tc>
          <w:tcPr>
            <w:tcW w:w="567" w:type="dxa"/>
            <w:tcMar>
              <w:top w:w="50" w:type="dxa"/>
              <w:left w:w="100" w:type="dxa"/>
            </w:tcMar>
            <w:vAlign w:val="center"/>
          </w:tcPr>
          <w:p w14:paraId="3EC25F08" w14:textId="77777777" w:rsidR="005D362D" w:rsidRPr="00435FD0" w:rsidRDefault="005D362D">
            <w:pPr>
              <w:spacing w:after="0"/>
              <w:ind w:left="135"/>
              <w:jc w:val="center"/>
              <w:rPr>
                <w:sz w:val="18"/>
                <w:szCs w:val="18"/>
              </w:rPr>
            </w:pPr>
          </w:p>
        </w:tc>
        <w:tc>
          <w:tcPr>
            <w:tcW w:w="567" w:type="dxa"/>
            <w:tcMar>
              <w:top w:w="50" w:type="dxa"/>
              <w:left w:w="100" w:type="dxa"/>
            </w:tcMar>
            <w:vAlign w:val="center"/>
          </w:tcPr>
          <w:p w14:paraId="41C492BE" w14:textId="77777777" w:rsidR="005D362D" w:rsidRPr="00435FD0" w:rsidRDefault="005D362D">
            <w:pPr>
              <w:spacing w:after="0"/>
              <w:ind w:left="135"/>
              <w:jc w:val="center"/>
              <w:rPr>
                <w:sz w:val="18"/>
                <w:szCs w:val="18"/>
              </w:rPr>
            </w:pPr>
          </w:p>
        </w:tc>
        <w:tc>
          <w:tcPr>
            <w:tcW w:w="1417" w:type="dxa"/>
            <w:tcMar>
              <w:top w:w="50" w:type="dxa"/>
              <w:left w:w="100" w:type="dxa"/>
            </w:tcMar>
            <w:vAlign w:val="center"/>
          </w:tcPr>
          <w:p w14:paraId="2D3E5EE3" w14:textId="77777777" w:rsidR="005D362D" w:rsidRDefault="005D362D">
            <w:pPr>
              <w:spacing w:after="0"/>
              <w:ind w:left="135"/>
            </w:pPr>
          </w:p>
        </w:tc>
      </w:tr>
      <w:tr w:rsidR="00435FD0" w14:paraId="1E3EDFF5" w14:textId="77777777" w:rsidTr="00505F41">
        <w:trPr>
          <w:trHeight w:val="143"/>
          <w:tblCellSpacing w:w="20" w:type="nil"/>
        </w:trPr>
        <w:tc>
          <w:tcPr>
            <w:tcW w:w="567" w:type="dxa"/>
            <w:tcMar>
              <w:top w:w="50" w:type="dxa"/>
              <w:left w:w="100" w:type="dxa"/>
            </w:tcMar>
            <w:vAlign w:val="center"/>
          </w:tcPr>
          <w:p w14:paraId="21AACA72" w14:textId="77777777" w:rsidR="00435FD0" w:rsidRPr="00435FD0" w:rsidRDefault="00435FD0">
            <w:pPr>
              <w:spacing w:after="0"/>
              <w:rPr>
                <w:sz w:val="18"/>
                <w:szCs w:val="18"/>
              </w:rPr>
            </w:pPr>
            <w:r w:rsidRPr="00435FD0">
              <w:rPr>
                <w:rFonts w:ascii="Times New Roman" w:hAnsi="Times New Roman"/>
                <w:color w:val="000000"/>
                <w:sz w:val="18"/>
                <w:szCs w:val="18"/>
              </w:rPr>
              <w:t>136</w:t>
            </w:r>
          </w:p>
        </w:tc>
        <w:tc>
          <w:tcPr>
            <w:tcW w:w="7514" w:type="dxa"/>
            <w:tcMar>
              <w:top w:w="50" w:type="dxa"/>
              <w:left w:w="100" w:type="dxa"/>
            </w:tcMar>
            <w:vAlign w:val="center"/>
          </w:tcPr>
          <w:p w14:paraId="30252964" w14:textId="77777777" w:rsidR="00435FD0" w:rsidRPr="00435FD0" w:rsidRDefault="00435FD0">
            <w:pPr>
              <w:spacing w:after="0"/>
              <w:ind w:left="135"/>
              <w:rPr>
                <w:sz w:val="18"/>
                <w:szCs w:val="18"/>
              </w:rPr>
            </w:pPr>
            <w:proofErr w:type="spellStart"/>
            <w:r w:rsidRPr="00435FD0">
              <w:rPr>
                <w:rFonts w:ascii="Times New Roman" w:hAnsi="Times New Roman"/>
                <w:color w:val="000000"/>
                <w:sz w:val="18"/>
                <w:szCs w:val="18"/>
              </w:rPr>
              <w:t>Серебряный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век</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российской</w:t>
            </w:r>
            <w:proofErr w:type="spellEnd"/>
            <w:r w:rsidRPr="00435FD0">
              <w:rPr>
                <w:rFonts w:ascii="Times New Roman" w:hAnsi="Times New Roman"/>
                <w:color w:val="000000"/>
                <w:sz w:val="18"/>
                <w:szCs w:val="18"/>
              </w:rPr>
              <w:t xml:space="preserve"> </w:t>
            </w:r>
            <w:proofErr w:type="spellStart"/>
            <w:r w:rsidRPr="00435FD0">
              <w:rPr>
                <w:rFonts w:ascii="Times New Roman" w:hAnsi="Times New Roman"/>
                <w:color w:val="000000"/>
                <w:sz w:val="18"/>
                <w:szCs w:val="18"/>
              </w:rPr>
              <w:t>культуры</w:t>
            </w:r>
            <w:proofErr w:type="spellEnd"/>
          </w:p>
        </w:tc>
        <w:tc>
          <w:tcPr>
            <w:tcW w:w="567" w:type="dxa"/>
            <w:tcMar>
              <w:top w:w="50" w:type="dxa"/>
              <w:left w:w="100" w:type="dxa"/>
            </w:tcMar>
            <w:vAlign w:val="center"/>
          </w:tcPr>
          <w:p w14:paraId="1CB1C117" w14:textId="77777777" w:rsidR="00435FD0" w:rsidRPr="00435FD0" w:rsidRDefault="00435FD0">
            <w:pPr>
              <w:spacing w:after="0"/>
              <w:ind w:left="135"/>
              <w:jc w:val="center"/>
              <w:rPr>
                <w:sz w:val="18"/>
                <w:szCs w:val="18"/>
              </w:rPr>
            </w:pPr>
            <w:r w:rsidRPr="00435FD0">
              <w:rPr>
                <w:rFonts w:ascii="Times New Roman" w:hAnsi="Times New Roman"/>
                <w:color w:val="000000"/>
                <w:sz w:val="18"/>
                <w:szCs w:val="18"/>
              </w:rPr>
              <w:t xml:space="preserve"> 1 </w:t>
            </w:r>
          </w:p>
        </w:tc>
        <w:tc>
          <w:tcPr>
            <w:tcW w:w="567" w:type="dxa"/>
            <w:tcMar>
              <w:top w:w="50" w:type="dxa"/>
              <w:left w:w="100" w:type="dxa"/>
            </w:tcMar>
            <w:vAlign w:val="center"/>
          </w:tcPr>
          <w:p w14:paraId="6A494813" w14:textId="77777777" w:rsidR="00435FD0" w:rsidRPr="00435FD0" w:rsidRDefault="00435FD0">
            <w:pPr>
              <w:spacing w:after="0"/>
              <w:ind w:left="135"/>
              <w:jc w:val="center"/>
              <w:rPr>
                <w:sz w:val="18"/>
                <w:szCs w:val="18"/>
              </w:rPr>
            </w:pPr>
          </w:p>
        </w:tc>
        <w:tc>
          <w:tcPr>
            <w:tcW w:w="567" w:type="dxa"/>
            <w:tcMar>
              <w:top w:w="50" w:type="dxa"/>
              <w:left w:w="100" w:type="dxa"/>
            </w:tcMar>
            <w:vAlign w:val="center"/>
          </w:tcPr>
          <w:p w14:paraId="185EEE00" w14:textId="77777777" w:rsidR="00435FD0" w:rsidRPr="00435FD0" w:rsidRDefault="00435FD0">
            <w:pPr>
              <w:spacing w:after="0"/>
              <w:ind w:left="135"/>
              <w:jc w:val="center"/>
              <w:rPr>
                <w:sz w:val="18"/>
                <w:szCs w:val="18"/>
              </w:rPr>
            </w:pPr>
          </w:p>
        </w:tc>
        <w:tc>
          <w:tcPr>
            <w:tcW w:w="1417" w:type="dxa"/>
            <w:tcMar>
              <w:top w:w="50" w:type="dxa"/>
              <w:left w:w="100" w:type="dxa"/>
            </w:tcMar>
            <w:vAlign w:val="center"/>
          </w:tcPr>
          <w:p w14:paraId="0CDD3B76" w14:textId="77777777" w:rsidR="00435FD0" w:rsidRDefault="00435FD0">
            <w:pPr>
              <w:spacing w:after="0"/>
              <w:ind w:left="135"/>
            </w:pPr>
          </w:p>
        </w:tc>
      </w:tr>
      <w:tr w:rsidR="005D311C" w14:paraId="4D9357F5" w14:textId="77777777" w:rsidTr="00505F41">
        <w:trPr>
          <w:trHeight w:val="143"/>
          <w:tblCellSpacing w:w="20" w:type="nil"/>
        </w:trPr>
        <w:tc>
          <w:tcPr>
            <w:tcW w:w="8081" w:type="dxa"/>
            <w:gridSpan w:val="2"/>
            <w:tcMar>
              <w:top w:w="50" w:type="dxa"/>
              <w:left w:w="100" w:type="dxa"/>
            </w:tcMar>
            <w:vAlign w:val="center"/>
          </w:tcPr>
          <w:p w14:paraId="6D22756B" w14:textId="77777777" w:rsidR="005D311C" w:rsidRPr="00435FD0" w:rsidRDefault="00D87747">
            <w:pPr>
              <w:spacing w:after="0"/>
              <w:ind w:left="135"/>
              <w:rPr>
                <w:sz w:val="18"/>
                <w:szCs w:val="18"/>
                <w:lang w:val="ru-RU"/>
              </w:rPr>
            </w:pPr>
            <w:r w:rsidRPr="00435FD0">
              <w:rPr>
                <w:rFonts w:ascii="Times New Roman" w:hAnsi="Times New Roman"/>
                <w:color w:val="000000"/>
                <w:sz w:val="18"/>
                <w:szCs w:val="18"/>
                <w:lang w:val="ru-RU"/>
              </w:rPr>
              <w:t>ОБЩЕЕ КОЛИЧЕСТВО ЧАСОВ ПО ПРОГРАММЕ</w:t>
            </w:r>
          </w:p>
        </w:tc>
        <w:tc>
          <w:tcPr>
            <w:tcW w:w="567" w:type="dxa"/>
            <w:tcMar>
              <w:top w:w="50" w:type="dxa"/>
              <w:left w:w="100" w:type="dxa"/>
            </w:tcMar>
            <w:vAlign w:val="center"/>
          </w:tcPr>
          <w:p w14:paraId="5DFF8BA5" w14:textId="77777777" w:rsidR="005D311C" w:rsidRPr="00435FD0" w:rsidRDefault="00D87747" w:rsidP="00505F41">
            <w:pPr>
              <w:spacing w:after="0"/>
              <w:rPr>
                <w:sz w:val="18"/>
                <w:szCs w:val="18"/>
              </w:rPr>
            </w:pPr>
            <w:r w:rsidRPr="00435FD0">
              <w:rPr>
                <w:rFonts w:ascii="Times New Roman" w:hAnsi="Times New Roman"/>
                <w:color w:val="000000"/>
                <w:sz w:val="18"/>
                <w:szCs w:val="18"/>
              </w:rPr>
              <w:t xml:space="preserve">136 </w:t>
            </w:r>
          </w:p>
        </w:tc>
        <w:tc>
          <w:tcPr>
            <w:tcW w:w="567" w:type="dxa"/>
            <w:tcMar>
              <w:top w:w="50" w:type="dxa"/>
              <w:left w:w="100" w:type="dxa"/>
            </w:tcMar>
            <w:vAlign w:val="center"/>
          </w:tcPr>
          <w:p w14:paraId="2F9D29DC"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0 </w:t>
            </w:r>
          </w:p>
        </w:tc>
        <w:tc>
          <w:tcPr>
            <w:tcW w:w="567" w:type="dxa"/>
            <w:tcMar>
              <w:top w:w="50" w:type="dxa"/>
              <w:left w:w="100" w:type="dxa"/>
            </w:tcMar>
            <w:vAlign w:val="center"/>
          </w:tcPr>
          <w:p w14:paraId="3B5BAC7F" w14:textId="77777777" w:rsidR="005D311C" w:rsidRPr="00435FD0" w:rsidRDefault="00D87747">
            <w:pPr>
              <w:spacing w:after="0"/>
              <w:ind w:left="135"/>
              <w:jc w:val="center"/>
              <w:rPr>
                <w:sz w:val="18"/>
                <w:szCs w:val="18"/>
              </w:rPr>
            </w:pPr>
            <w:r w:rsidRPr="00435FD0">
              <w:rPr>
                <w:rFonts w:ascii="Times New Roman" w:hAnsi="Times New Roman"/>
                <w:color w:val="000000"/>
                <w:sz w:val="18"/>
                <w:szCs w:val="18"/>
              </w:rPr>
              <w:t xml:space="preserve"> 0 </w:t>
            </w:r>
          </w:p>
        </w:tc>
        <w:tc>
          <w:tcPr>
            <w:tcW w:w="1417" w:type="dxa"/>
            <w:tcMar>
              <w:top w:w="50" w:type="dxa"/>
              <w:left w:w="100" w:type="dxa"/>
            </w:tcMar>
            <w:vAlign w:val="center"/>
          </w:tcPr>
          <w:p w14:paraId="46F55A3B" w14:textId="77777777" w:rsidR="005D311C" w:rsidRDefault="005D311C"/>
        </w:tc>
      </w:tr>
    </w:tbl>
    <w:p w14:paraId="28A239A2" w14:textId="77777777" w:rsidR="00505F41" w:rsidRDefault="00505F41">
      <w:pPr>
        <w:rPr>
          <w:lang w:val="ru-RU"/>
        </w:rPr>
      </w:pPr>
    </w:p>
    <w:p w14:paraId="7289B758" w14:textId="77777777" w:rsidR="00C60562" w:rsidRDefault="00C60562" w:rsidP="00583921">
      <w:pPr>
        <w:spacing w:after="0" w:line="240" w:lineRule="atLeast"/>
        <w:ind w:left="-567" w:hanging="426"/>
        <w:jc w:val="center"/>
        <w:rPr>
          <w:rFonts w:ascii="Times New Roman" w:hAnsi="Times New Roman"/>
          <w:b/>
          <w:color w:val="000000"/>
          <w:sz w:val="18"/>
          <w:szCs w:val="18"/>
          <w:lang w:val="ru-RU"/>
        </w:rPr>
      </w:pPr>
    </w:p>
    <w:p w14:paraId="284B8D5A" w14:textId="77777777" w:rsidR="00C60562" w:rsidRDefault="00C60562" w:rsidP="00583921">
      <w:pPr>
        <w:spacing w:after="0" w:line="240" w:lineRule="atLeast"/>
        <w:ind w:left="-567" w:hanging="426"/>
        <w:jc w:val="center"/>
        <w:rPr>
          <w:rFonts w:ascii="Times New Roman" w:hAnsi="Times New Roman"/>
          <w:b/>
          <w:color w:val="000000"/>
          <w:sz w:val="18"/>
          <w:szCs w:val="18"/>
          <w:lang w:val="ru-RU"/>
        </w:rPr>
      </w:pPr>
    </w:p>
    <w:p w14:paraId="757A7C33" w14:textId="77777777" w:rsidR="00C60562" w:rsidRDefault="00C60562" w:rsidP="00583921">
      <w:pPr>
        <w:spacing w:after="0" w:line="240" w:lineRule="atLeast"/>
        <w:ind w:left="-567" w:hanging="426"/>
        <w:jc w:val="center"/>
        <w:rPr>
          <w:rFonts w:ascii="Times New Roman" w:hAnsi="Times New Roman"/>
          <w:b/>
          <w:color w:val="000000"/>
          <w:sz w:val="18"/>
          <w:szCs w:val="18"/>
          <w:lang w:val="ru-RU"/>
        </w:rPr>
      </w:pPr>
    </w:p>
    <w:p w14:paraId="76FBADCE" w14:textId="77777777" w:rsidR="00C60562" w:rsidRDefault="00C60562" w:rsidP="00583921">
      <w:pPr>
        <w:spacing w:after="0" w:line="240" w:lineRule="atLeast"/>
        <w:ind w:left="-567" w:hanging="426"/>
        <w:jc w:val="center"/>
        <w:rPr>
          <w:rFonts w:ascii="Times New Roman" w:hAnsi="Times New Roman"/>
          <w:b/>
          <w:color w:val="000000"/>
          <w:sz w:val="18"/>
          <w:szCs w:val="18"/>
          <w:lang w:val="ru-RU"/>
        </w:rPr>
      </w:pPr>
    </w:p>
    <w:p w14:paraId="3047ACA7" w14:textId="77777777" w:rsidR="00C60562" w:rsidRDefault="00C60562" w:rsidP="00583921">
      <w:pPr>
        <w:spacing w:after="0" w:line="240" w:lineRule="atLeast"/>
        <w:ind w:left="-567" w:hanging="426"/>
        <w:jc w:val="center"/>
        <w:rPr>
          <w:rFonts w:ascii="Times New Roman" w:hAnsi="Times New Roman"/>
          <w:b/>
          <w:color w:val="000000"/>
          <w:sz w:val="18"/>
          <w:szCs w:val="18"/>
          <w:lang w:val="ru-RU"/>
        </w:rPr>
      </w:pPr>
    </w:p>
    <w:p w14:paraId="48B73D09" w14:textId="77777777" w:rsidR="00C60562" w:rsidRDefault="00C60562" w:rsidP="00583921">
      <w:pPr>
        <w:spacing w:after="0" w:line="240" w:lineRule="atLeast"/>
        <w:ind w:left="-567" w:hanging="426"/>
        <w:jc w:val="center"/>
        <w:rPr>
          <w:rFonts w:ascii="Times New Roman" w:hAnsi="Times New Roman"/>
          <w:b/>
          <w:color w:val="000000"/>
          <w:sz w:val="18"/>
          <w:szCs w:val="18"/>
          <w:lang w:val="ru-RU"/>
        </w:rPr>
      </w:pPr>
    </w:p>
    <w:p w14:paraId="38AD6F37" w14:textId="77777777" w:rsidR="00C60562" w:rsidRDefault="00C60562" w:rsidP="00583921">
      <w:pPr>
        <w:spacing w:after="0" w:line="240" w:lineRule="atLeast"/>
        <w:ind w:left="-567" w:hanging="426"/>
        <w:jc w:val="center"/>
        <w:rPr>
          <w:rFonts w:ascii="Times New Roman" w:hAnsi="Times New Roman"/>
          <w:b/>
          <w:color w:val="000000"/>
          <w:sz w:val="18"/>
          <w:szCs w:val="18"/>
          <w:lang w:val="ru-RU"/>
        </w:rPr>
      </w:pPr>
    </w:p>
    <w:p w14:paraId="70906EDD" w14:textId="77777777" w:rsidR="00C60562" w:rsidRDefault="00C60562" w:rsidP="00583921">
      <w:pPr>
        <w:spacing w:after="0" w:line="240" w:lineRule="atLeast"/>
        <w:ind w:left="-567" w:hanging="426"/>
        <w:jc w:val="center"/>
        <w:rPr>
          <w:rFonts w:ascii="Times New Roman" w:hAnsi="Times New Roman"/>
          <w:b/>
          <w:color w:val="000000"/>
          <w:sz w:val="18"/>
          <w:szCs w:val="18"/>
          <w:lang w:val="ru-RU"/>
        </w:rPr>
      </w:pPr>
    </w:p>
    <w:p w14:paraId="6FFA04FA" w14:textId="77777777" w:rsidR="00583921" w:rsidRPr="00E022AF" w:rsidRDefault="00583921" w:rsidP="00583921">
      <w:pPr>
        <w:spacing w:after="0" w:line="240" w:lineRule="atLeast"/>
        <w:ind w:left="-567" w:hanging="426"/>
        <w:jc w:val="center"/>
        <w:rPr>
          <w:sz w:val="18"/>
          <w:szCs w:val="18"/>
          <w:lang w:val="ru-RU"/>
        </w:rPr>
      </w:pPr>
      <w:r w:rsidRPr="00E022AF">
        <w:rPr>
          <w:rFonts w:ascii="Times New Roman" w:hAnsi="Times New Roman"/>
          <w:b/>
          <w:color w:val="000000"/>
          <w:sz w:val="18"/>
          <w:szCs w:val="18"/>
          <w:lang w:val="ru-RU"/>
        </w:rPr>
        <w:lastRenderedPageBreak/>
        <w:t>УЧЕБНО-МЕТОДИЧЕСКОЕ ОБЕСПЕЧЕНИЕ ОБРАЗОВАТЕЛЬНОГО ПРОЦЕССА</w:t>
      </w:r>
    </w:p>
    <w:p w14:paraId="659DCBDA" w14:textId="77777777" w:rsidR="00583921" w:rsidRDefault="00583921" w:rsidP="00583921">
      <w:pPr>
        <w:spacing w:after="0" w:line="240" w:lineRule="atLeast"/>
        <w:ind w:left="-567" w:hanging="426"/>
        <w:rPr>
          <w:rFonts w:ascii="Times New Roman" w:hAnsi="Times New Roman"/>
          <w:b/>
          <w:color w:val="000000"/>
          <w:sz w:val="18"/>
          <w:szCs w:val="18"/>
          <w:lang w:val="ru-RU"/>
        </w:rPr>
      </w:pPr>
    </w:p>
    <w:p w14:paraId="71A24CB9" w14:textId="77777777" w:rsidR="00583921" w:rsidRPr="00E022AF" w:rsidRDefault="00583921" w:rsidP="00583921">
      <w:pPr>
        <w:spacing w:after="0" w:line="240" w:lineRule="atLeast"/>
        <w:ind w:left="851" w:hanging="284"/>
        <w:rPr>
          <w:sz w:val="18"/>
          <w:szCs w:val="18"/>
          <w:lang w:val="ru-RU"/>
        </w:rPr>
      </w:pPr>
      <w:r>
        <w:rPr>
          <w:rFonts w:ascii="Times New Roman" w:hAnsi="Times New Roman"/>
          <w:b/>
          <w:color w:val="000000"/>
          <w:sz w:val="18"/>
          <w:szCs w:val="18"/>
          <w:lang w:val="ru-RU"/>
        </w:rPr>
        <w:t xml:space="preserve">   </w:t>
      </w:r>
      <w:r w:rsidRPr="00E022AF">
        <w:rPr>
          <w:rFonts w:ascii="Times New Roman" w:hAnsi="Times New Roman"/>
          <w:b/>
          <w:color w:val="000000"/>
          <w:sz w:val="18"/>
          <w:szCs w:val="18"/>
          <w:lang w:val="ru-RU"/>
        </w:rPr>
        <w:t>ОБЯЗАТЕЛЬНЫЕ УЧЕБНЫЕ МАТЕРИАЛЫ ДЛЯ УЧЕНИКА</w:t>
      </w:r>
    </w:p>
    <w:p w14:paraId="7A664FF0" w14:textId="77777777" w:rsidR="00583921" w:rsidRDefault="00583921" w:rsidP="00583921">
      <w:pPr>
        <w:spacing w:after="0" w:line="240" w:lineRule="atLeast"/>
        <w:ind w:left="851" w:hanging="284"/>
        <w:rPr>
          <w:rFonts w:ascii="Times New Roman" w:hAnsi="Times New Roman"/>
          <w:color w:val="000000"/>
          <w:sz w:val="18"/>
          <w:szCs w:val="18"/>
          <w:lang w:val="ru-RU"/>
        </w:rPr>
      </w:pPr>
      <w:r w:rsidRPr="00E022AF">
        <w:rPr>
          <w:rFonts w:ascii="Times New Roman" w:hAnsi="Times New Roman"/>
          <w:color w:val="000000"/>
          <w:sz w:val="18"/>
          <w:szCs w:val="18"/>
          <w:lang w:val="ru-RU"/>
        </w:rPr>
        <w:t>​‌</w:t>
      </w:r>
      <w:r>
        <w:rPr>
          <w:rFonts w:ascii="Times New Roman" w:hAnsi="Times New Roman"/>
          <w:color w:val="000000"/>
          <w:sz w:val="18"/>
          <w:szCs w:val="18"/>
          <w:lang w:val="ru-RU"/>
        </w:rPr>
        <w:t xml:space="preserve">   </w:t>
      </w:r>
      <w:r w:rsidRPr="00E022AF">
        <w:rPr>
          <w:rFonts w:ascii="Times New Roman" w:hAnsi="Times New Roman"/>
          <w:color w:val="000000"/>
          <w:sz w:val="18"/>
          <w:szCs w:val="18"/>
          <w:lang w:val="ru-RU"/>
        </w:rPr>
        <w:t>• Мединский В. Р., Торкунов А. В. «История. История России. 1914—1945 годы. 10 класс. Базовый уровень</w:t>
      </w:r>
      <w:bookmarkStart w:id="8" w:name="0ec03d33-8ed4-4788-81b8-0b9d9a2c1e9f"/>
    </w:p>
    <w:p w14:paraId="42159868" w14:textId="77777777" w:rsidR="00583921" w:rsidRPr="00E022AF" w:rsidRDefault="00583921" w:rsidP="00583921">
      <w:pPr>
        <w:spacing w:after="0" w:line="240" w:lineRule="atLeast"/>
        <w:ind w:left="851" w:hanging="284"/>
        <w:rPr>
          <w:sz w:val="18"/>
          <w:szCs w:val="18"/>
          <w:lang w:val="ru-RU"/>
        </w:rPr>
      </w:pPr>
      <w:r>
        <w:rPr>
          <w:rFonts w:ascii="Times New Roman" w:hAnsi="Times New Roman"/>
          <w:color w:val="000000"/>
          <w:sz w:val="18"/>
          <w:szCs w:val="18"/>
          <w:lang w:val="ru-RU"/>
        </w:rPr>
        <w:t xml:space="preserve">   </w:t>
      </w:r>
      <w:r w:rsidRPr="00E022AF">
        <w:rPr>
          <w:rFonts w:ascii="Times New Roman" w:hAnsi="Times New Roman"/>
          <w:color w:val="000000"/>
          <w:sz w:val="18"/>
          <w:szCs w:val="18"/>
          <w:lang w:val="ru-RU"/>
        </w:rPr>
        <w:t>• Мединский В. Р., Чубарьян А. О. «История. Всеобщая история. 1914—1945 годы. 10 класс. Базовый уровень»</w:t>
      </w:r>
      <w:bookmarkEnd w:id="8"/>
      <w:r w:rsidRPr="00E022AF">
        <w:rPr>
          <w:rFonts w:ascii="Times New Roman" w:hAnsi="Times New Roman"/>
          <w:color w:val="000000"/>
          <w:sz w:val="18"/>
          <w:szCs w:val="18"/>
          <w:lang w:val="ru-RU"/>
        </w:rPr>
        <w:t>‌​</w:t>
      </w:r>
    </w:p>
    <w:p w14:paraId="5184AF1D" w14:textId="77777777" w:rsidR="00583921" w:rsidRPr="00E022AF" w:rsidRDefault="00583921" w:rsidP="00583921">
      <w:pPr>
        <w:spacing w:after="0" w:line="240" w:lineRule="atLeast"/>
        <w:ind w:left="851" w:hanging="284"/>
        <w:rPr>
          <w:sz w:val="18"/>
          <w:szCs w:val="18"/>
          <w:lang w:val="ru-RU"/>
        </w:rPr>
      </w:pPr>
      <w:r w:rsidRPr="00E022AF">
        <w:rPr>
          <w:rFonts w:ascii="Times New Roman" w:hAnsi="Times New Roman"/>
          <w:color w:val="000000"/>
          <w:sz w:val="18"/>
          <w:szCs w:val="18"/>
          <w:lang w:val="ru-RU"/>
        </w:rPr>
        <w:t>​‌</w:t>
      </w:r>
      <w:bookmarkStart w:id="9" w:name="6fcf7671-1cf5-4faa-afe4-03a8bdf9949f"/>
      <w:r>
        <w:rPr>
          <w:rFonts w:ascii="Times New Roman" w:hAnsi="Times New Roman"/>
          <w:color w:val="000000"/>
          <w:sz w:val="18"/>
          <w:szCs w:val="18"/>
          <w:lang w:val="ru-RU"/>
        </w:rPr>
        <w:t xml:space="preserve">    </w:t>
      </w:r>
      <w:r w:rsidRPr="00E022AF">
        <w:rPr>
          <w:rFonts w:ascii="Times New Roman" w:hAnsi="Times New Roman"/>
          <w:color w:val="000000"/>
          <w:sz w:val="18"/>
          <w:szCs w:val="18"/>
          <w:lang w:val="ru-RU"/>
        </w:rPr>
        <w:t>Атлас История России 20 век</w:t>
      </w:r>
      <w:bookmarkEnd w:id="9"/>
      <w:r w:rsidRPr="00E022AF">
        <w:rPr>
          <w:rFonts w:ascii="Times New Roman" w:hAnsi="Times New Roman"/>
          <w:color w:val="000000"/>
          <w:sz w:val="18"/>
          <w:szCs w:val="18"/>
          <w:lang w:val="ru-RU"/>
        </w:rPr>
        <w:t>‌</w:t>
      </w:r>
    </w:p>
    <w:p w14:paraId="6A3EC380" w14:textId="77777777" w:rsidR="00583921" w:rsidRPr="00E022AF" w:rsidRDefault="00583921" w:rsidP="00583921">
      <w:pPr>
        <w:spacing w:after="0" w:line="240" w:lineRule="atLeast"/>
        <w:ind w:left="851" w:hanging="284"/>
        <w:rPr>
          <w:sz w:val="18"/>
          <w:szCs w:val="18"/>
          <w:lang w:val="ru-RU"/>
        </w:rPr>
      </w:pPr>
      <w:r w:rsidRPr="00E022AF">
        <w:rPr>
          <w:rFonts w:ascii="Times New Roman" w:hAnsi="Times New Roman"/>
          <w:color w:val="000000"/>
          <w:sz w:val="18"/>
          <w:szCs w:val="18"/>
          <w:lang w:val="ru-RU"/>
        </w:rPr>
        <w:t>​</w:t>
      </w:r>
    </w:p>
    <w:p w14:paraId="04DEE8C9" w14:textId="77777777" w:rsidR="00583921" w:rsidRPr="00E022AF" w:rsidRDefault="00583921" w:rsidP="00583921">
      <w:pPr>
        <w:spacing w:after="0" w:line="240" w:lineRule="atLeast"/>
        <w:ind w:left="851" w:hanging="284"/>
        <w:jc w:val="center"/>
        <w:rPr>
          <w:sz w:val="18"/>
          <w:szCs w:val="18"/>
          <w:lang w:val="ru-RU"/>
        </w:rPr>
      </w:pPr>
      <w:r w:rsidRPr="00E022AF">
        <w:rPr>
          <w:rFonts w:ascii="Times New Roman" w:hAnsi="Times New Roman"/>
          <w:b/>
          <w:color w:val="000000"/>
          <w:sz w:val="18"/>
          <w:szCs w:val="18"/>
          <w:lang w:val="ru-RU"/>
        </w:rPr>
        <w:t>МЕТОДИЧЕСКИЕ МАТЕРИАЛЫ ДЛЯ УЧИТЕЛЯ</w:t>
      </w:r>
    </w:p>
    <w:p w14:paraId="76950DFB" w14:textId="77777777" w:rsidR="00583921" w:rsidRPr="00E022AF" w:rsidRDefault="00583921" w:rsidP="00583921">
      <w:pPr>
        <w:spacing w:after="0" w:line="240" w:lineRule="atLeast"/>
        <w:ind w:left="851" w:hanging="284"/>
        <w:rPr>
          <w:rFonts w:ascii="Times New Roman" w:hAnsi="Times New Roman"/>
          <w:color w:val="000000"/>
          <w:sz w:val="18"/>
          <w:szCs w:val="18"/>
          <w:lang w:val="ru-RU"/>
        </w:rPr>
      </w:pPr>
      <w:r w:rsidRPr="00E022AF">
        <w:rPr>
          <w:rFonts w:ascii="Times New Roman" w:hAnsi="Times New Roman"/>
          <w:color w:val="000000"/>
          <w:sz w:val="18"/>
          <w:szCs w:val="18"/>
          <w:lang w:val="ru-RU"/>
        </w:rPr>
        <w:t>​‌Материалы о Великой Отечественной войне</w:t>
      </w:r>
      <w:r>
        <w:rPr>
          <w:sz w:val="18"/>
          <w:szCs w:val="18"/>
          <w:lang w:val="ru-RU"/>
        </w:rPr>
        <w:t xml:space="preserve">  </w:t>
      </w:r>
      <w:r w:rsidRPr="00E022AF">
        <w:rPr>
          <w:rFonts w:ascii="Times New Roman" w:hAnsi="Times New Roman"/>
          <w:color w:val="000000"/>
          <w:sz w:val="18"/>
          <w:szCs w:val="18"/>
          <w:lang w:val="ru-RU"/>
        </w:rPr>
        <w:t xml:space="preserve"> </w:t>
      </w:r>
      <w:r w:rsidRPr="00E022AF">
        <w:rPr>
          <w:rFonts w:ascii="Times New Roman" w:hAnsi="Times New Roman"/>
          <w:color w:val="000000"/>
          <w:sz w:val="18"/>
          <w:szCs w:val="18"/>
        </w:rPr>
        <w:t>http</w:t>
      </w:r>
      <w:r w:rsidRPr="00E022AF">
        <w:rPr>
          <w:rFonts w:ascii="Times New Roman" w:hAnsi="Times New Roman"/>
          <w:color w:val="000000"/>
          <w:sz w:val="18"/>
          <w:szCs w:val="18"/>
          <w:lang w:val="ru-RU"/>
        </w:rPr>
        <w:t>://</w:t>
      </w:r>
      <w:r w:rsidRPr="00E022AF">
        <w:rPr>
          <w:rFonts w:ascii="Times New Roman" w:hAnsi="Times New Roman"/>
          <w:color w:val="000000"/>
          <w:sz w:val="18"/>
          <w:szCs w:val="18"/>
        </w:rPr>
        <w:t>www</w:t>
      </w:r>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apkpro</w:t>
      </w:r>
      <w:proofErr w:type="spellEnd"/>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ru</w:t>
      </w:r>
      <w:proofErr w:type="spellEnd"/>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profsoobschestvo</w:t>
      </w:r>
      <w:proofErr w:type="spellEnd"/>
      <w:r w:rsidRPr="00E022AF">
        <w:rPr>
          <w:rFonts w:ascii="Times New Roman" w:hAnsi="Times New Roman"/>
          <w:color w:val="000000"/>
          <w:sz w:val="18"/>
          <w:szCs w:val="18"/>
          <w:lang w:val="ru-RU"/>
        </w:rPr>
        <w:t>_</w:t>
      </w:r>
      <w:r w:rsidRPr="00E022AF">
        <w:rPr>
          <w:rFonts w:ascii="Times New Roman" w:hAnsi="Times New Roman"/>
          <w:color w:val="000000"/>
          <w:sz w:val="18"/>
          <w:szCs w:val="18"/>
        </w:rPr>
        <w:t>auth</w:t>
      </w:r>
      <w:r w:rsidRPr="00E022AF">
        <w:rPr>
          <w:rFonts w:ascii="Times New Roman" w:hAnsi="Times New Roman"/>
          <w:color w:val="000000"/>
          <w:sz w:val="18"/>
          <w:szCs w:val="18"/>
          <w:lang w:val="ru-RU"/>
        </w:rPr>
        <w:t>.</w:t>
      </w:r>
      <w:r w:rsidRPr="00E022AF">
        <w:rPr>
          <w:rFonts w:ascii="Times New Roman" w:hAnsi="Times New Roman"/>
          <w:color w:val="000000"/>
          <w:sz w:val="18"/>
          <w:szCs w:val="18"/>
        </w:rPr>
        <w:t>html</w:t>
      </w:r>
      <w:r w:rsidRPr="00E022AF">
        <w:rPr>
          <w:sz w:val="18"/>
          <w:szCs w:val="18"/>
          <w:lang w:val="ru-RU"/>
        </w:rPr>
        <w:br/>
      </w:r>
      <w:r w:rsidRPr="00E022AF">
        <w:rPr>
          <w:rFonts w:ascii="Times New Roman" w:hAnsi="Times New Roman"/>
          <w:color w:val="000000"/>
          <w:sz w:val="18"/>
          <w:szCs w:val="18"/>
          <w:lang w:val="ru-RU"/>
        </w:rPr>
        <w:t xml:space="preserve"> </w:t>
      </w:r>
      <w:r>
        <w:rPr>
          <w:rFonts w:ascii="Times New Roman" w:hAnsi="Times New Roman"/>
          <w:color w:val="000000"/>
          <w:sz w:val="18"/>
          <w:szCs w:val="18"/>
          <w:lang w:val="ru-RU"/>
        </w:rPr>
        <w:t xml:space="preserve">   </w:t>
      </w:r>
      <w:r w:rsidRPr="00E022AF">
        <w:rPr>
          <w:rFonts w:ascii="Times New Roman" w:hAnsi="Times New Roman"/>
          <w:color w:val="000000"/>
          <w:sz w:val="18"/>
          <w:szCs w:val="18"/>
          <w:lang w:val="ru-RU"/>
        </w:rPr>
        <w:t>Федеральный центр информационно – образовательных ресурсов</w:t>
      </w:r>
      <w:r w:rsidRPr="00E022AF">
        <w:rPr>
          <w:sz w:val="18"/>
          <w:szCs w:val="18"/>
          <w:lang w:val="ru-RU"/>
        </w:rPr>
        <w:br/>
      </w:r>
      <w:r w:rsidRPr="00E022AF">
        <w:rPr>
          <w:rFonts w:ascii="Times New Roman" w:hAnsi="Times New Roman"/>
          <w:color w:val="000000"/>
          <w:sz w:val="18"/>
          <w:szCs w:val="18"/>
          <w:lang w:val="ru-RU"/>
        </w:rPr>
        <w:t xml:space="preserve"> </w:t>
      </w:r>
      <w:r>
        <w:rPr>
          <w:rFonts w:ascii="Times New Roman" w:hAnsi="Times New Roman"/>
          <w:color w:val="000000"/>
          <w:sz w:val="18"/>
          <w:szCs w:val="18"/>
          <w:lang w:val="ru-RU"/>
        </w:rPr>
        <w:t xml:space="preserve">    </w:t>
      </w:r>
      <w:r w:rsidRPr="00E022AF">
        <w:rPr>
          <w:rFonts w:ascii="Times New Roman" w:hAnsi="Times New Roman"/>
          <w:color w:val="000000"/>
          <w:sz w:val="18"/>
          <w:szCs w:val="18"/>
        </w:rPr>
        <w:t>http</w:t>
      </w:r>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ege</w:t>
      </w:r>
      <w:proofErr w:type="spellEnd"/>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fipi</w:t>
      </w:r>
      <w:proofErr w:type="spellEnd"/>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ru</w:t>
      </w:r>
      <w:proofErr w:type="spellEnd"/>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os</w:t>
      </w:r>
      <w:proofErr w:type="spellEnd"/>
      <w:r w:rsidRPr="00E022AF">
        <w:rPr>
          <w:rFonts w:ascii="Times New Roman" w:hAnsi="Times New Roman"/>
          <w:color w:val="000000"/>
          <w:sz w:val="18"/>
          <w:szCs w:val="18"/>
          <w:lang w:val="ru-RU"/>
        </w:rPr>
        <w:t>11/</w:t>
      </w:r>
      <w:proofErr w:type="spellStart"/>
      <w:r w:rsidRPr="00E022AF">
        <w:rPr>
          <w:rFonts w:ascii="Times New Roman" w:hAnsi="Times New Roman"/>
          <w:color w:val="000000"/>
          <w:sz w:val="18"/>
          <w:szCs w:val="18"/>
        </w:rPr>
        <w:t>xmodules</w:t>
      </w:r>
      <w:proofErr w:type="spellEnd"/>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qprint</w:t>
      </w:r>
      <w:proofErr w:type="spellEnd"/>
      <w:r w:rsidRPr="00E022AF">
        <w:rPr>
          <w:rFonts w:ascii="Times New Roman" w:hAnsi="Times New Roman"/>
          <w:color w:val="000000"/>
          <w:sz w:val="18"/>
          <w:szCs w:val="18"/>
          <w:lang w:val="ru-RU"/>
        </w:rPr>
        <w:t>/</w:t>
      </w:r>
      <w:r w:rsidRPr="00E022AF">
        <w:rPr>
          <w:rFonts w:ascii="Times New Roman" w:hAnsi="Times New Roman"/>
          <w:color w:val="000000"/>
          <w:sz w:val="18"/>
          <w:szCs w:val="18"/>
        </w:rPr>
        <w:t>index</w:t>
      </w:r>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php</w:t>
      </w:r>
      <w:proofErr w:type="spellEnd"/>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proj</w:t>
      </w:r>
      <w:proofErr w:type="spellEnd"/>
      <w:r w:rsidRPr="00E022AF">
        <w:rPr>
          <w:rFonts w:ascii="Times New Roman" w:hAnsi="Times New Roman"/>
          <w:color w:val="000000"/>
          <w:sz w:val="18"/>
          <w:szCs w:val="18"/>
          <w:lang w:val="ru-RU"/>
        </w:rPr>
        <w:t>=068</w:t>
      </w:r>
      <w:r w:rsidRPr="00E022AF">
        <w:rPr>
          <w:rFonts w:ascii="Times New Roman" w:hAnsi="Times New Roman"/>
          <w:color w:val="000000"/>
          <w:sz w:val="18"/>
          <w:szCs w:val="18"/>
        </w:rPr>
        <w:t>A</w:t>
      </w:r>
      <w:r w:rsidRPr="00E022AF">
        <w:rPr>
          <w:rFonts w:ascii="Times New Roman" w:hAnsi="Times New Roman"/>
          <w:color w:val="000000"/>
          <w:sz w:val="18"/>
          <w:szCs w:val="18"/>
          <w:lang w:val="ru-RU"/>
        </w:rPr>
        <w:t>227</w:t>
      </w:r>
      <w:r w:rsidRPr="00E022AF">
        <w:rPr>
          <w:rFonts w:ascii="Times New Roman" w:hAnsi="Times New Roman"/>
          <w:color w:val="000000"/>
          <w:sz w:val="18"/>
          <w:szCs w:val="18"/>
        </w:rPr>
        <w:t>D</w:t>
      </w:r>
      <w:r w:rsidRPr="00E022AF">
        <w:rPr>
          <w:rFonts w:ascii="Times New Roman" w:hAnsi="Times New Roman"/>
          <w:color w:val="000000"/>
          <w:sz w:val="18"/>
          <w:szCs w:val="18"/>
          <w:lang w:val="ru-RU"/>
        </w:rPr>
        <w:t>253</w:t>
      </w:r>
      <w:r w:rsidRPr="00E022AF">
        <w:rPr>
          <w:rFonts w:ascii="Times New Roman" w:hAnsi="Times New Roman"/>
          <w:color w:val="000000"/>
          <w:sz w:val="18"/>
          <w:szCs w:val="18"/>
        </w:rPr>
        <w:t>BA</w:t>
      </w:r>
      <w:r w:rsidRPr="00E022AF">
        <w:rPr>
          <w:rFonts w:ascii="Times New Roman" w:hAnsi="Times New Roman"/>
          <w:color w:val="000000"/>
          <w:sz w:val="18"/>
          <w:szCs w:val="18"/>
          <w:lang w:val="ru-RU"/>
        </w:rPr>
        <w:t>6</w:t>
      </w:r>
      <w:r w:rsidRPr="00E022AF">
        <w:rPr>
          <w:rFonts w:ascii="Times New Roman" w:hAnsi="Times New Roman"/>
          <w:color w:val="000000"/>
          <w:sz w:val="18"/>
          <w:szCs w:val="18"/>
        </w:rPr>
        <w:t>C</w:t>
      </w:r>
      <w:r w:rsidRPr="00E022AF">
        <w:rPr>
          <w:rFonts w:ascii="Times New Roman" w:hAnsi="Times New Roman"/>
          <w:color w:val="000000"/>
          <w:sz w:val="18"/>
          <w:szCs w:val="18"/>
          <w:lang w:val="ru-RU"/>
        </w:rPr>
        <w:t>04</w:t>
      </w:r>
      <w:r w:rsidRPr="00E022AF">
        <w:rPr>
          <w:rFonts w:ascii="Times New Roman" w:hAnsi="Times New Roman"/>
          <w:color w:val="000000"/>
          <w:sz w:val="18"/>
          <w:szCs w:val="18"/>
        </w:rPr>
        <w:t>D</w:t>
      </w:r>
      <w:r w:rsidRPr="00E022AF">
        <w:rPr>
          <w:rFonts w:ascii="Times New Roman" w:hAnsi="Times New Roman"/>
          <w:color w:val="000000"/>
          <w:sz w:val="18"/>
          <w:szCs w:val="18"/>
          <w:lang w:val="ru-RU"/>
        </w:rPr>
        <w:t>0</w:t>
      </w:r>
      <w:r w:rsidRPr="00E022AF">
        <w:rPr>
          <w:rFonts w:ascii="Times New Roman" w:hAnsi="Times New Roman"/>
          <w:color w:val="000000"/>
          <w:sz w:val="18"/>
          <w:szCs w:val="18"/>
        </w:rPr>
        <w:t>C</w:t>
      </w:r>
      <w:r w:rsidRPr="00E022AF">
        <w:rPr>
          <w:rFonts w:ascii="Times New Roman" w:hAnsi="Times New Roman"/>
          <w:color w:val="000000"/>
          <w:sz w:val="18"/>
          <w:szCs w:val="18"/>
          <w:lang w:val="ru-RU"/>
        </w:rPr>
        <w:t>832387</w:t>
      </w:r>
      <w:r w:rsidRPr="00E022AF">
        <w:rPr>
          <w:rFonts w:ascii="Times New Roman" w:hAnsi="Times New Roman"/>
          <w:color w:val="000000"/>
          <w:sz w:val="18"/>
          <w:szCs w:val="18"/>
        </w:rPr>
        <w:t>FD</w:t>
      </w:r>
      <w:r w:rsidRPr="00E022AF">
        <w:rPr>
          <w:rFonts w:ascii="Times New Roman" w:hAnsi="Times New Roman"/>
          <w:color w:val="000000"/>
          <w:sz w:val="18"/>
          <w:szCs w:val="18"/>
          <w:lang w:val="ru-RU"/>
        </w:rPr>
        <w:t>0</w:t>
      </w:r>
      <w:r w:rsidRPr="00E022AF">
        <w:rPr>
          <w:rFonts w:ascii="Times New Roman" w:hAnsi="Times New Roman"/>
          <w:color w:val="000000"/>
          <w:sz w:val="18"/>
          <w:szCs w:val="18"/>
        </w:rPr>
        <w:t>D</w:t>
      </w:r>
      <w:r w:rsidRPr="00E022AF">
        <w:rPr>
          <w:rFonts w:ascii="Times New Roman" w:hAnsi="Times New Roman"/>
          <w:color w:val="000000"/>
          <w:sz w:val="18"/>
          <w:szCs w:val="18"/>
          <w:lang w:val="ru-RU"/>
        </w:rPr>
        <w:t>89</w:t>
      </w:r>
      <w:r w:rsidRPr="00E022AF">
        <w:rPr>
          <w:sz w:val="18"/>
          <w:szCs w:val="18"/>
          <w:lang w:val="ru-RU"/>
        </w:rPr>
        <w:br/>
      </w:r>
      <w:r w:rsidRPr="00E022AF">
        <w:rPr>
          <w:rFonts w:ascii="Times New Roman" w:hAnsi="Times New Roman"/>
          <w:color w:val="000000"/>
          <w:sz w:val="18"/>
          <w:szCs w:val="18"/>
          <w:lang w:val="ru-RU"/>
        </w:rPr>
        <w:t xml:space="preserve"> Единый банк заданий ЕГЭ/история России</w:t>
      </w:r>
      <w:r w:rsidRPr="00E022AF">
        <w:rPr>
          <w:sz w:val="18"/>
          <w:szCs w:val="18"/>
          <w:lang w:val="ru-RU"/>
        </w:rPr>
        <w:br/>
      </w:r>
      <w:bookmarkStart w:id="10" w:name="d9cb397a-866c-4f27-b115-9f600926537f"/>
      <w:r w:rsidRPr="00E022AF">
        <w:rPr>
          <w:rFonts w:ascii="Times New Roman" w:hAnsi="Times New Roman"/>
          <w:color w:val="000000"/>
          <w:sz w:val="18"/>
          <w:szCs w:val="18"/>
          <w:lang w:val="ru-RU"/>
        </w:rPr>
        <w:t xml:space="preserve"> </w:t>
      </w:r>
      <w:hyperlink r:id="rId6" w:history="1">
        <w:r w:rsidRPr="00A31EF6">
          <w:rPr>
            <w:rStyle w:val="ab"/>
            <w:rFonts w:ascii="Times New Roman" w:hAnsi="Times New Roman"/>
            <w:sz w:val="18"/>
            <w:szCs w:val="18"/>
          </w:rPr>
          <w:t>http</w:t>
        </w:r>
        <w:r w:rsidRPr="00A31EF6">
          <w:rPr>
            <w:rStyle w:val="ab"/>
            <w:rFonts w:ascii="Times New Roman" w:hAnsi="Times New Roman"/>
            <w:sz w:val="18"/>
            <w:szCs w:val="18"/>
            <w:lang w:val="ru-RU"/>
          </w:rPr>
          <w:t>://</w:t>
        </w:r>
        <w:proofErr w:type="spellStart"/>
        <w:r w:rsidRPr="00A31EF6">
          <w:rPr>
            <w:rStyle w:val="ab"/>
            <w:rFonts w:ascii="Times New Roman" w:hAnsi="Times New Roman"/>
            <w:sz w:val="18"/>
            <w:szCs w:val="18"/>
          </w:rPr>
          <w:t>ege</w:t>
        </w:r>
        <w:proofErr w:type="spellEnd"/>
        <w:r w:rsidRPr="00A31EF6">
          <w:rPr>
            <w:rStyle w:val="ab"/>
            <w:rFonts w:ascii="Times New Roman" w:hAnsi="Times New Roman"/>
            <w:sz w:val="18"/>
            <w:szCs w:val="18"/>
            <w:lang w:val="ru-RU"/>
          </w:rPr>
          <w:t>.</w:t>
        </w:r>
        <w:proofErr w:type="spellStart"/>
        <w:r w:rsidRPr="00A31EF6">
          <w:rPr>
            <w:rStyle w:val="ab"/>
            <w:rFonts w:ascii="Times New Roman" w:hAnsi="Times New Roman"/>
            <w:sz w:val="18"/>
            <w:szCs w:val="18"/>
          </w:rPr>
          <w:t>fipi</w:t>
        </w:r>
        <w:proofErr w:type="spellEnd"/>
        <w:r w:rsidRPr="00A31EF6">
          <w:rPr>
            <w:rStyle w:val="ab"/>
            <w:rFonts w:ascii="Times New Roman" w:hAnsi="Times New Roman"/>
            <w:sz w:val="18"/>
            <w:szCs w:val="18"/>
            <w:lang w:val="ru-RU"/>
          </w:rPr>
          <w:t>.</w:t>
        </w:r>
        <w:proofErr w:type="spellStart"/>
        <w:r w:rsidRPr="00A31EF6">
          <w:rPr>
            <w:rStyle w:val="ab"/>
            <w:rFonts w:ascii="Times New Roman" w:hAnsi="Times New Roman"/>
            <w:sz w:val="18"/>
            <w:szCs w:val="18"/>
          </w:rPr>
          <w:t>ru</w:t>
        </w:r>
        <w:proofErr w:type="spellEnd"/>
        <w:r w:rsidRPr="00A31EF6">
          <w:rPr>
            <w:rStyle w:val="ab"/>
            <w:rFonts w:ascii="Times New Roman" w:hAnsi="Times New Roman"/>
            <w:sz w:val="18"/>
            <w:szCs w:val="18"/>
            <w:lang w:val="ru-RU"/>
          </w:rPr>
          <w:t>/</w:t>
        </w:r>
        <w:proofErr w:type="spellStart"/>
        <w:r w:rsidRPr="00A31EF6">
          <w:rPr>
            <w:rStyle w:val="ab"/>
            <w:rFonts w:ascii="Times New Roman" w:hAnsi="Times New Roman"/>
            <w:sz w:val="18"/>
            <w:szCs w:val="18"/>
          </w:rPr>
          <w:t>os</w:t>
        </w:r>
        <w:proofErr w:type="spellEnd"/>
        <w:r w:rsidRPr="00A31EF6">
          <w:rPr>
            <w:rStyle w:val="ab"/>
            <w:rFonts w:ascii="Times New Roman" w:hAnsi="Times New Roman"/>
            <w:sz w:val="18"/>
            <w:szCs w:val="18"/>
            <w:lang w:val="ru-RU"/>
          </w:rPr>
          <w:t>11/</w:t>
        </w:r>
        <w:proofErr w:type="spellStart"/>
        <w:r w:rsidRPr="00A31EF6">
          <w:rPr>
            <w:rStyle w:val="ab"/>
            <w:rFonts w:ascii="Times New Roman" w:hAnsi="Times New Roman"/>
            <w:sz w:val="18"/>
            <w:szCs w:val="18"/>
          </w:rPr>
          <w:t>xmodules</w:t>
        </w:r>
        <w:proofErr w:type="spellEnd"/>
        <w:r w:rsidRPr="00A31EF6">
          <w:rPr>
            <w:rStyle w:val="ab"/>
            <w:rFonts w:ascii="Times New Roman" w:hAnsi="Times New Roman"/>
            <w:sz w:val="18"/>
            <w:szCs w:val="18"/>
            <w:lang w:val="ru-RU"/>
          </w:rPr>
          <w:t>/</w:t>
        </w:r>
        <w:proofErr w:type="spellStart"/>
        <w:r w:rsidRPr="00A31EF6">
          <w:rPr>
            <w:rStyle w:val="ab"/>
            <w:rFonts w:ascii="Times New Roman" w:hAnsi="Times New Roman"/>
            <w:sz w:val="18"/>
            <w:szCs w:val="18"/>
          </w:rPr>
          <w:t>qprint</w:t>
        </w:r>
        <w:proofErr w:type="spellEnd"/>
        <w:r w:rsidRPr="00A31EF6">
          <w:rPr>
            <w:rStyle w:val="ab"/>
            <w:rFonts w:ascii="Times New Roman" w:hAnsi="Times New Roman"/>
            <w:sz w:val="18"/>
            <w:szCs w:val="18"/>
            <w:lang w:val="ru-RU"/>
          </w:rPr>
          <w:t>/</w:t>
        </w:r>
        <w:r w:rsidRPr="00A31EF6">
          <w:rPr>
            <w:rStyle w:val="ab"/>
            <w:rFonts w:ascii="Times New Roman" w:hAnsi="Times New Roman"/>
            <w:sz w:val="18"/>
            <w:szCs w:val="18"/>
          </w:rPr>
          <w:t>index</w:t>
        </w:r>
        <w:r w:rsidRPr="00A31EF6">
          <w:rPr>
            <w:rStyle w:val="ab"/>
            <w:rFonts w:ascii="Times New Roman" w:hAnsi="Times New Roman"/>
            <w:sz w:val="18"/>
            <w:szCs w:val="18"/>
            <w:lang w:val="ru-RU"/>
          </w:rPr>
          <w:t>.</w:t>
        </w:r>
        <w:proofErr w:type="spellStart"/>
        <w:r w:rsidRPr="00A31EF6">
          <w:rPr>
            <w:rStyle w:val="ab"/>
            <w:rFonts w:ascii="Times New Roman" w:hAnsi="Times New Roman"/>
            <w:sz w:val="18"/>
            <w:szCs w:val="18"/>
          </w:rPr>
          <w:t>php</w:t>
        </w:r>
        <w:proofErr w:type="spellEnd"/>
        <w:r w:rsidRPr="00A31EF6">
          <w:rPr>
            <w:rStyle w:val="ab"/>
            <w:rFonts w:ascii="Times New Roman" w:hAnsi="Times New Roman"/>
            <w:sz w:val="18"/>
            <w:szCs w:val="18"/>
            <w:lang w:val="ru-RU"/>
          </w:rPr>
          <w:t>?</w:t>
        </w:r>
        <w:proofErr w:type="spellStart"/>
        <w:r w:rsidRPr="00A31EF6">
          <w:rPr>
            <w:rStyle w:val="ab"/>
            <w:rFonts w:ascii="Times New Roman" w:hAnsi="Times New Roman"/>
            <w:sz w:val="18"/>
            <w:szCs w:val="18"/>
          </w:rPr>
          <w:t>proj</w:t>
        </w:r>
        <w:proofErr w:type="spellEnd"/>
        <w:r w:rsidRPr="00A31EF6">
          <w:rPr>
            <w:rStyle w:val="ab"/>
            <w:rFonts w:ascii="Times New Roman" w:hAnsi="Times New Roman"/>
            <w:sz w:val="18"/>
            <w:szCs w:val="18"/>
            <w:lang w:val="ru-RU"/>
          </w:rPr>
          <w:t>=756</w:t>
        </w:r>
        <w:r w:rsidRPr="00A31EF6">
          <w:rPr>
            <w:rStyle w:val="ab"/>
            <w:rFonts w:ascii="Times New Roman" w:hAnsi="Times New Roman"/>
            <w:sz w:val="18"/>
            <w:szCs w:val="18"/>
          </w:rPr>
          <w:t>DF</w:t>
        </w:r>
        <w:r w:rsidRPr="00A31EF6">
          <w:rPr>
            <w:rStyle w:val="ab"/>
            <w:rFonts w:ascii="Times New Roman" w:hAnsi="Times New Roman"/>
            <w:sz w:val="18"/>
            <w:szCs w:val="18"/>
            <w:lang w:val="ru-RU"/>
          </w:rPr>
          <w:t>168</w:t>
        </w:r>
        <w:r w:rsidRPr="00A31EF6">
          <w:rPr>
            <w:rStyle w:val="ab"/>
            <w:rFonts w:ascii="Times New Roman" w:hAnsi="Times New Roman"/>
            <w:sz w:val="18"/>
            <w:szCs w:val="18"/>
          </w:rPr>
          <w:t>F</w:t>
        </w:r>
        <w:r w:rsidRPr="00A31EF6">
          <w:rPr>
            <w:rStyle w:val="ab"/>
            <w:rFonts w:ascii="Times New Roman" w:hAnsi="Times New Roman"/>
            <w:sz w:val="18"/>
            <w:szCs w:val="18"/>
            <w:lang w:val="ru-RU"/>
          </w:rPr>
          <w:t>63</w:t>
        </w:r>
        <w:r w:rsidRPr="00A31EF6">
          <w:rPr>
            <w:rStyle w:val="ab"/>
            <w:rFonts w:ascii="Times New Roman" w:hAnsi="Times New Roman"/>
            <w:sz w:val="18"/>
            <w:szCs w:val="18"/>
          </w:rPr>
          <w:t>F</w:t>
        </w:r>
        <w:r w:rsidRPr="00A31EF6">
          <w:rPr>
            <w:rStyle w:val="ab"/>
            <w:rFonts w:ascii="Times New Roman" w:hAnsi="Times New Roman"/>
            <w:sz w:val="18"/>
            <w:szCs w:val="18"/>
            <w:lang w:val="ru-RU"/>
          </w:rPr>
          <w:t>9</w:t>
        </w:r>
        <w:r w:rsidRPr="00A31EF6">
          <w:rPr>
            <w:rStyle w:val="ab"/>
            <w:rFonts w:ascii="Times New Roman" w:hAnsi="Times New Roman"/>
            <w:sz w:val="18"/>
            <w:szCs w:val="18"/>
          </w:rPr>
          <w:t>A</w:t>
        </w:r>
        <w:r w:rsidRPr="00A31EF6">
          <w:rPr>
            <w:rStyle w:val="ab"/>
            <w:rFonts w:ascii="Times New Roman" w:hAnsi="Times New Roman"/>
            <w:sz w:val="18"/>
            <w:szCs w:val="18"/>
            <w:lang w:val="ru-RU"/>
          </w:rPr>
          <w:t>6341711</w:t>
        </w:r>
        <w:r w:rsidRPr="00A31EF6">
          <w:rPr>
            <w:rStyle w:val="ab"/>
            <w:rFonts w:ascii="Times New Roman" w:hAnsi="Times New Roman"/>
            <w:sz w:val="18"/>
            <w:szCs w:val="18"/>
          </w:rPr>
          <w:t>C</w:t>
        </w:r>
        <w:r w:rsidRPr="00A31EF6">
          <w:rPr>
            <w:rStyle w:val="ab"/>
            <w:rFonts w:ascii="Times New Roman" w:hAnsi="Times New Roman"/>
            <w:sz w:val="18"/>
            <w:szCs w:val="18"/>
            <w:lang w:val="ru-RU"/>
          </w:rPr>
          <w:t>61</w:t>
        </w:r>
        <w:r w:rsidRPr="00A31EF6">
          <w:rPr>
            <w:rStyle w:val="ab"/>
            <w:rFonts w:ascii="Times New Roman" w:hAnsi="Times New Roman"/>
            <w:sz w:val="18"/>
            <w:szCs w:val="18"/>
          </w:rPr>
          <w:t>AA</w:t>
        </w:r>
        <w:r w:rsidRPr="00A31EF6">
          <w:rPr>
            <w:rStyle w:val="ab"/>
            <w:rFonts w:ascii="Times New Roman" w:hAnsi="Times New Roman"/>
            <w:sz w:val="18"/>
            <w:szCs w:val="18"/>
            <w:lang w:val="ru-RU"/>
          </w:rPr>
          <w:t>5</w:t>
        </w:r>
        <w:r w:rsidRPr="00A31EF6">
          <w:rPr>
            <w:rStyle w:val="ab"/>
            <w:rFonts w:ascii="Times New Roman" w:hAnsi="Times New Roman"/>
            <w:sz w:val="18"/>
            <w:szCs w:val="18"/>
          </w:rPr>
          <w:t>EC</w:t>
        </w:r>
        <w:r w:rsidRPr="00A31EF6">
          <w:rPr>
            <w:rStyle w:val="ab"/>
            <w:rFonts w:ascii="Times New Roman" w:hAnsi="Times New Roman"/>
            <w:sz w:val="18"/>
            <w:szCs w:val="18"/>
            <w:lang w:val="ru-RU"/>
          </w:rPr>
          <w:t>5</w:t>
        </w:r>
      </w:hyperlink>
      <w:bookmarkEnd w:id="10"/>
      <w:r w:rsidRPr="00E022AF">
        <w:rPr>
          <w:rFonts w:ascii="Times New Roman" w:hAnsi="Times New Roman"/>
          <w:color w:val="000000"/>
          <w:sz w:val="18"/>
          <w:szCs w:val="18"/>
          <w:lang w:val="ru-RU"/>
        </w:rPr>
        <w:t>‌​</w:t>
      </w:r>
    </w:p>
    <w:p w14:paraId="4F464168" w14:textId="77777777" w:rsidR="00583921" w:rsidRPr="00E022AF" w:rsidRDefault="00583921" w:rsidP="00583921">
      <w:pPr>
        <w:spacing w:after="0" w:line="240" w:lineRule="atLeast"/>
        <w:ind w:left="851" w:hanging="284"/>
        <w:jc w:val="center"/>
        <w:rPr>
          <w:sz w:val="18"/>
          <w:szCs w:val="18"/>
          <w:lang w:val="ru-RU"/>
        </w:rPr>
      </w:pPr>
      <w:r w:rsidRPr="00E022AF">
        <w:rPr>
          <w:rFonts w:ascii="Times New Roman" w:hAnsi="Times New Roman"/>
          <w:b/>
          <w:color w:val="000000"/>
          <w:sz w:val="18"/>
          <w:szCs w:val="18"/>
          <w:lang w:val="ru-RU"/>
        </w:rPr>
        <w:t>ЦИФРОВЫЕ ОБРАЗОВАТЕЛЬНЫЕ РЕСУРСЫ И РЕСУРСЫ СЕТИ ИНТЕРНЕТ</w:t>
      </w:r>
    </w:p>
    <w:p w14:paraId="554809EC" w14:textId="77777777" w:rsidR="00583921" w:rsidRPr="00E022AF" w:rsidRDefault="00583921" w:rsidP="00583921">
      <w:pPr>
        <w:spacing w:after="0" w:line="240" w:lineRule="atLeast"/>
        <w:ind w:left="851" w:hanging="284"/>
        <w:rPr>
          <w:sz w:val="18"/>
          <w:szCs w:val="18"/>
          <w:lang w:val="ru-RU"/>
        </w:rPr>
      </w:pPr>
      <w:r w:rsidRPr="00E022AF">
        <w:rPr>
          <w:rFonts w:ascii="Times New Roman" w:hAnsi="Times New Roman"/>
          <w:color w:val="000000"/>
          <w:sz w:val="18"/>
          <w:szCs w:val="18"/>
          <w:lang w:val="ru-RU"/>
        </w:rPr>
        <w:t>​</w:t>
      </w:r>
      <w:r w:rsidRPr="00E022AF">
        <w:rPr>
          <w:rFonts w:ascii="Times New Roman" w:hAnsi="Times New Roman"/>
          <w:color w:val="333333"/>
          <w:sz w:val="18"/>
          <w:szCs w:val="18"/>
          <w:lang w:val="ru-RU"/>
        </w:rPr>
        <w:t>​‌</w:t>
      </w:r>
      <w:bookmarkStart w:id="11" w:name="a533c747-85bf-4629-95ae-536468e95f06"/>
      <w:r w:rsidRPr="00E022AF">
        <w:rPr>
          <w:rFonts w:ascii="Times New Roman" w:hAnsi="Times New Roman"/>
          <w:color w:val="000000"/>
          <w:sz w:val="18"/>
          <w:szCs w:val="18"/>
        </w:rPr>
        <w:t>http</w:t>
      </w:r>
      <w:r w:rsidRPr="00E022AF">
        <w:rPr>
          <w:rFonts w:ascii="Times New Roman" w:hAnsi="Times New Roman"/>
          <w:color w:val="000000"/>
          <w:sz w:val="18"/>
          <w:szCs w:val="18"/>
          <w:lang w:val="ru-RU"/>
        </w:rPr>
        <w:t>://</w:t>
      </w:r>
      <w:r w:rsidRPr="00E022AF">
        <w:rPr>
          <w:rFonts w:ascii="Times New Roman" w:hAnsi="Times New Roman"/>
          <w:color w:val="000000"/>
          <w:sz w:val="18"/>
          <w:szCs w:val="18"/>
        </w:rPr>
        <w:t>school</w:t>
      </w:r>
      <w:r w:rsidRPr="00E022AF">
        <w:rPr>
          <w:rFonts w:ascii="Times New Roman" w:hAnsi="Times New Roman"/>
          <w:color w:val="000000"/>
          <w:sz w:val="18"/>
          <w:szCs w:val="18"/>
          <w:lang w:val="ru-RU"/>
        </w:rPr>
        <w:t>-</w:t>
      </w:r>
      <w:r w:rsidRPr="00E022AF">
        <w:rPr>
          <w:rFonts w:ascii="Times New Roman" w:hAnsi="Times New Roman"/>
          <w:color w:val="000000"/>
          <w:sz w:val="18"/>
          <w:szCs w:val="18"/>
        </w:rPr>
        <w:t>collection</w:t>
      </w:r>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edu</w:t>
      </w:r>
      <w:proofErr w:type="spellEnd"/>
      <w:r w:rsidRPr="00E022AF">
        <w:rPr>
          <w:rFonts w:ascii="Times New Roman" w:hAnsi="Times New Roman"/>
          <w:color w:val="000000"/>
          <w:sz w:val="18"/>
          <w:szCs w:val="18"/>
          <w:lang w:val="ru-RU"/>
        </w:rPr>
        <w:t>.</w:t>
      </w:r>
      <w:proofErr w:type="spellStart"/>
      <w:r w:rsidRPr="00E022AF">
        <w:rPr>
          <w:rFonts w:ascii="Times New Roman" w:hAnsi="Times New Roman"/>
          <w:color w:val="000000"/>
          <w:sz w:val="18"/>
          <w:szCs w:val="18"/>
        </w:rPr>
        <w:t>ru</w:t>
      </w:r>
      <w:proofErr w:type="spellEnd"/>
      <w:r w:rsidRPr="00E022AF">
        <w:rPr>
          <w:rFonts w:ascii="Times New Roman" w:hAnsi="Times New Roman"/>
          <w:color w:val="000000"/>
          <w:sz w:val="18"/>
          <w:szCs w:val="18"/>
          <w:lang w:val="ru-RU"/>
        </w:rPr>
        <w:t>/</w:t>
      </w:r>
      <w:bookmarkEnd w:id="11"/>
      <w:r w:rsidRPr="00E022AF">
        <w:rPr>
          <w:rFonts w:ascii="Times New Roman" w:hAnsi="Times New Roman"/>
          <w:color w:val="333333"/>
          <w:sz w:val="18"/>
          <w:szCs w:val="18"/>
          <w:lang w:val="ru-RU"/>
        </w:rPr>
        <w:t>‌</w:t>
      </w:r>
      <w:r w:rsidRPr="00E022AF">
        <w:rPr>
          <w:rFonts w:ascii="Times New Roman" w:hAnsi="Times New Roman"/>
          <w:color w:val="000000"/>
          <w:sz w:val="18"/>
          <w:szCs w:val="18"/>
          <w:lang w:val="ru-RU"/>
        </w:rPr>
        <w:t>​</w:t>
      </w:r>
    </w:p>
    <w:p w14:paraId="47B18617" w14:textId="77777777" w:rsidR="00505F41" w:rsidRDefault="00505F41" w:rsidP="00583921">
      <w:pPr>
        <w:ind w:left="851" w:hanging="284"/>
        <w:rPr>
          <w:lang w:val="ru-RU"/>
        </w:rPr>
      </w:pPr>
    </w:p>
    <w:p w14:paraId="0071F4A7" w14:textId="77777777" w:rsidR="00583921" w:rsidRDefault="00583921" w:rsidP="00505F41">
      <w:pPr>
        <w:spacing w:after="0"/>
        <w:jc w:val="center"/>
        <w:rPr>
          <w:rFonts w:ascii="Times New Roman" w:hAnsi="Times New Roman"/>
          <w:b/>
          <w:color w:val="000000"/>
          <w:sz w:val="20"/>
          <w:szCs w:val="20"/>
          <w:lang w:val="ru-RU"/>
        </w:rPr>
      </w:pPr>
    </w:p>
    <w:p w14:paraId="2EC36B68" w14:textId="77777777" w:rsidR="00583921" w:rsidRDefault="00583921" w:rsidP="00505F41">
      <w:pPr>
        <w:spacing w:after="0"/>
        <w:jc w:val="center"/>
        <w:rPr>
          <w:rFonts w:ascii="Times New Roman" w:hAnsi="Times New Roman"/>
          <w:b/>
          <w:color w:val="000000"/>
          <w:sz w:val="20"/>
          <w:szCs w:val="20"/>
          <w:lang w:val="ru-RU"/>
        </w:rPr>
      </w:pPr>
    </w:p>
    <w:p w14:paraId="19FC4C3A" w14:textId="77777777" w:rsidR="00583921" w:rsidRDefault="00583921" w:rsidP="00505F41">
      <w:pPr>
        <w:spacing w:after="0"/>
        <w:jc w:val="center"/>
        <w:rPr>
          <w:rFonts w:ascii="Times New Roman" w:hAnsi="Times New Roman"/>
          <w:b/>
          <w:color w:val="000000"/>
          <w:sz w:val="20"/>
          <w:szCs w:val="20"/>
          <w:lang w:val="ru-RU"/>
        </w:rPr>
      </w:pPr>
    </w:p>
    <w:p w14:paraId="7F050B12" w14:textId="77777777" w:rsidR="00583921" w:rsidRDefault="00583921" w:rsidP="00505F41">
      <w:pPr>
        <w:spacing w:after="0"/>
        <w:jc w:val="center"/>
        <w:rPr>
          <w:rFonts w:ascii="Times New Roman" w:hAnsi="Times New Roman"/>
          <w:b/>
          <w:color w:val="000000"/>
          <w:sz w:val="20"/>
          <w:szCs w:val="20"/>
          <w:lang w:val="ru-RU"/>
        </w:rPr>
      </w:pPr>
    </w:p>
    <w:p w14:paraId="7F86AA5B" w14:textId="77777777" w:rsidR="00583921" w:rsidRDefault="00583921" w:rsidP="00505F41">
      <w:pPr>
        <w:spacing w:after="0"/>
        <w:jc w:val="center"/>
        <w:rPr>
          <w:rFonts w:ascii="Times New Roman" w:hAnsi="Times New Roman"/>
          <w:b/>
          <w:color w:val="000000"/>
          <w:sz w:val="20"/>
          <w:szCs w:val="20"/>
          <w:lang w:val="ru-RU"/>
        </w:rPr>
      </w:pPr>
    </w:p>
    <w:p w14:paraId="6C42748B" w14:textId="77777777" w:rsidR="00583921" w:rsidRDefault="00583921" w:rsidP="00505F41">
      <w:pPr>
        <w:spacing w:after="0"/>
        <w:jc w:val="center"/>
        <w:rPr>
          <w:rFonts w:ascii="Times New Roman" w:hAnsi="Times New Roman"/>
          <w:b/>
          <w:color w:val="000000"/>
          <w:sz w:val="20"/>
          <w:szCs w:val="20"/>
          <w:lang w:val="ru-RU"/>
        </w:rPr>
      </w:pPr>
    </w:p>
    <w:p w14:paraId="4C7DF2B4" w14:textId="77777777" w:rsidR="00583921" w:rsidRDefault="00583921" w:rsidP="00505F41">
      <w:pPr>
        <w:spacing w:after="0"/>
        <w:jc w:val="center"/>
        <w:rPr>
          <w:rFonts w:ascii="Times New Roman" w:hAnsi="Times New Roman"/>
          <w:b/>
          <w:color w:val="000000"/>
          <w:sz w:val="20"/>
          <w:szCs w:val="20"/>
          <w:lang w:val="ru-RU"/>
        </w:rPr>
      </w:pPr>
    </w:p>
    <w:p w14:paraId="16D4C71F" w14:textId="77777777" w:rsidR="00583921" w:rsidRDefault="00583921" w:rsidP="00505F41">
      <w:pPr>
        <w:spacing w:after="0"/>
        <w:jc w:val="center"/>
        <w:rPr>
          <w:rFonts w:ascii="Times New Roman" w:hAnsi="Times New Roman"/>
          <w:b/>
          <w:color w:val="000000"/>
          <w:sz w:val="20"/>
          <w:szCs w:val="20"/>
          <w:lang w:val="ru-RU"/>
        </w:rPr>
      </w:pPr>
    </w:p>
    <w:p w14:paraId="7BE7C108" w14:textId="77777777" w:rsidR="00583921" w:rsidRDefault="00583921" w:rsidP="00505F41">
      <w:pPr>
        <w:spacing w:after="0"/>
        <w:jc w:val="center"/>
        <w:rPr>
          <w:rFonts w:ascii="Times New Roman" w:hAnsi="Times New Roman"/>
          <w:b/>
          <w:color w:val="000000"/>
          <w:sz w:val="20"/>
          <w:szCs w:val="20"/>
          <w:lang w:val="ru-RU"/>
        </w:rPr>
      </w:pPr>
    </w:p>
    <w:p w14:paraId="04E548C5" w14:textId="77777777" w:rsidR="00583921" w:rsidRDefault="00583921" w:rsidP="00505F41">
      <w:pPr>
        <w:spacing w:after="0"/>
        <w:jc w:val="center"/>
        <w:rPr>
          <w:rFonts w:ascii="Times New Roman" w:hAnsi="Times New Roman"/>
          <w:b/>
          <w:color w:val="000000"/>
          <w:sz w:val="20"/>
          <w:szCs w:val="20"/>
          <w:lang w:val="ru-RU"/>
        </w:rPr>
      </w:pPr>
    </w:p>
    <w:p w14:paraId="6B256097" w14:textId="77777777" w:rsidR="00583921" w:rsidRDefault="00583921" w:rsidP="00505F41">
      <w:pPr>
        <w:spacing w:after="0"/>
        <w:jc w:val="center"/>
        <w:rPr>
          <w:rFonts w:ascii="Times New Roman" w:hAnsi="Times New Roman"/>
          <w:b/>
          <w:color w:val="000000"/>
          <w:sz w:val="20"/>
          <w:szCs w:val="20"/>
          <w:lang w:val="ru-RU"/>
        </w:rPr>
      </w:pPr>
    </w:p>
    <w:p w14:paraId="13F77572" w14:textId="77777777" w:rsidR="00583921" w:rsidRDefault="00583921" w:rsidP="00505F41">
      <w:pPr>
        <w:spacing w:after="0"/>
        <w:jc w:val="center"/>
        <w:rPr>
          <w:rFonts w:ascii="Times New Roman" w:hAnsi="Times New Roman"/>
          <w:b/>
          <w:color w:val="000000"/>
          <w:sz w:val="20"/>
          <w:szCs w:val="20"/>
          <w:lang w:val="ru-RU"/>
        </w:rPr>
      </w:pPr>
    </w:p>
    <w:p w14:paraId="1761622B" w14:textId="77777777" w:rsidR="00583921" w:rsidRDefault="00583921" w:rsidP="00505F41">
      <w:pPr>
        <w:spacing w:after="0"/>
        <w:jc w:val="center"/>
        <w:rPr>
          <w:rFonts w:ascii="Times New Roman" w:hAnsi="Times New Roman"/>
          <w:b/>
          <w:color w:val="000000"/>
          <w:sz w:val="20"/>
          <w:szCs w:val="20"/>
          <w:lang w:val="ru-RU"/>
        </w:rPr>
      </w:pPr>
    </w:p>
    <w:p w14:paraId="0DFFD79A" w14:textId="77777777" w:rsidR="00583921" w:rsidRDefault="00583921" w:rsidP="00505F41">
      <w:pPr>
        <w:spacing w:after="0"/>
        <w:jc w:val="center"/>
        <w:rPr>
          <w:rFonts w:ascii="Times New Roman" w:hAnsi="Times New Roman"/>
          <w:b/>
          <w:color w:val="000000"/>
          <w:sz w:val="20"/>
          <w:szCs w:val="20"/>
          <w:lang w:val="ru-RU"/>
        </w:rPr>
      </w:pPr>
    </w:p>
    <w:p w14:paraId="2AFEE977" w14:textId="77777777" w:rsidR="00583921" w:rsidRDefault="00583921" w:rsidP="00505F41">
      <w:pPr>
        <w:spacing w:after="0"/>
        <w:jc w:val="center"/>
        <w:rPr>
          <w:rFonts w:ascii="Times New Roman" w:hAnsi="Times New Roman"/>
          <w:b/>
          <w:color w:val="000000"/>
          <w:sz w:val="20"/>
          <w:szCs w:val="20"/>
          <w:lang w:val="ru-RU"/>
        </w:rPr>
      </w:pPr>
    </w:p>
    <w:p w14:paraId="104F4EC1" w14:textId="77777777" w:rsidR="00583921" w:rsidRDefault="00583921" w:rsidP="00505F41">
      <w:pPr>
        <w:spacing w:after="0"/>
        <w:jc w:val="center"/>
        <w:rPr>
          <w:rFonts w:ascii="Times New Roman" w:hAnsi="Times New Roman"/>
          <w:b/>
          <w:color w:val="000000"/>
          <w:sz w:val="20"/>
          <w:szCs w:val="20"/>
          <w:lang w:val="ru-RU"/>
        </w:rPr>
      </w:pPr>
    </w:p>
    <w:p w14:paraId="4D8CF164" w14:textId="77777777" w:rsidR="00583921" w:rsidRDefault="00583921" w:rsidP="00505F41">
      <w:pPr>
        <w:spacing w:after="0"/>
        <w:jc w:val="center"/>
        <w:rPr>
          <w:rFonts w:ascii="Times New Roman" w:hAnsi="Times New Roman"/>
          <w:b/>
          <w:color w:val="000000"/>
          <w:sz w:val="20"/>
          <w:szCs w:val="20"/>
          <w:lang w:val="ru-RU"/>
        </w:rPr>
      </w:pPr>
    </w:p>
    <w:p w14:paraId="33157AC5" w14:textId="77777777" w:rsidR="00583921" w:rsidRDefault="00583921" w:rsidP="00505F41">
      <w:pPr>
        <w:spacing w:after="0"/>
        <w:jc w:val="center"/>
        <w:rPr>
          <w:rFonts w:ascii="Times New Roman" w:hAnsi="Times New Roman"/>
          <w:b/>
          <w:color w:val="000000"/>
          <w:sz w:val="20"/>
          <w:szCs w:val="20"/>
          <w:lang w:val="ru-RU"/>
        </w:rPr>
      </w:pPr>
    </w:p>
    <w:p w14:paraId="5A13B18E" w14:textId="77777777" w:rsidR="00583921" w:rsidRDefault="00583921" w:rsidP="00505F41">
      <w:pPr>
        <w:spacing w:after="0"/>
        <w:jc w:val="center"/>
        <w:rPr>
          <w:rFonts w:ascii="Times New Roman" w:hAnsi="Times New Roman"/>
          <w:b/>
          <w:color w:val="000000"/>
          <w:sz w:val="20"/>
          <w:szCs w:val="20"/>
          <w:lang w:val="ru-RU"/>
        </w:rPr>
      </w:pPr>
    </w:p>
    <w:p w14:paraId="408F7432" w14:textId="77777777" w:rsidR="00583921" w:rsidRDefault="00583921" w:rsidP="00505F41">
      <w:pPr>
        <w:spacing w:after="0"/>
        <w:jc w:val="center"/>
        <w:rPr>
          <w:rFonts w:ascii="Times New Roman" w:hAnsi="Times New Roman"/>
          <w:b/>
          <w:color w:val="000000"/>
          <w:sz w:val="20"/>
          <w:szCs w:val="20"/>
          <w:lang w:val="ru-RU"/>
        </w:rPr>
      </w:pPr>
    </w:p>
    <w:p w14:paraId="5A69734F" w14:textId="77777777" w:rsidR="00583921" w:rsidRDefault="00583921" w:rsidP="00505F41">
      <w:pPr>
        <w:spacing w:after="0"/>
        <w:jc w:val="center"/>
        <w:rPr>
          <w:rFonts w:ascii="Times New Roman" w:hAnsi="Times New Roman"/>
          <w:b/>
          <w:color w:val="000000"/>
          <w:sz w:val="20"/>
          <w:szCs w:val="20"/>
          <w:lang w:val="ru-RU"/>
        </w:rPr>
      </w:pPr>
    </w:p>
    <w:p w14:paraId="1A79930A" w14:textId="77777777" w:rsidR="00583921" w:rsidRDefault="00583921" w:rsidP="00505F41">
      <w:pPr>
        <w:spacing w:after="0"/>
        <w:jc w:val="center"/>
        <w:rPr>
          <w:rFonts w:ascii="Times New Roman" w:hAnsi="Times New Roman"/>
          <w:b/>
          <w:color w:val="000000"/>
          <w:sz w:val="20"/>
          <w:szCs w:val="20"/>
          <w:lang w:val="ru-RU"/>
        </w:rPr>
      </w:pPr>
    </w:p>
    <w:p w14:paraId="450AAB58" w14:textId="77777777" w:rsidR="00583921" w:rsidRDefault="00583921" w:rsidP="00505F41">
      <w:pPr>
        <w:spacing w:after="0"/>
        <w:jc w:val="center"/>
        <w:rPr>
          <w:rFonts w:ascii="Times New Roman" w:hAnsi="Times New Roman"/>
          <w:b/>
          <w:color w:val="000000"/>
          <w:sz w:val="20"/>
          <w:szCs w:val="20"/>
          <w:lang w:val="ru-RU"/>
        </w:rPr>
      </w:pPr>
    </w:p>
    <w:p w14:paraId="455C1819" w14:textId="77777777" w:rsidR="00583921" w:rsidRDefault="00583921" w:rsidP="00505F41">
      <w:pPr>
        <w:spacing w:after="0"/>
        <w:jc w:val="center"/>
        <w:rPr>
          <w:rFonts w:ascii="Times New Roman" w:hAnsi="Times New Roman"/>
          <w:b/>
          <w:color w:val="000000"/>
          <w:sz w:val="20"/>
          <w:szCs w:val="20"/>
          <w:lang w:val="ru-RU"/>
        </w:rPr>
      </w:pPr>
    </w:p>
    <w:p w14:paraId="79155BB5" w14:textId="77777777" w:rsidR="00583921" w:rsidRDefault="00583921" w:rsidP="00505F41">
      <w:pPr>
        <w:spacing w:after="0"/>
        <w:jc w:val="center"/>
        <w:rPr>
          <w:rFonts w:ascii="Times New Roman" w:hAnsi="Times New Roman"/>
          <w:b/>
          <w:color w:val="000000"/>
          <w:sz w:val="20"/>
          <w:szCs w:val="20"/>
          <w:lang w:val="ru-RU"/>
        </w:rPr>
      </w:pPr>
    </w:p>
    <w:p w14:paraId="436C2CC9" w14:textId="77777777" w:rsidR="00583921" w:rsidRDefault="00583921" w:rsidP="00505F41">
      <w:pPr>
        <w:spacing w:after="0"/>
        <w:jc w:val="center"/>
        <w:rPr>
          <w:rFonts w:ascii="Times New Roman" w:hAnsi="Times New Roman"/>
          <w:b/>
          <w:color w:val="000000"/>
          <w:sz w:val="20"/>
          <w:szCs w:val="20"/>
          <w:lang w:val="ru-RU"/>
        </w:rPr>
      </w:pPr>
    </w:p>
    <w:p w14:paraId="27FEE294" w14:textId="77777777" w:rsidR="00505F41" w:rsidRPr="00505F41" w:rsidRDefault="00505F41" w:rsidP="00505F41">
      <w:pPr>
        <w:jc w:val="center"/>
        <w:rPr>
          <w:lang w:val="ru-RU"/>
        </w:rPr>
        <w:sectPr w:rsidR="00505F41" w:rsidRPr="00505F41" w:rsidSect="00C60562">
          <w:pgSz w:w="11906" w:h="16383"/>
          <w:pgMar w:top="850" w:right="566" w:bottom="142" w:left="426" w:header="720" w:footer="720" w:gutter="0"/>
          <w:cols w:space="720"/>
          <w:docGrid w:linePitch="299"/>
        </w:sectPr>
      </w:pPr>
    </w:p>
    <w:bookmarkEnd w:id="7"/>
    <w:p w14:paraId="78470D25" w14:textId="77777777" w:rsidR="00505F41" w:rsidRPr="005D362D" w:rsidRDefault="00505F41" w:rsidP="005D362D">
      <w:pPr>
        <w:rPr>
          <w:lang w:val="ru-RU"/>
        </w:rPr>
      </w:pPr>
    </w:p>
    <w:sectPr w:rsidR="00505F41" w:rsidRPr="005D362D" w:rsidSect="005D311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832A86"/>
    <w:multiLevelType w:val="hybridMultilevel"/>
    <w:tmpl w:val="011CF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46823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D311C"/>
    <w:rsid w:val="001659F5"/>
    <w:rsid w:val="00167E17"/>
    <w:rsid w:val="00290EC7"/>
    <w:rsid w:val="00435FD0"/>
    <w:rsid w:val="004825EC"/>
    <w:rsid w:val="004C538A"/>
    <w:rsid w:val="004F5799"/>
    <w:rsid w:val="00505F41"/>
    <w:rsid w:val="00510AD6"/>
    <w:rsid w:val="00542797"/>
    <w:rsid w:val="00583921"/>
    <w:rsid w:val="005D311C"/>
    <w:rsid w:val="005D362D"/>
    <w:rsid w:val="006F5FDA"/>
    <w:rsid w:val="00727E99"/>
    <w:rsid w:val="00901E10"/>
    <w:rsid w:val="00A42832"/>
    <w:rsid w:val="00C60562"/>
    <w:rsid w:val="00CE120D"/>
    <w:rsid w:val="00D1649F"/>
    <w:rsid w:val="00D87747"/>
    <w:rsid w:val="00FD5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B727F"/>
  <w15:docId w15:val="{0DED7960-72D1-4EE4-9BA1-9635691AF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D311C"/>
    <w:rPr>
      <w:color w:val="0000FF" w:themeColor="hyperlink"/>
      <w:u w:val="single"/>
    </w:rPr>
  </w:style>
  <w:style w:type="table" w:styleId="ac">
    <w:name w:val="Table Grid"/>
    <w:basedOn w:val="a1"/>
    <w:uiPriority w:val="59"/>
    <w:rsid w:val="005D31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D877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ge.fipi.ru/os11/xmodules/qprint/index.php?proj=756DF168F63F9A6341711C61AA5EC5"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31</Pages>
  <Words>20307</Words>
  <Characters>115756</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Денис Бутенко</cp:lastModifiedBy>
  <cp:revision>12</cp:revision>
  <dcterms:created xsi:type="dcterms:W3CDTF">2023-09-25T07:58:00Z</dcterms:created>
  <dcterms:modified xsi:type="dcterms:W3CDTF">2023-10-31T07:25:00Z</dcterms:modified>
</cp:coreProperties>
</file>